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9" w:rsidRDefault="004430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NAME: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en-GB"/>
        </w:rPr>
        <w:t>OHUABUNWA REJOICE</w:t>
      </w:r>
      <w:bookmarkEnd w:id="0"/>
    </w:p>
    <w:p w:rsidR="005D0684" w:rsidRDefault="004430C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15/ENG03/027</w:t>
      </w:r>
    </w:p>
    <w:p w:rsidR="005D0684" w:rsidRDefault="005D068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CODE: CVE 512</w:t>
      </w:r>
    </w:p>
    <w:p w:rsidR="005D0684" w:rsidRDefault="005D068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0684" w:rsidRDefault="005D0684" w:rsidP="005D0684">
      <w:pPr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5D068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THE CONCEPT OF SEDIMENT TRANSPORT AND HOW IT AFFECTS COASTAL AREAS.</w:t>
      </w:r>
    </w:p>
    <w:p w:rsidR="005D0684" w:rsidRPr="005D0684" w:rsidRDefault="005D0684" w:rsidP="005D0684">
      <w:pPr>
        <w:spacing w:line="360" w:lineRule="auto"/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</w:pPr>
      <w:r w:rsidRPr="005D0684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</w:rPr>
        <w:t>Concept of sediment transport</w:t>
      </w:r>
    </w:p>
    <w:p w:rsidR="004430C6" w:rsidRPr="004430C6" w:rsidRDefault="004430C6" w:rsidP="004430C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4430C6">
        <w:rPr>
          <w:bCs/>
          <w:color w:val="000000" w:themeColor="text1"/>
        </w:rPr>
        <w:t>Sediment transport</w:t>
      </w:r>
      <w:r w:rsidRPr="004430C6">
        <w:rPr>
          <w:color w:val="000000" w:themeColor="text1"/>
        </w:rPr>
        <w:t> is the movement of solid particles (</w:t>
      </w:r>
      <w:hyperlink r:id="rId5" w:tooltip="Sediment" w:history="1">
        <w:r w:rsidRPr="004430C6">
          <w:rPr>
            <w:rStyle w:val="Hyperlink"/>
            <w:color w:val="000000" w:themeColor="text1"/>
            <w:u w:val="none"/>
          </w:rPr>
          <w:t>sediment</w:t>
        </w:r>
      </w:hyperlink>
      <w:r w:rsidRPr="004430C6">
        <w:rPr>
          <w:color w:val="000000" w:themeColor="text1"/>
        </w:rPr>
        <w:t>), typically due to a combination of gravity acting on the sediment, and/or the movement of the </w:t>
      </w:r>
      <w:hyperlink r:id="rId6" w:tooltip="Fluid" w:history="1">
        <w:r w:rsidRPr="004430C6">
          <w:rPr>
            <w:rStyle w:val="Hyperlink"/>
            <w:color w:val="000000" w:themeColor="text1"/>
            <w:u w:val="none"/>
          </w:rPr>
          <w:t>fluid</w:t>
        </w:r>
      </w:hyperlink>
      <w:r w:rsidRPr="004430C6">
        <w:rPr>
          <w:color w:val="000000" w:themeColor="text1"/>
        </w:rPr>
        <w:t> in which the sediment is entrained. Sediment transport occurs in natural systems where the particles are </w:t>
      </w:r>
      <w:hyperlink r:id="rId7" w:tooltip="Clastic" w:history="1">
        <w:r w:rsidRPr="004430C6">
          <w:rPr>
            <w:rStyle w:val="Hyperlink"/>
            <w:color w:val="000000" w:themeColor="text1"/>
            <w:u w:val="none"/>
          </w:rPr>
          <w:t>clastic</w:t>
        </w:r>
      </w:hyperlink>
      <w:r w:rsidRPr="004430C6">
        <w:rPr>
          <w:color w:val="000000" w:themeColor="text1"/>
        </w:rPr>
        <w:t> rocks (</w:t>
      </w:r>
      <w:hyperlink r:id="rId8" w:tooltip="Sand" w:history="1">
        <w:r w:rsidRPr="004430C6">
          <w:rPr>
            <w:rStyle w:val="Hyperlink"/>
            <w:color w:val="000000" w:themeColor="text1"/>
            <w:u w:val="none"/>
          </w:rPr>
          <w:t>sand</w:t>
        </w:r>
      </w:hyperlink>
      <w:r w:rsidRPr="004430C6">
        <w:rPr>
          <w:color w:val="000000" w:themeColor="text1"/>
        </w:rPr>
        <w:t>, </w:t>
      </w:r>
      <w:hyperlink r:id="rId9" w:tooltip="Gravel" w:history="1">
        <w:r w:rsidRPr="004430C6">
          <w:rPr>
            <w:rStyle w:val="Hyperlink"/>
            <w:color w:val="000000" w:themeColor="text1"/>
            <w:u w:val="none"/>
          </w:rPr>
          <w:t>gravel</w:t>
        </w:r>
      </w:hyperlink>
      <w:r w:rsidRPr="004430C6">
        <w:rPr>
          <w:color w:val="000000" w:themeColor="text1"/>
        </w:rPr>
        <w:t>, </w:t>
      </w:r>
      <w:hyperlink r:id="rId10" w:tooltip="Boulders" w:history="1">
        <w:r w:rsidRPr="004430C6">
          <w:rPr>
            <w:rStyle w:val="Hyperlink"/>
            <w:color w:val="000000" w:themeColor="text1"/>
            <w:u w:val="none"/>
          </w:rPr>
          <w:t>boulders</w:t>
        </w:r>
      </w:hyperlink>
      <w:r w:rsidRPr="004430C6">
        <w:rPr>
          <w:color w:val="000000" w:themeColor="text1"/>
        </w:rPr>
        <w:t>, etc.), </w:t>
      </w:r>
      <w:hyperlink r:id="rId11" w:tooltip="Mud" w:history="1">
        <w:r w:rsidRPr="004430C6">
          <w:rPr>
            <w:rStyle w:val="Hyperlink"/>
            <w:color w:val="000000" w:themeColor="text1"/>
            <w:u w:val="none"/>
          </w:rPr>
          <w:t>mud</w:t>
        </w:r>
      </w:hyperlink>
      <w:r w:rsidRPr="004430C6">
        <w:rPr>
          <w:color w:val="000000" w:themeColor="text1"/>
        </w:rPr>
        <w:t>, or </w:t>
      </w:r>
      <w:hyperlink r:id="rId12" w:tooltip="Clay" w:history="1">
        <w:r w:rsidRPr="004430C6">
          <w:rPr>
            <w:rStyle w:val="Hyperlink"/>
            <w:color w:val="000000" w:themeColor="text1"/>
            <w:u w:val="none"/>
          </w:rPr>
          <w:t>clay</w:t>
        </w:r>
      </w:hyperlink>
      <w:r w:rsidRPr="004430C6">
        <w:rPr>
          <w:color w:val="000000" w:themeColor="text1"/>
        </w:rPr>
        <w:t>; the fluid is air, water, or ice; and the force of gravity acts to move the particles along the sloping surface on which they are resting. Sediment transport due to fluid motion occurs in </w:t>
      </w:r>
      <w:hyperlink r:id="rId13" w:tooltip="River" w:history="1">
        <w:r w:rsidRPr="004430C6">
          <w:rPr>
            <w:rStyle w:val="Hyperlink"/>
            <w:color w:val="000000" w:themeColor="text1"/>
            <w:u w:val="none"/>
          </w:rPr>
          <w:t>rivers</w:t>
        </w:r>
      </w:hyperlink>
      <w:r w:rsidRPr="004430C6">
        <w:rPr>
          <w:color w:val="000000" w:themeColor="text1"/>
        </w:rPr>
        <w:t>, </w:t>
      </w:r>
      <w:hyperlink r:id="rId14" w:tooltip="Ocean" w:history="1">
        <w:r w:rsidRPr="004430C6">
          <w:rPr>
            <w:rStyle w:val="Hyperlink"/>
            <w:color w:val="000000" w:themeColor="text1"/>
            <w:u w:val="none"/>
          </w:rPr>
          <w:t>oceans</w:t>
        </w:r>
      </w:hyperlink>
      <w:r w:rsidRPr="004430C6">
        <w:rPr>
          <w:color w:val="000000" w:themeColor="text1"/>
        </w:rPr>
        <w:t>, </w:t>
      </w:r>
      <w:hyperlink r:id="rId15" w:tooltip="Lake" w:history="1">
        <w:r w:rsidRPr="004430C6">
          <w:rPr>
            <w:rStyle w:val="Hyperlink"/>
            <w:color w:val="000000" w:themeColor="text1"/>
            <w:u w:val="none"/>
          </w:rPr>
          <w:t>lakes</w:t>
        </w:r>
      </w:hyperlink>
      <w:r w:rsidRPr="004430C6">
        <w:rPr>
          <w:color w:val="000000" w:themeColor="text1"/>
        </w:rPr>
        <w:t>, </w:t>
      </w:r>
      <w:hyperlink r:id="rId16" w:tooltip="Sea" w:history="1">
        <w:r w:rsidRPr="004430C6">
          <w:rPr>
            <w:rStyle w:val="Hyperlink"/>
            <w:color w:val="000000" w:themeColor="text1"/>
            <w:u w:val="none"/>
          </w:rPr>
          <w:t>seas</w:t>
        </w:r>
      </w:hyperlink>
      <w:r w:rsidRPr="004430C6">
        <w:rPr>
          <w:color w:val="000000" w:themeColor="text1"/>
        </w:rPr>
        <w:t>, and other bodies of water due to </w:t>
      </w:r>
      <w:hyperlink r:id="rId17" w:tooltip="Current (fluid)" w:history="1">
        <w:r w:rsidRPr="004430C6">
          <w:rPr>
            <w:rStyle w:val="Hyperlink"/>
            <w:color w:val="000000" w:themeColor="text1"/>
            <w:u w:val="none"/>
          </w:rPr>
          <w:t>currents</w:t>
        </w:r>
      </w:hyperlink>
      <w:r w:rsidRPr="004430C6">
        <w:rPr>
          <w:color w:val="000000" w:themeColor="text1"/>
        </w:rPr>
        <w:t> and </w:t>
      </w:r>
      <w:hyperlink r:id="rId18" w:tooltip="Tide" w:history="1">
        <w:r w:rsidRPr="004430C6">
          <w:rPr>
            <w:rStyle w:val="Hyperlink"/>
            <w:color w:val="000000" w:themeColor="text1"/>
            <w:u w:val="none"/>
          </w:rPr>
          <w:t>tides</w:t>
        </w:r>
      </w:hyperlink>
      <w:r w:rsidRPr="004430C6">
        <w:rPr>
          <w:color w:val="000000" w:themeColor="text1"/>
        </w:rPr>
        <w:t>. Transport is also caused by </w:t>
      </w:r>
      <w:hyperlink r:id="rId19" w:tooltip="Glacier" w:history="1">
        <w:r w:rsidRPr="004430C6">
          <w:rPr>
            <w:rStyle w:val="Hyperlink"/>
            <w:color w:val="000000" w:themeColor="text1"/>
            <w:u w:val="none"/>
          </w:rPr>
          <w:t>glaciers</w:t>
        </w:r>
      </w:hyperlink>
      <w:r w:rsidRPr="004430C6">
        <w:rPr>
          <w:color w:val="000000" w:themeColor="text1"/>
        </w:rPr>
        <w:t> as they flow, and on terrestrial surfaces under the influence of </w:t>
      </w:r>
      <w:hyperlink r:id="rId20" w:tooltip="Wind" w:history="1">
        <w:r w:rsidRPr="004430C6">
          <w:rPr>
            <w:rStyle w:val="Hyperlink"/>
            <w:color w:val="000000" w:themeColor="text1"/>
            <w:u w:val="none"/>
          </w:rPr>
          <w:t>wind</w:t>
        </w:r>
      </w:hyperlink>
      <w:r w:rsidRPr="004430C6">
        <w:rPr>
          <w:color w:val="000000" w:themeColor="text1"/>
        </w:rPr>
        <w:t>. Sediment transport due only to gravity can occur on sloping surfaces in general, including </w:t>
      </w:r>
      <w:hyperlink r:id="rId21" w:tooltip="Hill" w:history="1">
        <w:r w:rsidRPr="004430C6">
          <w:rPr>
            <w:rStyle w:val="Hyperlink"/>
            <w:color w:val="000000" w:themeColor="text1"/>
            <w:u w:val="none"/>
          </w:rPr>
          <w:t>hillslopes</w:t>
        </w:r>
      </w:hyperlink>
      <w:r w:rsidRPr="004430C6">
        <w:rPr>
          <w:color w:val="000000" w:themeColor="text1"/>
        </w:rPr>
        <w:t>, </w:t>
      </w:r>
      <w:hyperlink r:id="rId22" w:tooltip="Escarpment" w:history="1">
        <w:r w:rsidRPr="004430C6">
          <w:rPr>
            <w:rStyle w:val="Hyperlink"/>
            <w:color w:val="000000" w:themeColor="text1"/>
            <w:u w:val="none"/>
          </w:rPr>
          <w:t>scarps</w:t>
        </w:r>
      </w:hyperlink>
      <w:r w:rsidRPr="004430C6">
        <w:rPr>
          <w:color w:val="000000" w:themeColor="text1"/>
        </w:rPr>
        <w:t>, </w:t>
      </w:r>
      <w:hyperlink r:id="rId23" w:tooltip="Cliff" w:history="1">
        <w:r w:rsidRPr="004430C6">
          <w:rPr>
            <w:rStyle w:val="Hyperlink"/>
            <w:color w:val="000000" w:themeColor="text1"/>
            <w:u w:val="none"/>
          </w:rPr>
          <w:t>cliffs</w:t>
        </w:r>
      </w:hyperlink>
      <w:r w:rsidRPr="004430C6">
        <w:rPr>
          <w:color w:val="000000" w:themeColor="text1"/>
        </w:rPr>
        <w:t>, and the </w:t>
      </w:r>
      <w:hyperlink r:id="rId24" w:tooltip="Continental shelf" w:history="1">
        <w:r w:rsidRPr="004430C6">
          <w:rPr>
            <w:rStyle w:val="Hyperlink"/>
            <w:color w:val="000000" w:themeColor="text1"/>
            <w:u w:val="none"/>
          </w:rPr>
          <w:t>continental shelf</w:t>
        </w:r>
      </w:hyperlink>
      <w:r w:rsidRPr="004430C6">
        <w:rPr>
          <w:color w:val="000000" w:themeColor="text1"/>
        </w:rPr>
        <w:t>—continental slope boundary.</w:t>
      </w:r>
    </w:p>
    <w:p w:rsidR="005D0684" w:rsidRPr="004430C6" w:rsidRDefault="004430C6" w:rsidP="004430C6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 w:themeColor="text1"/>
        </w:rPr>
      </w:pPr>
      <w:r w:rsidRPr="004430C6">
        <w:rPr>
          <w:color w:val="000000" w:themeColor="text1"/>
        </w:rPr>
        <w:t>Sediment transport is important in the fields of </w:t>
      </w:r>
      <w:hyperlink r:id="rId25" w:tooltip="Sedimentary geology" w:history="1">
        <w:r w:rsidRPr="004430C6">
          <w:rPr>
            <w:rStyle w:val="Hyperlink"/>
            <w:color w:val="000000" w:themeColor="text1"/>
            <w:u w:val="none"/>
          </w:rPr>
          <w:t>sedimentary geology</w:t>
        </w:r>
      </w:hyperlink>
      <w:r w:rsidRPr="004430C6">
        <w:rPr>
          <w:color w:val="000000" w:themeColor="text1"/>
        </w:rPr>
        <w:t>, </w:t>
      </w:r>
      <w:hyperlink r:id="rId26" w:tooltip="Geomorphology" w:history="1">
        <w:r w:rsidRPr="004430C6">
          <w:rPr>
            <w:rStyle w:val="Hyperlink"/>
            <w:color w:val="000000" w:themeColor="text1"/>
            <w:u w:val="none"/>
          </w:rPr>
          <w:t>geomorphology</w:t>
        </w:r>
      </w:hyperlink>
      <w:r w:rsidRPr="004430C6">
        <w:rPr>
          <w:color w:val="000000" w:themeColor="text1"/>
        </w:rPr>
        <w:t>, </w:t>
      </w:r>
      <w:hyperlink r:id="rId27" w:tooltip="Civil engineering" w:history="1">
        <w:r w:rsidRPr="004430C6">
          <w:rPr>
            <w:rStyle w:val="Hyperlink"/>
            <w:color w:val="000000" w:themeColor="text1"/>
            <w:u w:val="none"/>
          </w:rPr>
          <w:t>civil engineering</w:t>
        </w:r>
      </w:hyperlink>
      <w:r w:rsidRPr="004430C6">
        <w:rPr>
          <w:color w:val="000000" w:themeColor="text1"/>
        </w:rPr>
        <w:t> and </w:t>
      </w:r>
      <w:hyperlink r:id="rId28" w:tooltip="Environmental engineering" w:history="1">
        <w:r w:rsidRPr="004430C6">
          <w:rPr>
            <w:rStyle w:val="Hyperlink"/>
            <w:color w:val="000000" w:themeColor="text1"/>
            <w:u w:val="none"/>
          </w:rPr>
          <w:t>environmental engineering</w:t>
        </w:r>
      </w:hyperlink>
      <w:r w:rsidRPr="004430C6">
        <w:rPr>
          <w:color w:val="000000" w:themeColor="text1"/>
        </w:rPr>
        <w:t> (see </w:t>
      </w:r>
      <w:hyperlink r:id="rId29" w:anchor="Applications" w:history="1">
        <w:r w:rsidRPr="004430C6">
          <w:rPr>
            <w:rStyle w:val="Hyperlink"/>
            <w:color w:val="000000" w:themeColor="text1"/>
            <w:u w:val="none"/>
          </w:rPr>
          <w:t>applications</w:t>
        </w:r>
      </w:hyperlink>
      <w:r w:rsidRPr="004430C6">
        <w:rPr>
          <w:color w:val="000000" w:themeColor="text1"/>
        </w:rPr>
        <w:t>, below). Knowledge of sediment transport is most often used to determine whether </w:t>
      </w:r>
      <w:hyperlink r:id="rId30" w:tooltip="Erosion" w:history="1">
        <w:r w:rsidRPr="004430C6">
          <w:rPr>
            <w:rStyle w:val="Hyperlink"/>
            <w:color w:val="000000" w:themeColor="text1"/>
            <w:u w:val="none"/>
          </w:rPr>
          <w:t>erosion</w:t>
        </w:r>
      </w:hyperlink>
      <w:r w:rsidRPr="004430C6">
        <w:rPr>
          <w:color w:val="000000" w:themeColor="text1"/>
        </w:rPr>
        <w:t> or </w:t>
      </w:r>
      <w:hyperlink r:id="rId31" w:tooltip="Deposition (sediment)" w:history="1">
        <w:r w:rsidRPr="004430C6">
          <w:rPr>
            <w:rStyle w:val="Hyperlink"/>
            <w:color w:val="000000" w:themeColor="text1"/>
            <w:u w:val="none"/>
          </w:rPr>
          <w:t>deposition</w:t>
        </w:r>
      </w:hyperlink>
      <w:r w:rsidRPr="004430C6">
        <w:rPr>
          <w:color w:val="000000" w:themeColor="text1"/>
        </w:rPr>
        <w:t> will occur, the magnitude of this erosion or deposition, and the time and distance over which it will occur.</w:t>
      </w:r>
    </w:p>
    <w:p w:rsidR="005D0684" w:rsidRPr="005D0684" w:rsidRDefault="005D0684" w:rsidP="005D0684">
      <w:pPr>
        <w:spacing w:line="360" w:lineRule="auto"/>
        <w:jc w:val="both"/>
        <w:rPr>
          <w:rFonts w:ascii="Times New Roman" w:hAnsi="Times New Roman" w:cs="Times New Roman"/>
          <w:color w:val="333333"/>
          <w:spacing w:val="2"/>
          <w:sz w:val="24"/>
          <w:szCs w:val="26"/>
          <w:shd w:val="clear" w:color="auto" w:fill="FCFCFC"/>
        </w:rPr>
      </w:pPr>
      <w:r w:rsidRPr="005D0684">
        <w:rPr>
          <w:rFonts w:ascii="Times New Roman" w:hAnsi="Times New Roman" w:cs="Times New Roman"/>
          <w:color w:val="333333"/>
          <w:spacing w:val="2"/>
          <w:sz w:val="24"/>
          <w:szCs w:val="26"/>
          <w:shd w:val="clear" w:color="auto" w:fill="FCFCFC"/>
        </w:rPr>
        <w:t>How sediment transport affects coastal areas</w:t>
      </w:r>
    </w:p>
    <w:p w:rsidR="005D0684" w:rsidRPr="004430C6" w:rsidRDefault="005D0684" w:rsidP="005D068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coastal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waters,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sediment transport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processes are strongly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affected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by high-frequency waves introducing oscillatory motions acting on the particles. The high-frequency (short) waves generally act as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sediment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stirring agents; net </w:t>
      </w:r>
      <w:r w:rsidRPr="005D068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sediment transport</w:t>
      </w:r>
      <w:r w:rsidRPr="005D0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due to the mean current.</w:t>
      </w:r>
    </w:p>
    <w:p w:rsidR="004430C6" w:rsidRPr="005D0684" w:rsidRDefault="004430C6" w:rsidP="004430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>It results in the formation of characteristic coastal landforms such as </w:t>
      </w:r>
      <w:hyperlink r:id="rId32" w:tooltip="Beach" w:history="1">
        <w:r w:rsidRPr="005D0684">
          <w:rPr>
            <w:rStyle w:val="Hyperlink"/>
            <w:rFonts w:ascii="Times New Roman" w:hAnsi="Times New Roman" w:cs="Times New Roman"/>
            <w:color w:val="auto"/>
            <w:sz w:val="24"/>
            <w:szCs w:val="26"/>
            <w:u w:val="none"/>
            <w:shd w:val="clear" w:color="auto" w:fill="FFFFFF"/>
          </w:rPr>
          <w:t>beaches</w:t>
        </w:r>
      </w:hyperlink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>, </w:t>
      </w:r>
      <w:hyperlink r:id="rId33" w:tooltip="Barrier islands" w:history="1">
        <w:r w:rsidRPr="005D0684">
          <w:rPr>
            <w:rStyle w:val="Hyperlink"/>
            <w:rFonts w:ascii="Times New Roman" w:hAnsi="Times New Roman" w:cs="Times New Roman"/>
            <w:color w:val="auto"/>
            <w:sz w:val="24"/>
            <w:szCs w:val="26"/>
            <w:u w:val="none"/>
            <w:shd w:val="clear" w:color="auto" w:fill="FFFFFF"/>
          </w:rPr>
          <w:t>barrier islands</w:t>
        </w:r>
      </w:hyperlink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>, and capes.</w:t>
      </w:r>
    </w:p>
    <w:p w:rsidR="004430C6" w:rsidRPr="005D0684" w:rsidRDefault="004430C6" w:rsidP="004430C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5D0684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It </w:t>
      </w:r>
      <w:r w:rsidRPr="005D0684">
        <w:rPr>
          <w:rFonts w:ascii="Times New Roman" w:hAnsi="Times New Roman" w:cs="Times New Roman"/>
          <w:color w:val="222222"/>
          <w:sz w:val="24"/>
          <w:szCs w:val="26"/>
          <w:shd w:val="clear" w:color="auto" w:fill="FFFFFF"/>
        </w:rPr>
        <w:t>takes place in near-shore environments due to the motions of waves and currents.</w:t>
      </w:r>
    </w:p>
    <w:p w:rsidR="004430C6" w:rsidRPr="004430C6" w:rsidRDefault="004430C6" w:rsidP="00443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430C6" w:rsidRPr="00443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3D7F"/>
    <w:multiLevelType w:val="multilevel"/>
    <w:tmpl w:val="05BA171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7F2CA3"/>
    <w:multiLevelType w:val="hybridMultilevel"/>
    <w:tmpl w:val="4F84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E46B8"/>
    <w:multiLevelType w:val="hybridMultilevel"/>
    <w:tmpl w:val="EAF8DF9A"/>
    <w:lvl w:ilvl="0" w:tplc="27DC787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4"/>
    <w:rsid w:val="004430C6"/>
    <w:rsid w:val="00502459"/>
    <w:rsid w:val="005D0684"/>
    <w:rsid w:val="00777F77"/>
    <w:rsid w:val="009E55EE"/>
    <w:rsid w:val="00D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0F11"/>
  <w15:chartTrackingRefBased/>
  <w15:docId w15:val="{56567B3E-E669-4ADD-855E-606FCDB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760AC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60A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D06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06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River" TargetMode="External"/><Relationship Id="rId18" Type="http://schemas.openxmlformats.org/officeDocument/2006/relationships/hyperlink" Target="https://en.wikipedia.org/wiki/Tide" TargetMode="External"/><Relationship Id="rId26" Type="http://schemas.openxmlformats.org/officeDocument/2006/relationships/hyperlink" Target="https://en.wikipedia.org/wiki/Geomorph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Hil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Clastic" TargetMode="External"/><Relationship Id="rId12" Type="http://schemas.openxmlformats.org/officeDocument/2006/relationships/hyperlink" Target="https://en.wikipedia.org/wiki/Clay" TargetMode="External"/><Relationship Id="rId17" Type="http://schemas.openxmlformats.org/officeDocument/2006/relationships/hyperlink" Target="https://en.wikipedia.org/wiki/Current_(fluid)" TargetMode="External"/><Relationship Id="rId25" Type="http://schemas.openxmlformats.org/officeDocument/2006/relationships/hyperlink" Target="https://en.wikipedia.org/wiki/Sedimentary_geology" TargetMode="External"/><Relationship Id="rId33" Type="http://schemas.openxmlformats.org/officeDocument/2006/relationships/hyperlink" Target="https://en.wikipedia.org/wiki/Barrier_isla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ea" TargetMode="External"/><Relationship Id="rId20" Type="http://schemas.openxmlformats.org/officeDocument/2006/relationships/hyperlink" Target="https://en.wikipedia.org/wiki/Wind" TargetMode="External"/><Relationship Id="rId29" Type="http://schemas.openxmlformats.org/officeDocument/2006/relationships/hyperlink" Target="https://en.wikipedia.org/wiki/Sediment_trans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luid" TargetMode="External"/><Relationship Id="rId11" Type="http://schemas.openxmlformats.org/officeDocument/2006/relationships/hyperlink" Target="https://en.wikipedia.org/wiki/Mud" TargetMode="External"/><Relationship Id="rId24" Type="http://schemas.openxmlformats.org/officeDocument/2006/relationships/hyperlink" Target="https://en.wikipedia.org/wiki/Continental_shelf" TargetMode="External"/><Relationship Id="rId32" Type="http://schemas.openxmlformats.org/officeDocument/2006/relationships/hyperlink" Target="https://en.wikipedia.org/wiki/Beach" TargetMode="External"/><Relationship Id="rId5" Type="http://schemas.openxmlformats.org/officeDocument/2006/relationships/hyperlink" Target="https://en.wikipedia.org/wiki/Sediment" TargetMode="External"/><Relationship Id="rId15" Type="http://schemas.openxmlformats.org/officeDocument/2006/relationships/hyperlink" Target="https://en.wikipedia.org/wiki/Lake" TargetMode="External"/><Relationship Id="rId23" Type="http://schemas.openxmlformats.org/officeDocument/2006/relationships/hyperlink" Target="https://en.wikipedia.org/wiki/Cliff" TargetMode="External"/><Relationship Id="rId28" Type="http://schemas.openxmlformats.org/officeDocument/2006/relationships/hyperlink" Target="https://en.wikipedia.org/wiki/Environmental_engineering" TargetMode="External"/><Relationship Id="rId10" Type="http://schemas.openxmlformats.org/officeDocument/2006/relationships/hyperlink" Target="https://en.wikipedia.org/wiki/Boulders" TargetMode="External"/><Relationship Id="rId19" Type="http://schemas.openxmlformats.org/officeDocument/2006/relationships/hyperlink" Target="https://en.wikipedia.org/wiki/Glacier" TargetMode="External"/><Relationship Id="rId31" Type="http://schemas.openxmlformats.org/officeDocument/2006/relationships/hyperlink" Target="https://en.wikipedia.org/wiki/Deposition_(sedimen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Gravel" TargetMode="External"/><Relationship Id="rId14" Type="http://schemas.openxmlformats.org/officeDocument/2006/relationships/hyperlink" Target="https://en.wikipedia.org/wiki/Ocean" TargetMode="External"/><Relationship Id="rId22" Type="http://schemas.openxmlformats.org/officeDocument/2006/relationships/hyperlink" Target="https://en.wikipedia.org/wiki/Escarpment" TargetMode="External"/><Relationship Id="rId27" Type="http://schemas.openxmlformats.org/officeDocument/2006/relationships/hyperlink" Target="https://en.wikipedia.org/wiki/Civil_engineering" TargetMode="External"/><Relationship Id="rId30" Type="http://schemas.openxmlformats.org/officeDocument/2006/relationships/hyperlink" Target="https://en.wikipedia.org/wiki/Erosion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n.wikipedia.org/wiki/S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Okore</dc:creator>
  <cp:keywords/>
  <dc:description/>
  <cp:lastModifiedBy>Eric Okore</cp:lastModifiedBy>
  <cp:revision>2</cp:revision>
  <dcterms:created xsi:type="dcterms:W3CDTF">2020-04-11T12:30:00Z</dcterms:created>
  <dcterms:modified xsi:type="dcterms:W3CDTF">2020-04-11T12:30:00Z</dcterms:modified>
</cp:coreProperties>
</file>