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20F9" w14:textId="77777777" w:rsidR="00AE7591" w:rsidRDefault="00AE7591" w:rsidP="00781A79">
      <w:pPr>
        <w:spacing w:after="209"/>
        <w:ind w:left="-5"/>
      </w:pPr>
      <w:r>
        <w:rPr>
          <w:rFonts w:ascii="Calibri" w:eastAsia="Calibri" w:hAnsi="Calibri" w:cs="Calibri"/>
          <w:b/>
        </w:rPr>
        <w:t xml:space="preserve">NAME: ONALAJA HALEEMAH MODUPEOLUWA </w:t>
      </w:r>
    </w:p>
    <w:p w14:paraId="69C6AB0C" w14:textId="77777777" w:rsidR="00AE7591" w:rsidRDefault="00AE7591" w:rsidP="00781A79">
      <w:pPr>
        <w:spacing w:after="209"/>
        <w:ind w:left="-5"/>
      </w:pPr>
      <w:r>
        <w:rPr>
          <w:rFonts w:ascii="Calibri" w:eastAsia="Calibri" w:hAnsi="Calibri" w:cs="Calibri"/>
          <w:b/>
        </w:rPr>
        <w:t xml:space="preserve">COLLEGE: MEDICINE AND HEALTH SCIENCES </w:t>
      </w:r>
    </w:p>
    <w:p w14:paraId="059CED37" w14:textId="3FCFAB27" w:rsidR="00AE7591" w:rsidRDefault="00AE7591" w:rsidP="00781A79">
      <w:pPr>
        <w:spacing w:after="209"/>
        <w:ind w:left="-5"/>
      </w:pPr>
      <w:r>
        <w:rPr>
          <w:rFonts w:ascii="Calibri" w:eastAsia="Calibri" w:hAnsi="Calibri" w:cs="Calibri"/>
          <w:b/>
        </w:rPr>
        <w:t xml:space="preserve">DEPARTMENT: </w:t>
      </w:r>
      <w:r w:rsidR="009F5249">
        <w:rPr>
          <w:rFonts w:ascii="Calibri" w:eastAsia="Calibri" w:hAnsi="Calibri" w:cs="Calibri"/>
          <w:b/>
        </w:rPr>
        <w:t xml:space="preserve">MEDICINE &amp;SURGERY </w:t>
      </w:r>
    </w:p>
    <w:p w14:paraId="70450223" w14:textId="032342C7" w:rsidR="00AE7591" w:rsidRDefault="00AE7591" w:rsidP="00781A79">
      <w:pPr>
        <w:spacing w:after="209"/>
        <w:ind w:left="-5"/>
      </w:pPr>
      <w:r>
        <w:rPr>
          <w:rFonts w:ascii="Calibri" w:eastAsia="Calibri" w:hAnsi="Calibri" w:cs="Calibri"/>
          <w:b/>
        </w:rPr>
        <w:t>MATRIC NO: 19/</w:t>
      </w:r>
      <w:r w:rsidR="009F5249">
        <w:rPr>
          <w:rFonts w:ascii="Calibri" w:eastAsia="Calibri" w:hAnsi="Calibri" w:cs="Calibri"/>
          <w:b/>
        </w:rPr>
        <w:t>MHS01/346</w:t>
      </w:r>
    </w:p>
    <w:p w14:paraId="226FEA88" w14:textId="3D3CB4A0" w:rsidR="00AE7591" w:rsidRDefault="00AE7591" w:rsidP="00781A79">
      <w:pPr>
        <w:spacing w:after="209"/>
        <w:ind w:left="-5"/>
      </w:pPr>
    </w:p>
    <w:p w14:paraId="3A8539F3" w14:textId="77777777" w:rsidR="00AE7591" w:rsidRDefault="00AE7591" w:rsidP="00781A79">
      <w:pPr>
        <w:spacing w:after="209"/>
        <w:ind w:left="2890"/>
      </w:pPr>
      <w:r>
        <w:rPr>
          <w:rFonts w:ascii="Calibri" w:eastAsia="Calibri" w:hAnsi="Calibri" w:cs="Calibri"/>
          <w:b/>
        </w:rPr>
        <w:t xml:space="preserve">CHM 102 ASSIGNMENT </w:t>
      </w:r>
    </w:p>
    <w:p w14:paraId="240CF140" w14:textId="77777777" w:rsidR="00AE7591" w:rsidRDefault="00AE7591" w:rsidP="00781A79">
      <w:pPr>
        <w:numPr>
          <w:ilvl w:val="0"/>
          <w:numId w:val="1"/>
        </w:numPr>
        <w:spacing w:after="29"/>
        <w:ind w:hanging="360"/>
      </w:pPr>
      <w:r>
        <w:rPr>
          <w:rFonts w:ascii="Calibri" w:eastAsia="Calibri" w:hAnsi="Calibri" w:cs="Calibri"/>
          <w:b/>
        </w:rPr>
        <w:t xml:space="preserve">Major classification of Alcohols and examples </w:t>
      </w:r>
    </w:p>
    <w:p w14:paraId="1F8FF327" w14:textId="77777777" w:rsidR="00AE7591" w:rsidRDefault="00AE7591" w:rsidP="00AE7591">
      <w:pPr>
        <w:numPr>
          <w:ilvl w:val="1"/>
          <w:numId w:val="1"/>
        </w:numPr>
        <w:spacing w:after="4" w:line="264" w:lineRule="auto"/>
        <w:ind w:hanging="360"/>
        <w:jc w:val="both"/>
      </w:pPr>
      <w:r>
        <w:t>Classification based on the number of hydrogen atoms attached to the carbon atom containing the hydroxyl group. If the numbers of hydrogen atoms attached to the carbon atom bearing the hydroxyl group are three or two, it is called a primary alcohol (1</w:t>
      </w:r>
      <w:r>
        <w:rPr>
          <w:rFonts w:ascii="Gautami" w:eastAsia="Gautami" w:hAnsi="Gautami" w:cs="Gautami"/>
        </w:rPr>
        <w:t>​</w:t>
      </w:r>
      <w:r>
        <w:rPr>
          <w:vertAlign w:val="superscript"/>
        </w:rPr>
        <w:t>0</w:t>
      </w:r>
      <w:r>
        <w:rPr>
          <w:rFonts w:ascii="Gautami" w:eastAsia="Gautami" w:hAnsi="Gautami" w:cs="Gautami"/>
          <w:vertAlign w:val="superscript"/>
        </w:rPr>
        <w:t>​</w:t>
      </w:r>
      <w:r>
        <w:t>). If it is one hydrogen atom, it is secondary alcohol (2</w:t>
      </w:r>
      <w:r>
        <w:rPr>
          <w:rFonts w:ascii="Gautami" w:eastAsia="Gautami" w:hAnsi="Gautami" w:cs="Gautami"/>
        </w:rPr>
        <w:t>​</w:t>
      </w:r>
      <w:r>
        <w:rPr>
          <w:vertAlign w:val="superscript"/>
        </w:rPr>
        <w:t>0</w:t>
      </w:r>
      <w:r>
        <w:rPr>
          <w:rFonts w:ascii="Gautami" w:eastAsia="Gautami" w:hAnsi="Gautami" w:cs="Gautami"/>
          <w:vertAlign w:val="superscript"/>
        </w:rPr>
        <w:t>​</w:t>
      </w:r>
      <w:r>
        <w:t>) and if there is no hydrogen atom, it is tertiary alcohol (3</w:t>
      </w:r>
      <w:r>
        <w:rPr>
          <w:rFonts w:ascii="Gautami" w:eastAsia="Gautami" w:hAnsi="Gautami" w:cs="Gautami"/>
        </w:rPr>
        <w:t>​</w:t>
      </w:r>
      <w:r>
        <w:rPr>
          <w:vertAlign w:val="superscript"/>
        </w:rPr>
        <w:t>0</w:t>
      </w:r>
      <w:r>
        <w:rPr>
          <w:rFonts w:ascii="Gautami" w:eastAsia="Gautami" w:hAnsi="Gautami" w:cs="Gautami"/>
          <w:vertAlign w:val="superscript"/>
        </w:rPr>
        <w:t>​</w:t>
      </w:r>
      <w:r>
        <w:t>). Examples are; CH</w:t>
      </w:r>
      <w:r>
        <w:rPr>
          <w:rFonts w:ascii="Gautami" w:eastAsia="Gautami" w:hAnsi="Gautami" w:cs="Gautami"/>
        </w:rPr>
        <w:t>​</w:t>
      </w:r>
      <w:r>
        <w:rPr>
          <w:sz w:val="14"/>
        </w:rPr>
        <w:t>3</w:t>
      </w:r>
      <w:r>
        <w:rPr>
          <w:rFonts w:ascii="Gautami" w:eastAsia="Gautami" w:hAnsi="Gautami" w:cs="Gautami"/>
          <w:vertAlign w:val="subscript"/>
        </w:rPr>
        <w:t>​</w:t>
      </w:r>
      <w:r>
        <w:t>OH-methanol (1</w:t>
      </w:r>
      <w:r>
        <w:rPr>
          <w:rFonts w:ascii="Gautami" w:eastAsia="Gautami" w:hAnsi="Gautami" w:cs="Gautami"/>
        </w:rPr>
        <w:t>​</w:t>
      </w:r>
      <w:r>
        <w:rPr>
          <w:vertAlign w:val="superscript"/>
        </w:rPr>
        <w:t>0</w:t>
      </w:r>
      <w:r>
        <w:rPr>
          <w:rFonts w:ascii="Gautami" w:eastAsia="Gautami" w:hAnsi="Gautami" w:cs="Gautami"/>
          <w:vertAlign w:val="superscript"/>
        </w:rPr>
        <w:t>​</w:t>
      </w:r>
      <w:r>
        <w:t>), (CH</w:t>
      </w:r>
      <w:r>
        <w:rPr>
          <w:rFonts w:ascii="Gautami" w:eastAsia="Gautami" w:hAnsi="Gautami" w:cs="Gautami"/>
        </w:rPr>
        <w:t>​</w:t>
      </w:r>
      <w:r>
        <w:rPr>
          <w:sz w:val="14"/>
        </w:rPr>
        <w:t>3</w:t>
      </w:r>
      <w:r>
        <w:t>)</w:t>
      </w:r>
      <w:r>
        <w:rPr>
          <w:rFonts w:ascii="Gautami" w:eastAsia="Gautami" w:hAnsi="Gautami" w:cs="Gautami"/>
          <w:vertAlign w:val="subscript"/>
        </w:rPr>
        <w:t xml:space="preserve">​ </w:t>
      </w:r>
      <w:r>
        <w:rPr>
          <w:rFonts w:ascii="Gautami" w:eastAsia="Gautami" w:hAnsi="Gautami" w:cs="Gautami"/>
        </w:rPr>
        <w:t>​</w:t>
      </w:r>
      <w:r>
        <w:rPr>
          <w:sz w:val="14"/>
        </w:rPr>
        <w:t>3</w:t>
      </w:r>
      <w:r>
        <w:t>C-OH 2-Methylpropan-2-ol (3</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vertAlign w:val="superscript"/>
        </w:rPr>
        <w:t>0</w:t>
      </w:r>
      <w:r>
        <w:rPr>
          <w:rFonts w:ascii="Gautami" w:eastAsia="Gautami" w:hAnsi="Gautami" w:cs="Gautami"/>
          <w:vertAlign w:val="superscript"/>
        </w:rPr>
        <w:t>​</w:t>
      </w:r>
      <w:r>
        <w:t xml:space="preserve">). </w:t>
      </w:r>
    </w:p>
    <w:p w14:paraId="706FDCE8" w14:textId="77777777" w:rsidR="00AE7591" w:rsidRDefault="00AE7591" w:rsidP="00AE7591">
      <w:pPr>
        <w:numPr>
          <w:ilvl w:val="1"/>
          <w:numId w:val="1"/>
        </w:numPr>
        <w:spacing w:after="66" w:line="264" w:lineRule="auto"/>
        <w:ind w:hanging="360"/>
        <w:jc w:val="both"/>
      </w:pPr>
      <w:r>
        <w:t xml:space="preserve">Classification based on the number of hydroxyl group they possess. Monohydric alcohols have one hydroxyl group present. Dihydric alcohols or glycols have two hydroxyl groups present in the alcohol structure while </w:t>
      </w:r>
      <w:proofErr w:type="spellStart"/>
      <w:r>
        <w:t>trihydric</w:t>
      </w:r>
      <w:proofErr w:type="spellEnd"/>
      <w:r>
        <w:t xml:space="preserve"> alcohols or </w:t>
      </w:r>
      <w:proofErr w:type="spellStart"/>
      <w:r>
        <w:t>triols</w:t>
      </w:r>
      <w:proofErr w:type="spellEnd"/>
      <w:r>
        <w:t xml:space="preserve"> have three hydroxyl groups present in the alcohol structure. Polyhydric alcohols or polyols have more than three hydroxyl groups present. Examples are; CH</w:t>
      </w:r>
      <w:r>
        <w:rPr>
          <w:rFonts w:ascii="Gautami" w:eastAsia="Gautami" w:hAnsi="Gautami" w:cs="Gautami"/>
        </w:rPr>
        <w:t>​</w:t>
      </w:r>
      <w:r>
        <w:rPr>
          <w:sz w:val="14"/>
        </w:rPr>
        <w:t>3</w:t>
      </w:r>
      <w:r>
        <w:t>CH</w:t>
      </w:r>
      <w:r>
        <w:rPr>
          <w:rFonts w:ascii="Gautami" w:eastAsia="Gautami" w:hAnsi="Gautami" w:cs="Gautami"/>
          <w:vertAlign w:val="subscript"/>
        </w:rPr>
        <w:t xml:space="preserve">​ </w:t>
      </w:r>
      <w:r>
        <w:rPr>
          <w:rFonts w:ascii="Gautami" w:eastAsia="Gautami" w:hAnsi="Gautami" w:cs="Gautami"/>
        </w:rPr>
        <w:t>​</w:t>
      </w:r>
      <w:r>
        <w:rPr>
          <w:sz w:val="14"/>
        </w:rPr>
        <w:t>2</w:t>
      </w:r>
      <w:r>
        <w:rPr>
          <w:rFonts w:ascii="Gautami" w:eastAsia="Gautami" w:hAnsi="Gautami" w:cs="Gautami"/>
          <w:vertAlign w:val="subscript"/>
        </w:rPr>
        <w:t>​</w:t>
      </w:r>
      <w:r>
        <w:t>CH</w:t>
      </w:r>
      <w:r>
        <w:rPr>
          <w:rFonts w:ascii="Gautami" w:eastAsia="Gautami" w:hAnsi="Gautami" w:cs="Gautami"/>
        </w:rPr>
        <w:t>​</w:t>
      </w:r>
      <w:r>
        <w:rPr>
          <w:sz w:val="14"/>
        </w:rPr>
        <w:t>2</w:t>
      </w:r>
      <w:r>
        <w:t>OH</w:t>
      </w:r>
      <w:r>
        <w:rPr>
          <w:rFonts w:ascii="Gautami" w:eastAsia="Gautami" w:hAnsi="Gautami" w:cs="Gautami"/>
          <w:vertAlign w:val="subscript"/>
        </w:rPr>
        <w:t>​</w:t>
      </w:r>
      <w:r>
        <w:t xml:space="preserve"> </w:t>
      </w:r>
    </w:p>
    <w:p w14:paraId="0E7AA3E6" w14:textId="77777777" w:rsidR="00AE7591" w:rsidRDefault="00AE7591" w:rsidP="00781A79">
      <w:pPr>
        <w:tabs>
          <w:tab w:val="center" w:pos="3113"/>
          <w:tab w:val="center" w:pos="7051"/>
          <w:tab w:val="center" w:pos="8956"/>
        </w:tabs>
        <w:spacing w:after="168"/>
      </w:pPr>
      <w:r>
        <w:rPr>
          <w:rFonts w:ascii="Calibri" w:eastAsia="Calibri" w:hAnsi="Calibri" w:cs="Calibri"/>
        </w:rPr>
        <w:tab/>
      </w:r>
      <w:r>
        <w:t>Propanol (monohydric alcohol), HOCH</w:t>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OH Ethane-1, 2-diol (Dihydric alcohol).</w:t>
      </w:r>
      <w:r>
        <w:rPr>
          <w:rFonts w:ascii="Gautami" w:eastAsia="Gautami" w:hAnsi="Gautami" w:cs="Gautami"/>
          <w:vertAlign w:val="subscript"/>
        </w:rPr>
        <w:t>​</w:t>
      </w:r>
      <w:r>
        <w:rPr>
          <w:rFonts w:ascii="Gautami" w:eastAsia="Gautami" w:hAnsi="Gautami" w:cs="Gautami"/>
          <w:vertAlign w:val="subscript"/>
        </w:rPr>
        <w:tab/>
      </w:r>
      <w:r>
        <w:t xml:space="preserve"> </w:t>
      </w:r>
    </w:p>
    <w:p w14:paraId="11EE6C86" w14:textId="77777777" w:rsidR="00AE7591" w:rsidRDefault="00AE7591" w:rsidP="00781A79">
      <w:pPr>
        <w:spacing w:after="224"/>
      </w:pPr>
      <w:r>
        <w:rPr>
          <w:rFonts w:ascii="Calibri" w:eastAsia="Calibri" w:hAnsi="Calibri" w:cs="Calibri"/>
          <w:b/>
        </w:rPr>
        <w:t xml:space="preserve"> </w:t>
      </w:r>
    </w:p>
    <w:p w14:paraId="02C60C7A" w14:textId="77777777" w:rsidR="00AE7591" w:rsidRDefault="00AE7591" w:rsidP="00781A79">
      <w:pPr>
        <w:numPr>
          <w:ilvl w:val="0"/>
          <w:numId w:val="1"/>
        </w:numPr>
        <w:spacing w:after="111"/>
        <w:ind w:hanging="360"/>
      </w:pPr>
      <w:r>
        <w:rPr>
          <w:rFonts w:ascii="Calibri" w:eastAsia="Calibri" w:hAnsi="Calibri" w:cs="Calibri"/>
          <w:b/>
        </w:rPr>
        <w:t xml:space="preserve">Grignard synthesis of alcohol. </w:t>
      </w:r>
    </w:p>
    <w:p w14:paraId="02D955DA" w14:textId="77777777" w:rsidR="00AE7591" w:rsidRDefault="00AE7591" w:rsidP="00781A79">
      <w:pPr>
        <w:tabs>
          <w:tab w:val="center" w:pos="803"/>
          <w:tab w:val="center" w:pos="1534"/>
          <w:tab w:val="center" w:pos="2264"/>
          <w:tab w:val="center" w:pos="2615"/>
          <w:tab w:val="center" w:pos="2965"/>
          <w:tab w:val="center" w:pos="3519"/>
          <w:tab w:val="center" w:pos="4073"/>
          <w:tab w:val="center" w:pos="4423"/>
          <w:tab w:val="center" w:pos="4635"/>
          <w:tab w:val="center" w:pos="4851"/>
        </w:tabs>
        <w:ind w:left="-15"/>
      </w:pPr>
      <w:r>
        <w:t>CH</w:t>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MgBr + 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C=OCH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3</w:t>
      </w:r>
      <w:r>
        <w:rPr>
          <w:rFonts w:ascii="Gautami" w:eastAsia="Gautami" w:hAnsi="Gautami" w:cs="Gautami"/>
          <w:vertAlign w:val="subscript"/>
        </w:rPr>
        <w:t>​</w:t>
      </w:r>
      <w:r>
        <w:rPr>
          <w:rFonts w:ascii="Gautami" w:eastAsia="Gautami" w:hAnsi="Gautami" w:cs="Gautami"/>
          <w:vertAlign w:val="subscript"/>
        </w:rPr>
        <w:tab/>
      </w:r>
      <w:r>
        <w:t xml:space="preserve"> </w:t>
      </w:r>
    </w:p>
    <w:p w14:paraId="66BF4225" w14:textId="77777777" w:rsidR="00AE7591" w:rsidRDefault="00AE7591" w:rsidP="00781A79">
      <w:pPr>
        <w:ind w:left="-5"/>
      </w:pPr>
      <w:r>
        <w:t xml:space="preserve">(Grignard reagent; </w:t>
      </w:r>
    </w:p>
    <w:p w14:paraId="52596DE3" w14:textId="77777777" w:rsidR="00AE7591" w:rsidRDefault="00AE7591" w:rsidP="00781A79">
      <w:pPr>
        <w:spacing w:after="86"/>
        <w:ind w:left="-5"/>
      </w:pPr>
      <w:r>
        <w:t xml:space="preserve">Propyl magnesium bromide) </w:t>
      </w:r>
    </w:p>
    <w:p w14:paraId="4BD9779A" w14:textId="77777777" w:rsidR="00AE7591" w:rsidRDefault="00AE7591" w:rsidP="00781A79">
      <w:pPr>
        <w:tabs>
          <w:tab w:val="center" w:pos="5524"/>
          <w:tab w:val="center" w:pos="5735"/>
        </w:tabs>
        <w:ind w:left="-15"/>
      </w:pPr>
      <w:r>
        <w:t xml:space="preserve">                                                                                       CH</w:t>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3</w:t>
      </w:r>
      <w:r>
        <w:t xml:space="preserve"> </w:t>
      </w:r>
    </w:p>
    <w:p w14:paraId="70CE3C7D" w14:textId="77777777" w:rsidR="00AE7591" w:rsidRDefault="00AE7591" w:rsidP="00781A79">
      <w:pPr>
        <w:spacing w:after="91"/>
      </w:pPr>
      <w:r>
        <w:t xml:space="preserve">                                                                                   | </w:t>
      </w:r>
    </w:p>
    <w:p w14:paraId="32F376AE" w14:textId="77777777" w:rsidR="00AE7591" w:rsidRDefault="00AE7591" w:rsidP="00781A79">
      <w:pPr>
        <w:spacing w:line="361" w:lineRule="auto"/>
        <w:ind w:left="1425" w:right="2957" w:hanging="1440"/>
      </w:pPr>
      <w:r>
        <w:t xml:space="preserve">                                                                   CH</w:t>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rPr>
          <w:vertAlign w:val="subscript"/>
        </w:rPr>
        <w:t xml:space="preserve"> </w:t>
      </w:r>
      <w:r>
        <w:t>– C –</w:t>
      </w:r>
      <w:proofErr w:type="spellStart"/>
      <w:r>
        <w:t>OMgBr</w:t>
      </w:r>
      <w:proofErr w:type="spellEnd"/>
      <w:r>
        <w:rPr>
          <w:rFonts w:ascii="Gautami" w:eastAsia="Gautami" w:hAnsi="Gautami" w:cs="Gautami"/>
          <w:vertAlign w:val="subscript"/>
        </w:rPr>
        <w:t>​</w:t>
      </w:r>
      <w:r>
        <w:rPr>
          <w:rFonts w:ascii="Gautami" w:eastAsia="Gautami" w:hAnsi="Gautami" w:cs="Gautami"/>
          <w:vertAlign w:val="subscript"/>
        </w:rPr>
        <w:tab/>
      </w:r>
      <w:r>
        <w:t xml:space="preserve">  </w:t>
      </w:r>
      <w:r>
        <w:tab/>
        <w:t xml:space="preserve">                                                          | </w:t>
      </w:r>
    </w:p>
    <w:p w14:paraId="411CC103" w14:textId="77777777" w:rsidR="00AE7591" w:rsidRDefault="00AE7591" w:rsidP="00781A79">
      <w:pPr>
        <w:spacing w:after="115" w:line="351" w:lineRule="auto"/>
        <w:ind w:left="1440" w:right="2968" w:firstLine="720"/>
      </w:pPr>
      <w:r>
        <w:t xml:space="preserve">                                                        CH</w:t>
      </w:r>
      <w:r>
        <w:rPr>
          <w:rFonts w:ascii="Gautami" w:eastAsia="Gautami" w:hAnsi="Gautami" w:cs="Gautami"/>
        </w:rPr>
        <w:t>​</w:t>
      </w:r>
      <w:r>
        <w:rPr>
          <w:sz w:val="14"/>
        </w:rPr>
        <w:t>3</w:t>
      </w:r>
      <w:r>
        <w:t>CH</w:t>
      </w:r>
      <w:r>
        <w:rPr>
          <w:rFonts w:ascii="Gautami" w:eastAsia="Gautami" w:hAnsi="Gautami" w:cs="Gautami"/>
          <w:vertAlign w:val="subscript"/>
        </w:rPr>
        <w:t xml:space="preserve">​ </w:t>
      </w:r>
      <w:r>
        <w:rPr>
          <w:rFonts w:ascii="Gautami" w:eastAsia="Gautami" w:hAnsi="Gautami" w:cs="Gautami"/>
        </w:rPr>
        <w:t>​</w:t>
      </w:r>
      <w:r>
        <w:rPr>
          <w:sz w:val="14"/>
        </w:rPr>
        <w:t>2</w:t>
      </w:r>
      <w:r>
        <w:t>CH</w:t>
      </w:r>
      <w:r>
        <w:rPr>
          <w:rFonts w:ascii="Gautami" w:eastAsia="Gautami" w:hAnsi="Gautami" w:cs="Gautami"/>
          <w:vertAlign w:val="subscript"/>
        </w:rPr>
        <w:t xml:space="preserve">​ </w:t>
      </w:r>
      <w:r>
        <w:rPr>
          <w:rFonts w:ascii="Gautami" w:eastAsia="Gautami" w:hAnsi="Gautami" w:cs="Gautami"/>
        </w:rPr>
        <w:t>​</w:t>
      </w:r>
      <w:r>
        <w:rPr>
          <w:sz w:val="14"/>
        </w:rPr>
        <w:t>2</w:t>
      </w:r>
      <w:r>
        <w:rPr>
          <w:vertAlign w:val="subscript"/>
        </w:rPr>
        <w:t xml:space="preserve"> </w:t>
      </w:r>
      <w:r>
        <w:t xml:space="preserve"> </w:t>
      </w:r>
      <w:r>
        <w:rPr>
          <w:rFonts w:ascii="Calibri" w:eastAsia="Calibri" w:hAnsi="Calibri" w:cs="Calibri"/>
          <w:b/>
        </w:rPr>
        <w:t xml:space="preserve"> </w:t>
      </w:r>
      <w:r>
        <w:t xml:space="preserve"> </w:t>
      </w:r>
    </w:p>
    <w:p w14:paraId="072554BA" w14:textId="77777777" w:rsidR="00AE7591" w:rsidRDefault="00AE7591" w:rsidP="00781A79">
      <w:pPr>
        <w:spacing w:after="226"/>
        <w:ind w:left="-5"/>
      </w:pPr>
      <w:r>
        <w:t xml:space="preserve">     React with water (H</w:t>
      </w:r>
      <w:r>
        <w:rPr>
          <w:rFonts w:ascii="Gautami" w:eastAsia="Gautami" w:hAnsi="Gautami" w:cs="Gautami"/>
        </w:rPr>
        <w:t>​</w:t>
      </w:r>
      <w:r>
        <w:rPr>
          <w:vertAlign w:val="superscript"/>
        </w:rPr>
        <w:t>+</w:t>
      </w:r>
      <w:r>
        <w:rPr>
          <w:rFonts w:ascii="Gautami" w:eastAsia="Gautami" w:hAnsi="Gautami" w:cs="Gautami"/>
          <w:vertAlign w:val="superscript"/>
        </w:rPr>
        <w:t>​</w:t>
      </w:r>
      <w:r>
        <w:t>OH</w:t>
      </w:r>
      <w:r>
        <w:rPr>
          <w:rFonts w:ascii="Gautami" w:eastAsia="Gautami" w:hAnsi="Gautami" w:cs="Gautami"/>
        </w:rPr>
        <w:t>​</w:t>
      </w:r>
      <w:r>
        <w:rPr>
          <w:vertAlign w:val="superscript"/>
        </w:rPr>
        <w:t>-</w:t>
      </w:r>
      <w:r>
        <w:rPr>
          <w:rFonts w:ascii="Gautami" w:eastAsia="Gautami" w:hAnsi="Gautami" w:cs="Gautami"/>
          <w:vertAlign w:val="superscript"/>
        </w:rPr>
        <w:t>​</w:t>
      </w:r>
      <w:r>
        <w:t xml:space="preserve">) and dilute acid  </w:t>
      </w:r>
      <w:r>
        <w:rPr>
          <w:vertAlign w:val="subscript"/>
        </w:rPr>
        <w:t xml:space="preserve"> </w:t>
      </w:r>
    </w:p>
    <w:p w14:paraId="3E3025BC" w14:textId="77777777" w:rsidR="00AE7591" w:rsidRDefault="00AE7591" w:rsidP="00781A79">
      <w:pPr>
        <w:spacing w:after="0"/>
      </w:pPr>
      <w:r>
        <w:lastRenderedPageBreak/>
        <w:t xml:space="preserve"> </w:t>
      </w:r>
    </w:p>
    <w:p w14:paraId="58245FAF" w14:textId="77777777" w:rsidR="00AE7591" w:rsidRDefault="00AE7591" w:rsidP="00781A79">
      <w:pPr>
        <w:tabs>
          <w:tab w:val="center" w:pos="3914"/>
          <w:tab w:val="center" w:pos="4403"/>
          <w:tab w:val="center" w:pos="4615"/>
        </w:tabs>
        <w:spacing w:after="136"/>
        <w:ind w:left="-15"/>
      </w:pPr>
      <w:r>
        <w:t xml:space="preserve">Mg (OH) Br + </w:t>
      </w:r>
      <w:r>
        <w:tab/>
      </w:r>
      <w:r>
        <w:rPr>
          <w:sz w:val="37"/>
          <w:vertAlign w:val="superscript"/>
        </w:rPr>
        <w:t>CH</w:t>
      </w:r>
      <w:r>
        <w:rPr>
          <w:rFonts w:ascii="Gautami" w:eastAsia="Gautami" w:hAnsi="Gautami" w:cs="Gautami"/>
        </w:rPr>
        <w:t>​</w:t>
      </w:r>
      <w:r>
        <w:rPr>
          <w:sz w:val="14"/>
        </w:rPr>
        <w:t>2</w:t>
      </w:r>
      <w:r>
        <w:rPr>
          <w:sz w:val="37"/>
          <w:vertAlign w:val="superscript"/>
        </w:rP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rPr>
          <w:sz w:val="37"/>
          <w:vertAlign w:val="superscript"/>
        </w:rP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3</w:t>
      </w:r>
      <w:r>
        <w:t xml:space="preserve"> </w:t>
      </w:r>
    </w:p>
    <w:p w14:paraId="067793DF" w14:textId="77777777" w:rsidR="00AE7591" w:rsidRDefault="00AE7591" w:rsidP="00781A79">
      <w:pPr>
        <w:spacing w:after="293"/>
        <w:ind w:left="3610"/>
      </w:pPr>
      <w:r>
        <w:t xml:space="preserve">       | </w:t>
      </w:r>
    </w:p>
    <w:p w14:paraId="34707694" w14:textId="77777777" w:rsidR="00AE7591" w:rsidRDefault="00AE7591" w:rsidP="00781A79">
      <w:pPr>
        <w:tabs>
          <w:tab w:val="center" w:pos="2474"/>
          <w:tab w:val="center" w:pos="2963"/>
          <w:tab w:val="center" w:pos="3314"/>
          <w:tab w:val="center" w:pos="4091"/>
          <w:tab w:val="center" w:pos="4693"/>
        </w:tabs>
        <w:spacing w:after="162"/>
      </w:pPr>
      <w:r>
        <w:rPr>
          <w:rFonts w:ascii="Calibri" w:eastAsia="Calibri" w:hAnsi="Calibri" w:cs="Calibri"/>
        </w:rPr>
        <w:tab/>
      </w:r>
      <w:r>
        <w:t>CH</w:t>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proofErr w:type="spellStart"/>
      <w:r>
        <w:rPr>
          <w:sz w:val="14"/>
        </w:rPr>
        <w:t>2</w:t>
      </w:r>
      <w:r>
        <w:t>CH</w:t>
      </w:r>
      <w:proofErr w:type="spellEnd"/>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 xml:space="preserve"> –– C –– OH</w:t>
      </w:r>
      <w:r>
        <w:rPr>
          <w:rFonts w:ascii="Gautami" w:eastAsia="Gautami" w:hAnsi="Gautami" w:cs="Gautami"/>
          <w:vertAlign w:val="subscript"/>
        </w:rPr>
        <w:t>​</w:t>
      </w:r>
      <w:r>
        <w:rPr>
          <w:rFonts w:ascii="Gautami" w:eastAsia="Gautami" w:hAnsi="Gautami" w:cs="Gautami"/>
          <w:vertAlign w:val="subscript"/>
        </w:rPr>
        <w:tab/>
      </w:r>
      <w:r>
        <w:t xml:space="preserve"> </w:t>
      </w:r>
    </w:p>
    <w:p w14:paraId="5981D7D1" w14:textId="77777777" w:rsidR="00AE7591" w:rsidRDefault="00AE7591" w:rsidP="00781A79">
      <w:pPr>
        <w:spacing w:after="287"/>
        <w:ind w:left="3610"/>
      </w:pPr>
      <w:r>
        <w:t xml:space="preserve">      | </w:t>
      </w:r>
    </w:p>
    <w:p w14:paraId="654154C6" w14:textId="77777777" w:rsidR="00AE7591" w:rsidRDefault="00AE7591" w:rsidP="00781A79">
      <w:pPr>
        <w:tabs>
          <w:tab w:val="center" w:pos="4655"/>
          <w:tab w:val="center" w:pos="4867"/>
        </w:tabs>
        <w:spacing w:after="163"/>
        <w:ind w:left="-15"/>
      </w:pPr>
      <w:r>
        <w:t xml:space="preserve">                                                                       CH</w:t>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CH</w:t>
      </w:r>
      <w:r>
        <w:rPr>
          <w:rFonts w:ascii="Gautami" w:eastAsia="Gautami" w:hAnsi="Gautami" w:cs="Gautami"/>
          <w:vertAlign w:val="subscript"/>
        </w:rPr>
        <w:t>​</w:t>
      </w:r>
      <w:r>
        <w:rPr>
          <w:rFonts w:ascii="Gautami" w:eastAsia="Gautami" w:hAnsi="Gautami" w:cs="Gautami"/>
          <w:vertAlign w:val="subscript"/>
        </w:rPr>
        <w:tab/>
      </w:r>
      <w:r>
        <w:rPr>
          <w:sz w:val="14"/>
        </w:rPr>
        <w:t>2</w:t>
      </w:r>
      <w:r>
        <w:rPr>
          <w:rFonts w:ascii="Gautami" w:eastAsia="Gautami" w:hAnsi="Gautami" w:cs="Gautami"/>
        </w:rPr>
        <w:t>​</w:t>
      </w:r>
      <w:r>
        <w:rPr>
          <w:sz w:val="14"/>
        </w:rPr>
        <w:t xml:space="preserve"> </w:t>
      </w:r>
    </w:p>
    <w:p w14:paraId="165E26B2" w14:textId="77777777" w:rsidR="00AE7591" w:rsidRDefault="00AE7591" w:rsidP="00781A79">
      <w:pPr>
        <w:spacing w:after="220"/>
        <w:ind w:left="2890"/>
      </w:pPr>
      <w:r>
        <w:t xml:space="preserve">4-propyl octan-4-ol. </w:t>
      </w:r>
    </w:p>
    <w:p w14:paraId="34FF2A52" w14:textId="77777777" w:rsidR="00AE7591" w:rsidRDefault="00AE7591" w:rsidP="00781A79">
      <w:pPr>
        <w:tabs>
          <w:tab w:val="center" w:pos="453"/>
          <w:tab w:val="center" w:pos="2406"/>
        </w:tabs>
        <w:spacing w:after="29"/>
      </w:pPr>
      <w:r>
        <w:rPr>
          <w:rFonts w:ascii="Calibri" w:eastAsia="Calibri" w:hAnsi="Calibri" w:cs="Calibri"/>
        </w:rPr>
        <w:tab/>
      </w:r>
      <w:r>
        <w:rPr>
          <w:rFonts w:ascii="Calibri" w:eastAsia="Calibri" w:hAnsi="Calibri" w:cs="Calibri"/>
          <w:b/>
        </w:rPr>
        <w:t>3.</w:t>
      </w:r>
      <w:r>
        <w:rPr>
          <w:rFonts w:ascii="Calibri" w:eastAsia="Calibri" w:hAnsi="Calibri" w:cs="Calibri"/>
          <w:b/>
        </w:rPr>
        <w:tab/>
        <w:t xml:space="preserve">Industrial manufacture of ethanol </w:t>
      </w:r>
    </w:p>
    <w:p w14:paraId="3C075359" w14:textId="77777777" w:rsidR="00AE7591" w:rsidRDefault="00AE7591" w:rsidP="00AE7591">
      <w:pPr>
        <w:numPr>
          <w:ilvl w:val="0"/>
          <w:numId w:val="2"/>
        </w:numPr>
        <w:spacing w:after="158" w:line="264" w:lineRule="auto"/>
        <w:ind w:hanging="720"/>
        <w:jc w:val="both"/>
      </w:pPr>
      <w:r>
        <w:t>Carbohydrate such as starch is used to yield ethanol by the biological process of fermentation. The starch is broken down by enzyme diastase contained in malt at a temperature of 60</w:t>
      </w:r>
      <w:r>
        <w:rPr>
          <w:rFonts w:ascii="Gautami" w:eastAsia="Gautami" w:hAnsi="Gautami" w:cs="Gautami"/>
        </w:rPr>
        <w:t>​</w:t>
      </w:r>
      <w:r>
        <w:rPr>
          <w:vertAlign w:val="superscript"/>
        </w:rPr>
        <w:t>0</w:t>
      </w:r>
      <w:r>
        <w:rPr>
          <w:rFonts w:ascii="Gautami" w:eastAsia="Gautami" w:hAnsi="Gautami" w:cs="Gautami"/>
          <w:vertAlign w:val="superscript"/>
        </w:rPr>
        <w:t>​</w:t>
      </w:r>
      <w:r>
        <w:t>c to give maltose.</w:t>
      </w:r>
    </w:p>
    <w:p w14:paraId="001542B8" w14:textId="77777777" w:rsidR="00AE7591" w:rsidRDefault="00AE7591" w:rsidP="00781A79">
      <w:pPr>
        <w:tabs>
          <w:tab w:val="center" w:pos="3497"/>
          <w:tab w:val="center" w:pos="5810"/>
          <w:tab w:val="center" w:pos="7160"/>
        </w:tabs>
      </w:pPr>
      <w:r>
        <w:rPr>
          <w:rFonts w:ascii="Calibri" w:eastAsia="Calibri" w:hAnsi="Calibri" w:cs="Calibri"/>
        </w:rPr>
        <w:tab/>
      </w:r>
      <w:r>
        <w:t>Equation:  2(C</w:t>
      </w:r>
      <w:r>
        <w:rPr>
          <w:rFonts w:ascii="Gautami" w:eastAsia="Gautami" w:hAnsi="Gautami" w:cs="Gautami"/>
        </w:rPr>
        <w:t>​</w:t>
      </w:r>
      <w:r>
        <w:rPr>
          <w:sz w:val="14"/>
        </w:rPr>
        <w:t>6</w:t>
      </w:r>
      <w:r>
        <w:t>H</w:t>
      </w:r>
      <w:r>
        <w:rPr>
          <w:rFonts w:ascii="Gautami" w:eastAsia="Gautami" w:hAnsi="Gautami" w:cs="Gautami"/>
          <w:vertAlign w:val="subscript"/>
        </w:rPr>
        <w:t xml:space="preserve">​ </w:t>
      </w:r>
      <w:r>
        <w:rPr>
          <w:rFonts w:ascii="Gautami" w:eastAsia="Gautami" w:hAnsi="Gautami" w:cs="Gautami"/>
        </w:rPr>
        <w:t>​</w:t>
      </w:r>
      <w:r>
        <w:rPr>
          <w:sz w:val="14"/>
        </w:rPr>
        <w:t>10</w:t>
      </w:r>
      <w:r>
        <w:t>O</w:t>
      </w:r>
      <w:r>
        <w:rPr>
          <w:rFonts w:ascii="Gautami" w:eastAsia="Gautami" w:hAnsi="Gautami" w:cs="Gautami"/>
          <w:vertAlign w:val="subscript"/>
        </w:rPr>
        <w:t xml:space="preserve">​ </w:t>
      </w:r>
      <w:r>
        <w:rPr>
          <w:rFonts w:ascii="Gautami" w:eastAsia="Gautami" w:hAnsi="Gautami" w:cs="Gautami"/>
        </w:rPr>
        <w:t>​</w:t>
      </w:r>
      <w:r>
        <w:rPr>
          <w:sz w:val="14"/>
        </w:rPr>
        <w:t>5</w:t>
      </w:r>
      <w:r>
        <w:t>)</w:t>
      </w:r>
      <w:r>
        <w:rPr>
          <w:rFonts w:ascii="Gautami" w:eastAsia="Gautami" w:hAnsi="Gautami" w:cs="Gautami"/>
          <w:vertAlign w:val="subscript"/>
        </w:rPr>
        <w:t xml:space="preserve">​ </w:t>
      </w:r>
      <w:r>
        <w:rPr>
          <w:rFonts w:ascii="Gautami" w:eastAsia="Gautami" w:hAnsi="Gautami" w:cs="Gautami"/>
        </w:rPr>
        <w:t>​</w:t>
      </w:r>
      <w:r>
        <w:rPr>
          <w:sz w:val="14"/>
        </w:rPr>
        <w:t>n</w:t>
      </w:r>
      <w:r>
        <w:t xml:space="preserve"> + n 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O –––––––––&gt;   n C</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12</w:t>
      </w:r>
      <w:r>
        <w:t>H</w:t>
      </w:r>
      <w:r>
        <w:rPr>
          <w:rFonts w:ascii="Gautami" w:eastAsia="Gautami" w:hAnsi="Gautami" w:cs="Gautami"/>
          <w:vertAlign w:val="subscript"/>
        </w:rPr>
        <w:t xml:space="preserve">​ </w:t>
      </w:r>
      <w:r>
        <w:rPr>
          <w:sz w:val="14"/>
        </w:rPr>
        <w:t>22</w:t>
      </w:r>
      <w:r>
        <w:rPr>
          <w:rFonts w:ascii="Gautami" w:eastAsia="Gautami" w:hAnsi="Gautami" w:cs="Gautami"/>
        </w:rPr>
        <w:t>​</w:t>
      </w:r>
      <w:r>
        <w:rPr>
          <w:rFonts w:ascii="Gautami" w:eastAsia="Gautami" w:hAnsi="Gautami" w:cs="Gautami"/>
          <w:vertAlign w:val="subscript"/>
        </w:rPr>
        <w:t>​</w:t>
      </w:r>
      <w:r>
        <w:t>O</w:t>
      </w:r>
      <w:r>
        <w:rPr>
          <w:rFonts w:ascii="Gautami" w:eastAsia="Gautami" w:hAnsi="Gautami" w:cs="Gautami"/>
        </w:rPr>
        <w:t>​</w:t>
      </w:r>
      <w:r>
        <w:rPr>
          <w:sz w:val="14"/>
        </w:rPr>
        <w:t>11</w:t>
      </w:r>
      <w:r>
        <w:t xml:space="preserve"> </w:t>
      </w:r>
    </w:p>
    <w:p w14:paraId="4AAD47F6" w14:textId="77777777" w:rsidR="00AE7591" w:rsidRDefault="00AE7591" w:rsidP="00781A79">
      <w:pPr>
        <w:spacing w:after="44"/>
        <w:ind w:left="2890"/>
      </w:pPr>
      <w:r>
        <w:t xml:space="preserve">    carbohydrate             60</w:t>
      </w:r>
      <w:r>
        <w:rPr>
          <w:vertAlign w:val="superscript"/>
        </w:rPr>
        <w:t>0</w:t>
      </w:r>
      <w:r>
        <w:rPr>
          <w:rFonts w:ascii="Gautami" w:eastAsia="Gautami" w:hAnsi="Gautami" w:cs="Gautami"/>
        </w:rPr>
        <w:t xml:space="preserve">​ </w:t>
      </w:r>
      <w:r>
        <w:rPr>
          <w:rFonts w:ascii="Gautami" w:eastAsia="Gautami" w:hAnsi="Gautami" w:cs="Gautami"/>
          <w:vertAlign w:val="superscript"/>
        </w:rPr>
        <w:t>​</w:t>
      </w:r>
      <w:r>
        <w:t xml:space="preserve">c/diastase        maltose  </w:t>
      </w:r>
    </w:p>
    <w:p w14:paraId="74AE8E45" w14:textId="77777777" w:rsidR="00AE7591" w:rsidRDefault="00AE7591" w:rsidP="00AE7591">
      <w:pPr>
        <w:numPr>
          <w:ilvl w:val="0"/>
          <w:numId w:val="2"/>
        </w:numPr>
        <w:spacing w:after="167" w:line="264" w:lineRule="auto"/>
        <w:ind w:hanging="720"/>
        <w:jc w:val="both"/>
      </w:pPr>
      <w:r>
        <w:t>The maltose is broken down into glucose on addition of yeast which contains the enzyme maltase and at a temperature of 15</w:t>
      </w:r>
      <w:r>
        <w:rPr>
          <w:rFonts w:ascii="Gautami" w:eastAsia="Gautami" w:hAnsi="Gautami" w:cs="Gautami"/>
        </w:rPr>
        <w:t>​</w:t>
      </w:r>
      <w:r>
        <w:rPr>
          <w:vertAlign w:val="superscript"/>
        </w:rPr>
        <w:t>0</w:t>
      </w:r>
      <w:r>
        <w:rPr>
          <w:rFonts w:ascii="Gautami" w:eastAsia="Gautami" w:hAnsi="Gautami" w:cs="Gautami"/>
          <w:vertAlign w:val="superscript"/>
        </w:rPr>
        <w:t>​</w:t>
      </w:r>
      <w:r>
        <w:t xml:space="preserve">c. </w:t>
      </w:r>
    </w:p>
    <w:p w14:paraId="6794D5BD" w14:textId="77777777" w:rsidR="00AE7591" w:rsidRDefault="00AE7591" w:rsidP="00781A79">
      <w:pPr>
        <w:tabs>
          <w:tab w:val="center" w:pos="1841"/>
          <w:tab w:val="center" w:pos="3975"/>
          <w:tab w:val="center" w:pos="5251"/>
          <w:tab w:val="center" w:pos="5551"/>
        </w:tabs>
      </w:pPr>
      <w:r>
        <w:rPr>
          <w:rFonts w:ascii="Calibri" w:eastAsia="Calibri" w:hAnsi="Calibri" w:cs="Calibri"/>
        </w:rPr>
        <w:tab/>
      </w:r>
      <w:r>
        <w:t>Equation: C</w:t>
      </w:r>
      <w:r>
        <w:rPr>
          <w:rFonts w:ascii="Gautami" w:eastAsia="Gautami" w:hAnsi="Gautami" w:cs="Gautami"/>
        </w:rPr>
        <w:t>​</w:t>
      </w:r>
      <w:r>
        <w:rPr>
          <w:sz w:val="14"/>
        </w:rPr>
        <w:t>12</w:t>
      </w:r>
      <w:r>
        <w:t>H</w:t>
      </w:r>
      <w:r>
        <w:rPr>
          <w:rFonts w:ascii="Gautami" w:eastAsia="Gautami" w:hAnsi="Gautami" w:cs="Gautami"/>
          <w:vertAlign w:val="subscript"/>
        </w:rPr>
        <w:t xml:space="preserve">​ </w:t>
      </w:r>
      <w:r>
        <w:rPr>
          <w:rFonts w:ascii="Gautami" w:eastAsia="Gautami" w:hAnsi="Gautami" w:cs="Gautami"/>
        </w:rPr>
        <w:t>​</w:t>
      </w:r>
      <w:r>
        <w:rPr>
          <w:sz w:val="14"/>
        </w:rPr>
        <w:t>22</w:t>
      </w:r>
      <w:r>
        <w:t>O</w:t>
      </w:r>
      <w:r>
        <w:rPr>
          <w:rFonts w:ascii="Gautami" w:eastAsia="Gautami" w:hAnsi="Gautami" w:cs="Gautami"/>
          <w:vertAlign w:val="subscript"/>
        </w:rPr>
        <w:t xml:space="preserve">​ </w:t>
      </w:r>
      <w:r>
        <w:rPr>
          <w:rFonts w:ascii="Gautami" w:eastAsia="Gautami" w:hAnsi="Gautami" w:cs="Gautami"/>
        </w:rPr>
        <w:t>​</w:t>
      </w:r>
      <w:r>
        <w:rPr>
          <w:sz w:val="14"/>
        </w:rPr>
        <w:t>11</w:t>
      </w:r>
      <w:r>
        <w:t xml:space="preserve"> + 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O –––––––––––&gt; 2C</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6</w:t>
      </w:r>
      <w:r>
        <w:t>H</w:t>
      </w:r>
      <w:r>
        <w:rPr>
          <w:rFonts w:ascii="Gautami" w:eastAsia="Gautami" w:hAnsi="Gautami" w:cs="Gautami"/>
          <w:vertAlign w:val="subscript"/>
        </w:rPr>
        <w:t xml:space="preserve">​ </w:t>
      </w:r>
      <w:r>
        <w:rPr>
          <w:rFonts w:ascii="Gautami" w:eastAsia="Gautami" w:hAnsi="Gautami" w:cs="Gautami"/>
        </w:rPr>
        <w:t>​</w:t>
      </w:r>
      <w:r>
        <w:rPr>
          <w:sz w:val="14"/>
        </w:rPr>
        <w:t>12</w:t>
      </w:r>
      <w:r>
        <w:t>O</w:t>
      </w:r>
      <w:r>
        <w:rPr>
          <w:rFonts w:ascii="Gautami" w:eastAsia="Gautami" w:hAnsi="Gautami" w:cs="Gautami"/>
          <w:vertAlign w:val="subscript"/>
        </w:rPr>
        <w:t>​</w:t>
      </w:r>
      <w:r>
        <w:rPr>
          <w:rFonts w:ascii="Gautami" w:eastAsia="Gautami" w:hAnsi="Gautami" w:cs="Gautami"/>
          <w:vertAlign w:val="subscript"/>
        </w:rPr>
        <w:tab/>
      </w:r>
      <w:r>
        <w:rPr>
          <w:sz w:val="14"/>
        </w:rPr>
        <w:t>6</w:t>
      </w:r>
      <w:r>
        <w:rPr>
          <w:rFonts w:ascii="Gautami" w:eastAsia="Gautami" w:hAnsi="Gautami" w:cs="Gautami"/>
        </w:rPr>
        <w:t>​</w:t>
      </w:r>
      <w:r>
        <w:rPr>
          <w:sz w:val="14"/>
        </w:rPr>
        <w:t xml:space="preserve"> </w:t>
      </w:r>
    </w:p>
    <w:p w14:paraId="53D8AA6C" w14:textId="77777777" w:rsidR="00AE7591" w:rsidRDefault="00AE7591" w:rsidP="00781A79">
      <w:pPr>
        <w:spacing w:after="35"/>
      </w:pPr>
      <w:r>
        <w:t xml:space="preserve">                Maltose               15</w:t>
      </w:r>
      <w:r>
        <w:rPr>
          <w:rFonts w:ascii="Gautami" w:eastAsia="Gautami" w:hAnsi="Gautami" w:cs="Gautami"/>
        </w:rPr>
        <w:t>​</w:t>
      </w:r>
      <w:r>
        <w:rPr>
          <w:vertAlign w:val="superscript"/>
        </w:rPr>
        <w:t>0</w:t>
      </w:r>
      <w:r>
        <w:rPr>
          <w:rFonts w:ascii="Gautami" w:eastAsia="Gautami" w:hAnsi="Gautami" w:cs="Gautami"/>
          <w:vertAlign w:val="superscript"/>
        </w:rPr>
        <w:t>​</w:t>
      </w:r>
      <w:r>
        <w:t xml:space="preserve">c/maltase      glucose </w:t>
      </w:r>
    </w:p>
    <w:p w14:paraId="3A0EC741" w14:textId="77777777" w:rsidR="00AE7591" w:rsidRDefault="00AE7591" w:rsidP="00781A79">
      <w:pPr>
        <w:spacing w:after="51"/>
        <w:ind w:left="720"/>
      </w:pPr>
      <w:r>
        <w:t xml:space="preserve"> </w:t>
      </w:r>
    </w:p>
    <w:p w14:paraId="63FED02B" w14:textId="77777777" w:rsidR="00AE7591" w:rsidRDefault="00AE7591" w:rsidP="00AE7591">
      <w:pPr>
        <w:numPr>
          <w:ilvl w:val="0"/>
          <w:numId w:val="2"/>
        </w:numPr>
        <w:spacing w:after="4" w:line="383" w:lineRule="auto"/>
        <w:ind w:hanging="720"/>
        <w:jc w:val="both"/>
      </w:pPr>
      <w:r>
        <w:t>The glucose at constant temperature of 15</w:t>
      </w:r>
      <w:r>
        <w:rPr>
          <w:rFonts w:ascii="Gautami" w:eastAsia="Gautami" w:hAnsi="Gautami" w:cs="Gautami"/>
        </w:rPr>
        <w:t>​</w:t>
      </w:r>
      <w:r>
        <w:rPr>
          <w:vertAlign w:val="superscript"/>
        </w:rPr>
        <w:t>0</w:t>
      </w:r>
      <w:r>
        <w:rPr>
          <w:rFonts w:ascii="Gautami" w:eastAsia="Gautami" w:hAnsi="Gautami" w:cs="Gautami"/>
          <w:vertAlign w:val="superscript"/>
        </w:rPr>
        <w:t>​</w:t>
      </w:r>
      <w:r>
        <w:t xml:space="preserve">c is then converted into alcohol by the enzyme </w:t>
      </w:r>
      <w:proofErr w:type="spellStart"/>
      <w:r>
        <w:t>Zymase</w:t>
      </w:r>
      <w:proofErr w:type="spellEnd"/>
      <w:r>
        <w:t xml:space="preserve"> contained also in yeast. </w:t>
      </w:r>
    </w:p>
    <w:p w14:paraId="4184ED5E" w14:textId="77777777" w:rsidR="00AE7591" w:rsidRDefault="00AE7591" w:rsidP="00781A79">
      <w:pPr>
        <w:ind w:right="2686"/>
      </w:pPr>
      <w:r>
        <w:t>Equation: C</w:t>
      </w:r>
      <w:r>
        <w:rPr>
          <w:rFonts w:ascii="Gautami" w:eastAsia="Gautami" w:hAnsi="Gautami" w:cs="Gautami"/>
        </w:rPr>
        <w:t>​</w:t>
      </w:r>
      <w:r>
        <w:rPr>
          <w:sz w:val="14"/>
        </w:rPr>
        <w:t>6</w:t>
      </w:r>
      <w:r>
        <w:t>H</w:t>
      </w:r>
      <w:r>
        <w:rPr>
          <w:rFonts w:ascii="Gautami" w:eastAsia="Gautami" w:hAnsi="Gautami" w:cs="Gautami"/>
          <w:vertAlign w:val="subscript"/>
        </w:rPr>
        <w:t xml:space="preserve">​ </w:t>
      </w:r>
      <w:r>
        <w:rPr>
          <w:rFonts w:ascii="Gautami" w:eastAsia="Gautami" w:hAnsi="Gautami" w:cs="Gautami"/>
        </w:rPr>
        <w:t>​</w:t>
      </w:r>
      <w:r>
        <w:rPr>
          <w:sz w:val="14"/>
        </w:rPr>
        <w:t>12</w:t>
      </w:r>
      <w:r>
        <w:t>O</w:t>
      </w:r>
      <w:r>
        <w:rPr>
          <w:rFonts w:ascii="Gautami" w:eastAsia="Gautami" w:hAnsi="Gautami" w:cs="Gautami"/>
          <w:vertAlign w:val="subscript"/>
        </w:rPr>
        <w:t xml:space="preserve">​ </w:t>
      </w:r>
      <w:r>
        <w:rPr>
          <w:rFonts w:ascii="Gautami" w:eastAsia="Gautami" w:hAnsi="Gautami" w:cs="Gautami"/>
        </w:rPr>
        <w:t>​</w:t>
      </w:r>
      <w:r>
        <w:rPr>
          <w:sz w:val="14"/>
        </w:rPr>
        <w:t>6</w:t>
      </w:r>
      <w:r>
        <w:rPr>
          <w:vertAlign w:val="subscript"/>
        </w:rPr>
        <w:t xml:space="preserve">   </w:t>
      </w:r>
      <w:r>
        <w:t>–––––––––––&gt; 2CH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3</w:t>
      </w:r>
      <w:r>
        <w:t>CH</w:t>
      </w:r>
      <w:r>
        <w:rPr>
          <w:rFonts w:ascii="Gautami" w:eastAsia="Gautami" w:hAnsi="Gautami" w:cs="Gautami"/>
          <w:vertAlign w:val="subscript"/>
        </w:rPr>
        <w:t>​</w:t>
      </w:r>
      <w:r>
        <w:rPr>
          <w:rFonts w:ascii="Gautami" w:eastAsia="Gautami" w:hAnsi="Gautami" w:cs="Gautami"/>
          <w:vertAlign w:val="subscript"/>
        </w:rPr>
        <w:tab/>
      </w:r>
      <w:r>
        <w:rPr>
          <w:rFonts w:ascii="Gautami" w:eastAsia="Gautami" w:hAnsi="Gautami" w:cs="Gautami"/>
        </w:rPr>
        <w:t>​</w:t>
      </w:r>
      <w:r>
        <w:rPr>
          <w:sz w:val="14"/>
        </w:rPr>
        <w:t>2</w:t>
      </w:r>
      <w:r>
        <w:t>OH + 2CO</w:t>
      </w:r>
      <w:r>
        <w:rPr>
          <w:rFonts w:ascii="Gautami" w:eastAsia="Gautami" w:hAnsi="Gautami" w:cs="Gautami"/>
          <w:vertAlign w:val="subscript"/>
        </w:rPr>
        <w:t>​</w:t>
      </w:r>
      <w:r>
        <w:rPr>
          <w:rFonts w:ascii="Gautami" w:eastAsia="Gautami" w:hAnsi="Gautami" w:cs="Gautami"/>
          <w:vertAlign w:val="subscript"/>
        </w:rPr>
        <w:tab/>
      </w:r>
      <w:r>
        <w:rPr>
          <w:sz w:val="14"/>
        </w:rPr>
        <w:t>2</w:t>
      </w:r>
      <w:r>
        <w:rPr>
          <w:rFonts w:ascii="Gautami" w:eastAsia="Gautami" w:hAnsi="Gautami" w:cs="Gautami"/>
        </w:rPr>
        <w:t>​</w:t>
      </w:r>
      <w:r>
        <w:rPr>
          <w:sz w:val="14"/>
        </w:rPr>
        <w:t xml:space="preserve">            </w:t>
      </w:r>
      <w:r>
        <w:t xml:space="preserve">           Glucose   15</w:t>
      </w:r>
      <w:r>
        <w:rPr>
          <w:rFonts w:ascii="Gautami" w:eastAsia="Gautami" w:hAnsi="Gautami" w:cs="Gautami"/>
          <w:vertAlign w:val="subscript"/>
        </w:rPr>
        <w:t>​</w:t>
      </w:r>
      <w:r>
        <w:rPr>
          <w:rFonts w:ascii="Gautami" w:eastAsia="Gautami" w:hAnsi="Gautami" w:cs="Gautami"/>
          <w:vertAlign w:val="subscript"/>
        </w:rPr>
        <w:tab/>
      </w:r>
      <w:r>
        <w:rPr>
          <w:vertAlign w:val="superscript"/>
        </w:rPr>
        <w:t>0</w:t>
      </w:r>
      <w:r>
        <w:rPr>
          <w:rFonts w:ascii="Gautami" w:eastAsia="Gautami" w:hAnsi="Gautami" w:cs="Gautami"/>
        </w:rPr>
        <w:t xml:space="preserve">​ </w:t>
      </w:r>
      <w:r>
        <w:t>c/</w:t>
      </w:r>
      <w:proofErr w:type="spellStart"/>
      <w:r>
        <w:t>zymase</w:t>
      </w:r>
      <w:proofErr w:type="spellEnd"/>
      <w:r>
        <w:t xml:space="preserve">    Ethanol</w:t>
      </w:r>
      <w:r>
        <w:rPr>
          <w:rFonts w:ascii="Gautami" w:eastAsia="Gautami" w:hAnsi="Gautami" w:cs="Gautami"/>
          <w:vertAlign w:val="superscript"/>
        </w:rPr>
        <w:t>​</w:t>
      </w:r>
      <w:r>
        <w:rPr>
          <w:rFonts w:ascii="Gautami" w:eastAsia="Gautami" w:hAnsi="Gautami" w:cs="Gautami"/>
          <w:vertAlign w:val="superscript"/>
        </w:rPr>
        <w:tab/>
      </w:r>
      <w:r>
        <w:t xml:space="preserve"> </w:t>
      </w:r>
    </w:p>
    <w:p w14:paraId="239310A2" w14:textId="77777777" w:rsidR="00AE7591" w:rsidRDefault="00AE7591" w:rsidP="00781A79">
      <w:pPr>
        <w:spacing w:after="14"/>
        <w:ind w:left="720"/>
      </w:pPr>
      <w:r>
        <w:t xml:space="preserve"> </w:t>
      </w:r>
    </w:p>
    <w:p w14:paraId="5BF1D664" w14:textId="77777777" w:rsidR="00AE7591" w:rsidRDefault="00AE7591" w:rsidP="00781A79">
      <w:pPr>
        <w:spacing w:after="250"/>
        <w:ind w:left="720"/>
      </w:pPr>
      <w:r>
        <w:t xml:space="preserve"> </w:t>
      </w:r>
    </w:p>
    <w:p w14:paraId="67BA955D" w14:textId="77777777" w:rsidR="00AE7591" w:rsidRDefault="00AE7591" w:rsidP="00781A79">
      <w:pPr>
        <w:tabs>
          <w:tab w:val="center" w:pos="3987"/>
        </w:tabs>
        <w:spacing w:after="245"/>
        <w:ind w:left="-15"/>
      </w:pPr>
      <w:r>
        <w:rPr>
          <w:rFonts w:ascii="Calibri" w:eastAsia="Calibri" w:hAnsi="Calibri" w:cs="Calibri"/>
          <w:b/>
        </w:rPr>
        <w:t>4</w:t>
      </w:r>
      <w:r>
        <w:t>)</w:t>
      </w:r>
      <w:r>
        <w:rPr>
          <w:rFonts w:ascii="Gautami" w:eastAsia="Gautami" w:hAnsi="Gautami" w:cs="Gautami"/>
          <w:color w:val="000000"/>
        </w:rPr>
        <w:t>​</w:t>
      </w:r>
      <w:r>
        <w:t xml:space="preserve"> </w:t>
      </w:r>
      <w:r>
        <w:rPr>
          <w:rFonts w:ascii="Calibri" w:eastAsia="Calibri" w:hAnsi="Calibri" w:cs="Calibri"/>
          <w:b/>
        </w:rPr>
        <w:t xml:space="preserve"> Reduction of aldehydes and ketones.</w:t>
      </w:r>
      <w:r>
        <w:rPr>
          <w:rFonts w:ascii="Gautami" w:eastAsia="Gautami" w:hAnsi="Gautami" w:cs="Gautami"/>
        </w:rPr>
        <w:t>​</w:t>
      </w:r>
      <w:r>
        <w:rPr>
          <w:rFonts w:ascii="Gautami" w:eastAsia="Gautami" w:hAnsi="Gautami" w:cs="Gautami"/>
        </w:rPr>
        <w:tab/>
      </w:r>
      <w:r>
        <w:rPr>
          <w:rFonts w:ascii="Calibri" w:eastAsia="Calibri" w:hAnsi="Calibri" w:cs="Calibri"/>
          <w:b/>
        </w:rPr>
        <w:t xml:space="preserve"> </w:t>
      </w:r>
    </w:p>
    <w:p w14:paraId="7C010538" w14:textId="77777777" w:rsidR="00AE7591" w:rsidRDefault="00AE7591" w:rsidP="00781A79">
      <w:pPr>
        <w:spacing w:after="39"/>
        <w:ind w:left="-5"/>
      </w:pPr>
      <w:r>
        <w:rPr>
          <w:rFonts w:ascii="Calibri" w:eastAsia="Calibri" w:hAnsi="Calibri" w:cs="Calibri"/>
          <w:b/>
        </w:rPr>
        <w:t xml:space="preserve"> </w:t>
      </w:r>
      <w:r>
        <w:t>Aldehydes</w:t>
      </w:r>
      <w:r>
        <w:rPr>
          <w:rFonts w:ascii="Gautami" w:eastAsia="Gautami" w:hAnsi="Gautami" w:cs="Gautami"/>
          <w:color w:val="000000"/>
        </w:rPr>
        <w:t>​</w:t>
      </w:r>
      <w:r>
        <w:t xml:space="preserve"> and ketones are reduced to primary and secondary alcohols respectively by reaction with hydrogen in the presence of a platinum or nickel catalyst or with complex metal hydride, such as lithium </w:t>
      </w:r>
      <w:proofErr w:type="spellStart"/>
      <w:r>
        <w:t>tetrahydridoaluminate</w:t>
      </w:r>
      <w:proofErr w:type="spellEnd"/>
      <w:r>
        <w:t xml:space="preserve"> (III) (</w:t>
      </w:r>
      <w:proofErr w:type="spellStart"/>
      <w:r>
        <w:t>LiAlH</w:t>
      </w:r>
      <w:proofErr w:type="spellEnd"/>
      <w:r>
        <w:rPr>
          <w:rFonts w:ascii="Gautami" w:eastAsia="Gautami" w:hAnsi="Gautami" w:cs="Gautami"/>
        </w:rPr>
        <w:t>​</w:t>
      </w:r>
      <w:r>
        <w:rPr>
          <w:sz w:val="14"/>
        </w:rPr>
        <w:t>4</w:t>
      </w:r>
      <w:r>
        <w:t>).</w:t>
      </w:r>
      <w:r>
        <w:rPr>
          <w:rFonts w:ascii="Gautami" w:eastAsia="Gautami" w:hAnsi="Gautami" w:cs="Gautami"/>
          <w:vertAlign w:val="subscript"/>
        </w:rPr>
        <w:t>​</w:t>
      </w:r>
    </w:p>
    <w:p w14:paraId="4E323FE3" w14:textId="77777777" w:rsidR="00AE7591" w:rsidRDefault="00AE7591" w:rsidP="00781A79">
      <w:pPr>
        <w:tabs>
          <w:tab w:val="center" w:pos="2846"/>
          <w:tab w:val="center" w:pos="4444"/>
          <w:tab w:val="center" w:pos="9360"/>
        </w:tabs>
        <w:spacing w:after="47"/>
      </w:pPr>
      <w:r>
        <w:rPr>
          <w:rFonts w:ascii="Calibri" w:eastAsia="Calibri" w:hAnsi="Calibri" w:cs="Calibri"/>
        </w:rPr>
        <w:tab/>
      </w:r>
      <w:r>
        <w:t xml:space="preserve"> RCHO   </w:t>
      </w:r>
      <w:r>
        <w:rPr>
          <w:u w:val="single" w:color="000000"/>
        </w:rPr>
        <w:t>H</w:t>
      </w:r>
      <w:r>
        <w:rPr>
          <w:rFonts w:ascii="Gautami" w:eastAsia="Gautami" w:hAnsi="Gautami" w:cs="Gautami"/>
          <w:u w:val="single" w:color="000000"/>
        </w:rPr>
        <w:t>​ ​</w:t>
      </w:r>
      <w:r>
        <w:rPr>
          <w:sz w:val="14"/>
          <w:u w:val="single" w:color="000000"/>
        </w:rPr>
        <w:t>2</w:t>
      </w:r>
      <w:r>
        <w:rPr>
          <w:u w:val="single" w:color="000000"/>
        </w:rPr>
        <w:t>(</w:t>
      </w:r>
      <w:r>
        <w:rPr>
          <w:rFonts w:ascii="Gautami" w:eastAsia="Gautami" w:hAnsi="Gautami" w:cs="Gautami"/>
          <w:vertAlign w:val="subscript"/>
        </w:rPr>
        <w:t xml:space="preserve">​ </w:t>
      </w:r>
      <w:r>
        <w:rPr>
          <w:u w:val="single" w:color="000000"/>
        </w:rPr>
        <w:t>Ni or Pt) cat</w:t>
      </w:r>
      <w:r>
        <w:t>.  RCH</w:t>
      </w:r>
      <w:r>
        <w:rPr>
          <w:rFonts w:ascii="Gautami" w:eastAsia="Gautami" w:hAnsi="Gautami" w:cs="Gautami"/>
        </w:rPr>
        <w:t>​</w:t>
      </w:r>
      <w:r>
        <w:rPr>
          <w:rFonts w:ascii="Gautami" w:eastAsia="Gautami" w:hAnsi="Gautami" w:cs="Gautami"/>
        </w:rPr>
        <w:tab/>
        <w:t>​</w:t>
      </w:r>
      <w:r>
        <w:rPr>
          <w:sz w:val="14"/>
        </w:rPr>
        <w:t>2</w:t>
      </w:r>
      <w:r>
        <w:t>OH</w:t>
      </w:r>
      <w:r>
        <w:rPr>
          <w:rFonts w:ascii="Gautami" w:eastAsia="Gautami" w:hAnsi="Gautami" w:cs="Gautami"/>
          <w:vertAlign w:val="subscript"/>
        </w:rPr>
        <w:t>​</w:t>
      </w:r>
      <w:r>
        <w:rPr>
          <w:rFonts w:ascii="Gautami" w:eastAsia="Gautami" w:hAnsi="Gautami" w:cs="Gautami"/>
          <w:vertAlign w:val="subscript"/>
        </w:rPr>
        <w:tab/>
      </w:r>
      <w:r>
        <w:t xml:space="preserve"> </w:t>
      </w:r>
    </w:p>
    <w:p w14:paraId="78C9BBC2" w14:textId="77777777" w:rsidR="00AE7591" w:rsidRDefault="00AE7591" w:rsidP="00781A79">
      <w:pPr>
        <w:tabs>
          <w:tab w:val="center" w:pos="1358"/>
          <w:tab w:val="center" w:pos="2578"/>
          <w:tab w:val="center" w:pos="4498"/>
        </w:tabs>
        <w:spacing w:after="243"/>
      </w:pPr>
      <w:r>
        <w:rPr>
          <w:rFonts w:ascii="Calibri" w:eastAsia="Calibri" w:hAnsi="Calibri" w:cs="Calibri"/>
        </w:rPr>
        <w:tab/>
      </w:r>
      <w:r>
        <w:t xml:space="preserve">       aldehyde</w:t>
      </w:r>
      <w:r>
        <w:tab/>
        <w:t xml:space="preserve">or </w:t>
      </w:r>
      <w:proofErr w:type="spellStart"/>
      <w:r>
        <w:t>LiAlH</w:t>
      </w:r>
      <w:proofErr w:type="spellEnd"/>
      <w:r>
        <w:rPr>
          <w:rFonts w:ascii="Gautami" w:eastAsia="Gautami" w:hAnsi="Gautami" w:cs="Gautami"/>
        </w:rPr>
        <w:t>​</w:t>
      </w:r>
      <w:r>
        <w:rPr>
          <w:sz w:val="14"/>
        </w:rPr>
        <w:t>4</w:t>
      </w:r>
      <w:r>
        <w:rPr>
          <w:sz w:val="14"/>
        </w:rPr>
        <w:tab/>
      </w:r>
      <w:r>
        <w:t xml:space="preserve">     primary alcohol </w:t>
      </w:r>
    </w:p>
    <w:p w14:paraId="6E34E893" w14:textId="77777777" w:rsidR="00AE7591" w:rsidRDefault="00AE7591" w:rsidP="00781A79">
      <w:pPr>
        <w:spacing w:after="85"/>
        <w:ind w:left="720"/>
      </w:pPr>
      <w:r>
        <w:lastRenderedPageBreak/>
        <w:t xml:space="preserve">R`RCO  </w:t>
      </w:r>
      <w:r>
        <w:rPr>
          <w:u w:val="single" w:color="000000"/>
        </w:rPr>
        <w:t>H</w:t>
      </w:r>
      <w:r>
        <w:rPr>
          <w:rFonts w:ascii="Gautami" w:eastAsia="Gautami" w:hAnsi="Gautami" w:cs="Gautami"/>
          <w:u w:val="single" w:color="000000"/>
        </w:rPr>
        <w:t>​ ​</w:t>
      </w:r>
      <w:r>
        <w:rPr>
          <w:sz w:val="14"/>
          <w:u w:val="single" w:color="000000"/>
        </w:rPr>
        <w:t>2</w:t>
      </w:r>
      <w:r>
        <w:rPr>
          <w:u w:val="single" w:color="000000"/>
        </w:rPr>
        <w:t>(</w:t>
      </w:r>
      <w:r>
        <w:rPr>
          <w:rFonts w:ascii="Gautami" w:eastAsia="Gautami" w:hAnsi="Gautami" w:cs="Gautami"/>
          <w:vertAlign w:val="subscript"/>
        </w:rPr>
        <w:t xml:space="preserve">​ </w:t>
      </w:r>
      <w:r>
        <w:rPr>
          <w:u w:val="single" w:color="000000"/>
        </w:rPr>
        <w:t xml:space="preserve">Ni or Pt) cat. </w:t>
      </w:r>
      <w:r>
        <w:t xml:space="preserve"> R`RCHOH</w:t>
      </w:r>
      <w:r>
        <w:rPr>
          <w:rFonts w:ascii="Gautami" w:eastAsia="Gautami" w:hAnsi="Gautami" w:cs="Gautami"/>
          <w:u w:val="single" w:color="000000"/>
        </w:rPr>
        <w:t>​</w:t>
      </w:r>
    </w:p>
    <w:p w14:paraId="7ECB4D34" w14:textId="77777777" w:rsidR="00AE7591" w:rsidRDefault="00AE7591" w:rsidP="00781A79">
      <w:pPr>
        <w:tabs>
          <w:tab w:val="center" w:pos="2802"/>
          <w:tab w:val="center" w:pos="4884"/>
        </w:tabs>
        <w:spacing w:after="166"/>
      </w:pPr>
      <w:r>
        <w:rPr>
          <w:rFonts w:ascii="Calibri" w:eastAsia="Calibri" w:hAnsi="Calibri" w:cs="Calibri"/>
        </w:rPr>
        <w:tab/>
      </w:r>
      <w:r>
        <w:t xml:space="preserve">Ketone   or </w:t>
      </w:r>
      <w:proofErr w:type="spellStart"/>
      <w:r>
        <w:t>LiAlH</w:t>
      </w:r>
      <w:proofErr w:type="spellEnd"/>
      <w:r>
        <w:rPr>
          <w:rFonts w:ascii="Gautami" w:eastAsia="Gautami" w:hAnsi="Gautami" w:cs="Gautami"/>
        </w:rPr>
        <w:t>​</w:t>
      </w:r>
      <w:r>
        <w:rPr>
          <w:sz w:val="14"/>
        </w:rPr>
        <w:t xml:space="preserve">4                     </w:t>
      </w:r>
      <w:r>
        <w:t>secondary alcohol</w:t>
      </w:r>
      <w:r>
        <w:rPr>
          <w:rFonts w:ascii="Gautami" w:eastAsia="Gautami" w:hAnsi="Gautami" w:cs="Gautami"/>
          <w:sz w:val="14"/>
        </w:rPr>
        <w:t>​</w:t>
      </w:r>
      <w:r>
        <w:rPr>
          <w:rFonts w:ascii="Gautami" w:eastAsia="Gautami" w:hAnsi="Gautami" w:cs="Gautami"/>
          <w:sz w:val="14"/>
        </w:rPr>
        <w:tab/>
      </w:r>
      <w:r>
        <w:t xml:space="preserve"> </w:t>
      </w:r>
    </w:p>
    <w:p w14:paraId="585DC331" w14:textId="77777777" w:rsidR="00AE7591" w:rsidRDefault="00AE7591" w:rsidP="00781A79">
      <w:pPr>
        <w:ind w:left="-5"/>
      </w:pPr>
      <w:r>
        <w:t xml:space="preserve">Specific examples </w:t>
      </w:r>
    </w:p>
    <w:p w14:paraId="20162005" w14:textId="77777777" w:rsidR="00AE7591" w:rsidRDefault="00AE7591" w:rsidP="00781A79">
      <w:pPr>
        <w:spacing w:after="239"/>
        <w:ind w:left="-5" w:right="510"/>
      </w:pPr>
      <w:r>
        <w:t>CH</w:t>
      </w:r>
      <w:r>
        <w:rPr>
          <w:rFonts w:ascii="Gautami" w:eastAsia="Gautami" w:hAnsi="Gautami" w:cs="Gautami"/>
        </w:rPr>
        <w:t>​</w:t>
      </w:r>
      <w:r>
        <w:rPr>
          <w:sz w:val="14"/>
        </w:rPr>
        <w:t>3</w:t>
      </w:r>
      <w:r>
        <w:t>CH</w:t>
      </w:r>
      <w:r>
        <w:rPr>
          <w:rFonts w:ascii="Gautami" w:eastAsia="Gautami" w:hAnsi="Gautami" w:cs="Gautami"/>
          <w:sz w:val="14"/>
        </w:rPr>
        <w:t>​</w:t>
      </w:r>
      <w:r>
        <w:rPr>
          <w:rFonts w:ascii="Gautami" w:eastAsia="Gautami" w:hAnsi="Gautami" w:cs="Gautami"/>
          <w:sz w:val="14"/>
        </w:rPr>
        <w:tab/>
      </w:r>
      <w:r>
        <w:rPr>
          <w:rFonts w:ascii="Gautami" w:eastAsia="Gautami" w:hAnsi="Gautami" w:cs="Gautami"/>
        </w:rPr>
        <w:t>​</w:t>
      </w:r>
      <w:r>
        <w:rPr>
          <w:sz w:val="14"/>
        </w:rPr>
        <w:t>2</w:t>
      </w:r>
      <w:r>
        <w:t xml:space="preserve">CHO </w:t>
      </w:r>
      <w:r>
        <w:rPr>
          <w:rFonts w:ascii="Gautami" w:eastAsia="Gautami" w:hAnsi="Gautami" w:cs="Gautami"/>
          <w:sz w:val="14"/>
        </w:rPr>
        <w:t>​</w:t>
      </w:r>
      <w:r>
        <w:rPr>
          <w:rFonts w:ascii="Gautami" w:eastAsia="Gautami" w:hAnsi="Gautami" w:cs="Gautami"/>
          <w:sz w:val="14"/>
        </w:rPr>
        <w:tab/>
      </w:r>
      <w:r>
        <w:rPr>
          <w:rFonts w:ascii="Gautami" w:eastAsia="Gautami" w:hAnsi="Gautami" w:cs="Gautami"/>
          <w:u w:val="single" w:color="000000"/>
        </w:rPr>
        <w:t>​</w:t>
      </w:r>
      <w:r>
        <w:rPr>
          <w:u w:val="single" w:color="000000"/>
        </w:rPr>
        <w:t>H</w:t>
      </w:r>
      <w:r>
        <w:rPr>
          <w:rFonts w:ascii="Gautami" w:eastAsia="Gautami" w:hAnsi="Gautami" w:cs="Gautami"/>
          <w:u w:val="single" w:color="000000"/>
        </w:rPr>
        <w:t>​</w:t>
      </w:r>
      <w:r>
        <w:rPr>
          <w:sz w:val="14"/>
          <w:u w:val="single" w:color="000000"/>
        </w:rPr>
        <w:t>2</w:t>
      </w:r>
      <w:r>
        <w:rPr>
          <w:u w:val="single" w:color="000000"/>
        </w:rPr>
        <w:t>(</w:t>
      </w:r>
      <w:r>
        <w:rPr>
          <w:rFonts w:ascii="Gautami" w:eastAsia="Gautami" w:hAnsi="Gautami" w:cs="Gautami"/>
          <w:sz w:val="14"/>
        </w:rPr>
        <w:t xml:space="preserve">​ </w:t>
      </w:r>
      <w:r>
        <w:rPr>
          <w:u w:val="single" w:color="000000"/>
        </w:rPr>
        <w:t>Ni or Pt) cat.</w:t>
      </w:r>
      <w:r>
        <w:t xml:space="preserve">  CH</w:t>
      </w:r>
      <w:r>
        <w:rPr>
          <w:rFonts w:ascii="Gautami" w:eastAsia="Gautami" w:hAnsi="Gautami" w:cs="Gautami"/>
        </w:rPr>
        <w:t>​​</w:t>
      </w:r>
      <w:r>
        <w:rPr>
          <w:sz w:val="14"/>
        </w:rPr>
        <w:t>3</w:t>
      </w:r>
      <w:r>
        <w:rPr>
          <w:rFonts w:ascii="Gautami" w:eastAsia="Gautami" w:hAnsi="Gautami" w:cs="Gautami"/>
          <w:sz w:val="14"/>
        </w:rPr>
        <w:t>​</w:t>
      </w:r>
      <w:r>
        <w:t>CH</w:t>
      </w:r>
      <w:r>
        <w:rPr>
          <w:rFonts w:ascii="Gautami" w:eastAsia="Gautami" w:hAnsi="Gautami" w:cs="Gautami"/>
          <w:sz w:val="14"/>
        </w:rPr>
        <w:tab/>
      </w:r>
      <w:r>
        <w:rPr>
          <w:rFonts w:ascii="Gautami" w:eastAsia="Gautami" w:hAnsi="Gautami" w:cs="Gautami"/>
        </w:rPr>
        <w:t>​</w:t>
      </w:r>
      <w:r>
        <w:rPr>
          <w:sz w:val="14"/>
        </w:rPr>
        <w:t>2</w:t>
      </w:r>
      <w:r>
        <w:t>OH</w:t>
      </w:r>
      <w:r>
        <w:rPr>
          <w:rFonts w:ascii="Gautami" w:eastAsia="Gautami" w:hAnsi="Gautami" w:cs="Gautami"/>
          <w:sz w:val="14"/>
        </w:rPr>
        <w:t>​</w:t>
      </w:r>
      <w:r>
        <w:rPr>
          <w:rFonts w:ascii="Gautami" w:eastAsia="Gautami" w:hAnsi="Gautami" w:cs="Gautami"/>
          <w:sz w:val="14"/>
        </w:rPr>
        <w:tab/>
      </w:r>
      <w:r>
        <w:t xml:space="preserve"> </w:t>
      </w:r>
      <w:r>
        <w:tab/>
        <w:t xml:space="preserve"> </w:t>
      </w:r>
      <w:proofErr w:type="spellStart"/>
      <w:r>
        <w:t>propanal</w:t>
      </w:r>
      <w:proofErr w:type="spellEnd"/>
      <w:r>
        <w:t xml:space="preserve">     or </w:t>
      </w:r>
      <w:proofErr w:type="spellStart"/>
      <w:r>
        <w:t>LiAlH</w:t>
      </w:r>
      <w:proofErr w:type="spellEnd"/>
      <w:r>
        <w:rPr>
          <w:rFonts w:ascii="Gautami" w:eastAsia="Gautami" w:hAnsi="Gautami" w:cs="Gautami"/>
        </w:rPr>
        <w:t>​</w:t>
      </w:r>
      <w:r>
        <w:rPr>
          <w:sz w:val="14"/>
        </w:rPr>
        <w:t>4</w:t>
      </w:r>
      <w:r>
        <w:rPr>
          <w:sz w:val="14"/>
        </w:rPr>
        <w:tab/>
      </w:r>
      <w:r>
        <w:t xml:space="preserve">            Propanol </w:t>
      </w:r>
    </w:p>
    <w:p w14:paraId="0BD724E7" w14:textId="77777777" w:rsidR="00AE7591" w:rsidRDefault="00AE7591" w:rsidP="00781A79">
      <w:pPr>
        <w:tabs>
          <w:tab w:val="center" w:pos="2434"/>
          <w:tab w:val="center" w:pos="3849"/>
          <w:tab w:val="center" w:pos="6480"/>
        </w:tabs>
        <w:spacing w:after="45"/>
        <w:ind w:left="-15"/>
      </w:pPr>
      <w:r>
        <w:t>(CH</w:t>
      </w:r>
      <w:r>
        <w:rPr>
          <w:rFonts w:ascii="Gautami" w:eastAsia="Gautami" w:hAnsi="Gautami" w:cs="Gautami"/>
        </w:rPr>
        <w:t>​</w:t>
      </w:r>
      <w:r>
        <w:rPr>
          <w:sz w:val="14"/>
        </w:rPr>
        <w:t>3</w:t>
      </w:r>
      <w:r>
        <w:t>)</w:t>
      </w:r>
      <w:r>
        <w:rPr>
          <w:rFonts w:ascii="Gautami" w:eastAsia="Gautami" w:hAnsi="Gautami" w:cs="Gautami"/>
          <w:sz w:val="14"/>
        </w:rPr>
        <w:t xml:space="preserve">​ </w:t>
      </w:r>
      <w:r>
        <w:rPr>
          <w:rFonts w:ascii="Gautami" w:eastAsia="Gautami" w:hAnsi="Gautami" w:cs="Gautami"/>
        </w:rPr>
        <w:t>​</w:t>
      </w:r>
      <w:r>
        <w:rPr>
          <w:sz w:val="14"/>
        </w:rPr>
        <w:t>2</w:t>
      </w:r>
      <w:r>
        <w:t xml:space="preserve">CO   </w:t>
      </w:r>
      <w:r>
        <w:rPr>
          <w:rFonts w:ascii="Gautami" w:eastAsia="Gautami" w:hAnsi="Gautami" w:cs="Gautami"/>
          <w:sz w:val="14"/>
        </w:rPr>
        <w:t>​</w:t>
      </w:r>
      <w:r>
        <w:rPr>
          <w:rFonts w:ascii="Gautami" w:eastAsia="Gautami" w:hAnsi="Gautami" w:cs="Gautami"/>
          <w:sz w:val="14"/>
        </w:rPr>
        <w:tab/>
      </w:r>
      <w:r>
        <w:rPr>
          <w:rFonts w:ascii="Gautami" w:eastAsia="Gautami" w:hAnsi="Gautami" w:cs="Gautami"/>
        </w:rPr>
        <w:t>​</w:t>
      </w:r>
      <w:r>
        <w:rPr>
          <w:u w:val="single" w:color="000000"/>
        </w:rPr>
        <w:t>H</w:t>
      </w:r>
      <w:r>
        <w:rPr>
          <w:rFonts w:ascii="Gautami" w:eastAsia="Gautami" w:hAnsi="Gautami" w:cs="Gautami"/>
          <w:u w:val="single" w:color="000000"/>
        </w:rPr>
        <w:t>​</w:t>
      </w:r>
      <w:r>
        <w:rPr>
          <w:sz w:val="14"/>
          <w:u w:val="single" w:color="000000"/>
        </w:rPr>
        <w:t>2</w:t>
      </w:r>
      <w:r>
        <w:rPr>
          <w:u w:val="single" w:color="000000"/>
        </w:rPr>
        <w:t>(</w:t>
      </w:r>
      <w:r>
        <w:rPr>
          <w:rFonts w:ascii="Gautami" w:eastAsia="Gautami" w:hAnsi="Gautami" w:cs="Gautami"/>
          <w:sz w:val="14"/>
          <w:u w:val="single" w:color="000000"/>
        </w:rPr>
        <w:t xml:space="preserve">​ </w:t>
      </w:r>
      <w:r>
        <w:rPr>
          <w:u w:val="single" w:color="000000"/>
        </w:rPr>
        <w:t>Ni or Pt) cat.</w:t>
      </w:r>
      <w:r>
        <w:t xml:space="preserve">   (CH</w:t>
      </w:r>
      <w:r>
        <w:rPr>
          <w:rFonts w:ascii="Gautami" w:eastAsia="Gautami" w:hAnsi="Gautami" w:cs="Gautami"/>
          <w:u w:val="single" w:color="000000"/>
        </w:rPr>
        <w:t>​</w:t>
      </w:r>
      <w:r>
        <w:rPr>
          <w:rFonts w:ascii="Gautami" w:eastAsia="Gautami" w:hAnsi="Gautami" w:cs="Gautami"/>
        </w:rPr>
        <w:t>​</w:t>
      </w:r>
      <w:r>
        <w:rPr>
          <w:sz w:val="14"/>
        </w:rPr>
        <w:t>3</w:t>
      </w:r>
      <w:r>
        <w:rPr>
          <w:rFonts w:ascii="Gautami" w:eastAsia="Gautami" w:hAnsi="Gautami" w:cs="Gautami"/>
          <w:sz w:val="14"/>
        </w:rPr>
        <w:t>​</w:t>
      </w:r>
      <w:r>
        <w:t>)</w:t>
      </w:r>
      <w:r>
        <w:rPr>
          <w:rFonts w:ascii="Gautami" w:eastAsia="Gautami" w:hAnsi="Gautami" w:cs="Gautami"/>
          <w:sz w:val="14"/>
        </w:rPr>
        <w:t xml:space="preserve"> </w:t>
      </w:r>
      <w:r>
        <w:rPr>
          <w:rFonts w:ascii="Gautami" w:eastAsia="Gautami" w:hAnsi="Gautami" w:cs="Gautami"/>
        </w:rPr>
        <w:t>​</w:t>
      </w:r>
      <w:r>
        <w:rPr>
          <w:sz w:val="14"/>
        </w:rPr>
        <w:t>2</w:t>
      </w:r>
      <w:r>
        <w:t>CHOH</w:t>
      </w:r>
      <w:r>
        <w:rPr>
          <w:rFonts w:ascii="Gautami" w:eastAsia="Gautami" w:hAnsi="Gautami" w:cs="Gautami"/>
          <w:sz w:val="14"/>
        </w:rPr>
        <w:t>​</w:t>
      </w:r>
      <w:r>
        <w:rPr>
          <w:rFonts w:ascii="Gautami" w:eastAsia="Gautami" w:hAnsi="Gautami" w:cs="Gautami"/>
          <w:sz w:val="14"/>
        </w:rPr>
        <w:tab/>
      </w:r>
      <w:r>
        <w:t xml:space="preserve"> </w:t>
      </w:r>
      <w:r>
        <w:tab/>
        <w:t xml:space="preserve"> </w:t>
      </w:r>
    </w:p>
    <w:p w14:paraId="57AF7786" w14:textId="77777777" w:rsidR="00AE7591" w:rsidRDefault="00AE7591" w:rsidP="00781A79">
      <w:pPr>
        <w:tabs>
          <w:tab w:val="center" w:pos="3931"/>
        </w:tabs>
        <w:spacing w:after="518"/>
        <w:ind w:left="-15"/>
      </w:pPr>
      <w:r>
        <w:t xml:space="preserve">propan-2-one      or </w:t>
      </w:r>
      <w:proofErr w:type="spellStart"/>
      <w:r>
        <w:t>LiAlH</w:t>
      </w:r>
      <w:proofErr w:type="spellEnd"/>
      <w:r>
        <w:rPr>
          <w:rFonts w:ascii="Gautami" w:eastAsia="Gautami" w:hAnsi="Gautami" w:cs="Gautami"/>
        </w:rPr>
        <w:t>​</w:t>
      </w:r>
      <w:r>
        <w:rPr>
          <w:sz w:val="14"/>
        </w:rPr>
        <w:t>4</w:t>
      </w:r>
      <w:r>
        <w:t xml:space="preserve">     propan-2-ol</w:t>
      </w:r>
      <w:r>
        <w:rPr>
          <w:rFonts w:ascii="Gautami" w:eastAsia="Gautami" w:hAnsi="Gautami" w:cs="Gautami"/>
          <w:vertAlign w:val="subscript"/>
        </w:rPr>
        <w:t>​</w:t>
      </w:r>
      <w:r>
        <w:rPr>
          <w:rFonts w:ascii="Gautami" w:eastAsia="Gautami" w:hAnsi="Gautami" w:cs="Gautami"/>
          <w:vertAlign w:val="subscript"/>
        </w:rPr>
        <w:tab/>
      </w:r>
      <w:r>
        <w:t xml:space="preserve"> </w:t>
      </w:r>
    </w:p>
    <w:p w14:paraId="01894612" w14:textId="77777777" w:rsidR="00AE7591" w:rsidRDefault="00AE7591" w:rsidP="00781A79">
      <w:pPr>
        <w:spacing w:after="209"/>
        <w:ind w:right="1142"/>
        <w:jc w:val="right"/>
      </w:pPr>
      <w:r>
        <w:t xml:space="preserve"> </w:t>
      </w:r>
      <w:r>
        <w:tab/>
        <w:t xml:space="preserve"> </w:t>
      </w:r>
    </w:p>
    <w:p w14:paraId="0A51D3B8" w14:textId="77777777" w:rsidR="00AE7591" w:rsidRDefault="00AE7591" w:rsidP="00781A79">
      <w:pPr>
        <w:spacing w:after="0"/>
        <w:ind w:left="2216"/>
        <w:jc w:val="center"/>
      </w:pPr>
      <w:r>
        <w:t xml:space="preserve"> </w:t>
      </w:r>
    </w:p>
    <w:p w14:paraId="7468DAEE" w14:textId="14E3F819" w:rsidR="00C27743" w:rsidRDefault="00C27743" w:rsidP="006A7BB9">
      <w:pPr>
        <w:spacing w:after="209"/>
        <w:ind w:left="-5"/>
      </w:pPr>
    </w:p>
    <w:p w14:paraId="75A3C535" w14:textId="77777777" w:rsidR="00C27743" w:rsidRDefault="00C27743" w:rsidP="00781A79">
      <w:pPr>
        <w:spacing w:after="209"/>
        <w:ind w:right="1142"/>
        <w:jc w:val="right"/>
      </w:pPr>
      <w:r>
        <w:t xml:space="preserve"> </w:t>
      </w:r>
      <w:r>
        <w:tab/>
        <w:t xml:space="preserve"> </w:t>
      </w:r>
    </w:p>
    <w:p w14:paraId="26D1800F" w14:textId="77777777" w:rsidR="00C27743" w:rsidRDefault="00C27743" w:rsidP="00781A79">
      <w:pPr>
        <w:spacing w:after="0"/>
        <w:ind w:left="2216"/>
        <w:jc w:val="center"/>
      </w:pPr>
      <w:r>
        <w:t xml:space="preserve"> </w:t>
      </w:r>
    </w:p>
    <w:p w14:paraId="0033EFA6" w14:textId="77777777" w:rsidR="00AE7591" w:rsidRDefault="00AE7591"/>
    <w:sectPr w:rsidR="00AE7591">
      <w:pgSz w:w="12240" w:h="15840"/>
      <w:pgMar w:top="1485" w:right="1442" w:bottom="19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EC2"/>
    <w:multiLevelType w:val="hybridMultilevel"/>
    <w:tmpl w:val="FFFFFFFF"/>
    <w:lvl w:ilvl="0" w:tplc="B2CE28E6">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74625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F403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FAC6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9EAF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B864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C6A3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B627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F4F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4F3600"/>
    <w:multiLevelType w:val="hybridMultilevel"/>
    <w:tmpl w:val="FFFFFFFF"/>
    <w:lvl w:ilvl="0" w:tplc="B70CB7D4">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6CCDC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CC898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80EC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048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94101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803DF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90444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8E1A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C251CE"/>
    <w:multiLevelType w:val="hybridMultilevel"/>
    <w:tmpl w:val="FFFFFFFF"/>
    <w:lvl w:ilvl="0" w:tplc="43822F68">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0CEEA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2EF9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5C60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8A9E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62CC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1678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10B2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EE5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A4676B"/>
    <w:multiLevelType w:val="hybridMultilevel"/>
    <w:tmpl w:val="FFFFFFFF"/>
    <w:lvl w:ilvl="0" w:tplc="7070ECB0">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5A22E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AC667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1C99D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C064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7CD1A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1A9F5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48568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6CF41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91"/>
    <w:rsid w:val="002F0EE9"/>
    <w:rsid w:val="005A4D2D"/>
    <w:rsid w:val="006A7BB9"/>
    <w:rsid w:val="009260C6"/>
    <w:rsid w:val="009F5249"/>
    <w:rsid w:val="00A323D2"/>
    <w:rsid w:val="00AE7591"/>
    <w:rsid w:val="00C2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138635"/>
  <w15:chartTrackingRefBased/>
  <w15:docId w15:val="{01AD2ECA-A241-D745-A134-75D0EBFE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2020-04-11T16:40:00Z</dcterms:created>
  <dcterms:modified xsi:type="dcterms:W3CDTF">2020-04-11T16:40:00Z</dcterms:modified>
</cp:coreProperties>
</file>