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F5A" w:rsidRPr="00CB55D6" w:rsidRDefault="00CB55D6">
      <w:pPr>
        <w:rPr>
          <w:sz w:val="28"/>
          <w:szCs w:val="28"/>
        </w:rPr>
      </w:pPr>
      <w:r w:rsidRPr="00CB55D6">
        <w:rPr>
          <w:sz w:val="28"/>
          <w:szCs w:val="28"/>
        </w:rPr>
        <w:t>NAME: BELLO FOLASHADE SHAKIRATU</w:t>
      </w:r>
    </w:p>
    <w:p w:rsidR="00CB55D6" w:rsidRDefault="00CB55D6">
      <w:pPr>
        <w:rPr>
          <w:sz w:val="28"/>
          <w:szCs w:val="28"/>
        </w:rPr>
      </w:pPr>
      <w:r w:rsidRPr="00CB55D6">
        <w:rPr>
          <w:sz w:val="28"/>
          <w:szCs w:val="28"/>
        </w:rPr>
        <w:t>MATRIC NO: 17/MHS01/083</w:t>
      </w:r>
    </w:p>
    <w:p w:rsidR="00CB55D6" w:rsidRPr="00CB55D6" w:rsidRDefault="00CB55D6" w:rsidP="00CB55D6">
      <w:pPr>
        <w:rPr>
          <w:b/>
          <w:sz w:val="32"/>
          <w:szCs w:val="32"/>
          <w:u w:val="single"/>
        </w:rPr>
      </w:pPr>
    </w:p>
    <w:p w:rsidR="00CB55D6" w:rsidRPr="00CB55D6" w:rsidRDefault="00CB55D6" w:rsidP="00CB55D6">
      <w:pPr>
        <w:pStyle w:val="ListParagraph"/>
        <w:rPr>
          <w:b/>
          <w:sz w:val="32"/>
          <w:szCs w:val="32"/>
          <w:u w:val="single"/>
        </w:rPr>
      </w:pPr>
      <w:r w:rsidRPr="00CB55D6">
        <w:rPr>
          <w:b/>
          <w:sz w:val="32"/>
          <w:szCs w:val="32"/>
          <w:u w:val="single"/>
        </w:rPr>
        <w:t>1.AUTOCAD AND ITS COMMAND</w:t>
      </w:r>
    </w:p>
    <w:p w:rsidR="00CB55D6" w:rsidRDefault="00CB55D6" w:rsidP="00CB55D6">
      <w:pPr>
        <w:ind w:left="360"/>
        <w:rPr>
          <w:rFonts w:ascii="Georgia" w:hAnsi="Georgia"/>
          <w:sz w:val="36"/>
          <w:szCs w:val="36"/>
        </w:rPr>
      </w:pPr>
      <w:r>
        <w:rPr>
          <w:rFonts w:ascii="Georgia" w:hAnsi="Georgia"/>
          <w:sz w:val="36"/>
          <w:szCs w:val="36"/>
        </w:rPr>
        <w:t>What is AutoCAD</w:t>
      </w:r>
    </w:p>
    <w:p w:rsidR="00CB55D6" w:rsidRPr="00CB55D6" w:rsidRDefault="00CB55D6" w:rsidP="00CB55D6">
      <w:pPr>
        <w:pStyle w:val="ListParagraph"/>
        <w:numPr>
          <w:ilvl w:val="0"/>
          <w:numId w:val="2"/>
        </w:numPr>
        <w:rPr>
          <w:rFonts w:ascii="Georgia" w:hAnsi="Georgia"/>
          <w:sz w:val="28"/>
          <w:szCs w:val="28"/>
        </w:rPr>
      </w:pPr>
      <w:r w:rsidRPr="00354BA5">
        <w:rPr>
          <w:rFonts w:ascii="Georgia" w:hAnsi="Georgia" w:cs="Arial"/>
          <w:b/>
          <w:bCs/>
          <w:color w:val="222222"/>
          <w:sz w:val="28"/>
          <w:szCs w:val="28"/>
          <w:shd w:val="clear" w:color="auto" w:fill="FFFFFF"/>
        </w:rPr>
        <w:t>AutoCAD</w:t>
      </w:r>
      <w:r w:rsidRPr="00354BA5">
        <w:rPr>
          <w:rFonts w:ascii="Georgia" w:hAnsi="Georgia" w:cs="Arial"/>
          <w:color w:val="222222"/>
          <w:sz w:val="28"/>
          <w:szCs w:val="28"/>
          <w:shd w:val="clear" w:color="auto" w:fill="FFFFFF"/>
        </w:rPr>
        <w:t xml:space="preserve"> is </w:t>
      </w:r>
      <w:r w:rsidRPr="00354BA5">
        <w:rPr>
          <w:rFonts w:ascii="Georgia" w:hAnsi="Georgia" w:cs="Arial"/>
          <w:sz w:val="28"/>
          <w:szCs w:val="28"/>
          <w:shd w:val="clear" w:color="auto" w:fill="FFFFFF"/>
        </w:rPr>
        <w:t>a </w:t>
      </w:r>
      <w:hyperlink r:id="rId6" w:tooltip="Commercial software" w:history="1">
        <w:r w:rsidRPr="00354BA5">
          <w:rPr>
            <w:rStyle w:val="Hyperlink"/>
            <w:rFonts w:ascii="Georgia" w:hAnsi="Georgia" w:cs="Arial"/>
            <w:color w:val="auto"/>
            <w:sz w:val="28"/>
            <w:szCs w:val="28"/>
            <w:u w:val="none"/>
            <w:shd w:val="clear" w:color="auto" w:fill="FFFFFF"/>
          </w:rPr>
          <w:t>commercial</w:t>
        </w:r>
      </w:hyperlink>
      <w:r w:rsidRPr="00354BA5">
        <w:rPr>
          <w:rFonts w:ascii="Georgia" w:hAnsi="Georgia" w:cs="Arial"/>
          <w:color w:val="222222"/>
          <w:sz w:val="28"/>
          <w:szCs w:val="28"/>
          <w:shd w:val="clear" w:color="auto" w:fill="FFFFFF"/>
        </w:rPr>
        <w:t> </w:t>
      </w:r>
      <w:hyperlink r:id="rId7" w:tooltip="Computer-aided design" w:history="1">
        <w:r w:rsidRPr="00354BA5">
          <w:rPr>
            <w:rStyle w:val="Hyperlink"/>
            <w:rFonts w:ascii="Georgia" w:hAnsi="Georgia" w:cs="Arial"/>
            <w:color w:val="0B0080"/>
            <w:sz w:val="28"/>
            <w:szCs w:val="28"/>
            <w:u w:val="none"/>
            <w:shd w:val="clear" w:color="auto" w:fill="FFFFFF"/>
          </w:rPr>
          <w:t>computer-aided design</w:t>
        </w:r>
      </w:hyperlink>
      <w:r w:rsidRPr="00354BA5">
        <w:rPr>
          <w:rFonts w:ascii="Georgia" w:hAnsi="Georgia" w:cs="Arial"/>
          <w:color w:val="222222"/>
          <w:sz w:val="28"/>
          <w:szCs w:val="28"/>
          <w:shd w:val="clear" w:color="auto" w:fill="FFFFFF"/>
        </w:rPr>
        <w:t xml:space="preserve"> (CAD) </w:t>
      </w:r>
      <w:r w:rsidRPr="00354BA5">
        <w:rPr>
          <w:rFonts w:ascii="Georgia" w:hAnsi="Georgia" w:cs="Arial"/>
          <w:sz w:val="28"/>
          <w:szCs w:val="28"/>
          <w:shd w:val="clear" w:color="auto" w:fill="FFFFFF"/>
        </w:rPr>
        <w:t>and </w:t>
      </w:r>
      <w:hyperlink r:id="rId8" w:tooltip="Technical drawing" w:history="1">
        <w:r w:rsidRPr="00354BA5">
          <w:rPr>
            <w:rStyle w:val="Hyperlink"/>
            <w:rFonts w:ascii="Georgia" w:hAnsi="Georgia" w:cs="Arial"/>
            <w:color w:val="auto"/>
            <w:sz w:val="28"/>
            <w:szCs w:val="28"/>
            <w:u w:val="none"/>
            <w:shd w:val="clear" w:color="auto" w:fill="FFFFFF"/>
          </w:rPr>
          <w:t>drafting</w:t>
        </w:r>
      </w:hyperlink>
      <w:r w:rsidRPr="00354BA5">
        <w:rPr>
          <w:rFonts w:ascii="Georgia" w:hAnsi="Georgia" w:cs="Arial"/>
          <w:sz w:val="28"/>
          <w:szCs w:val="28"/>
          <w:shd w:val="clear" w:color="auto" w:fill="FFFFFF"/>
        </w:rPr>
        <w:t> software application. Developed and marketed by </w:t>
      </w:r>
      <w:hyperlink r:id="rId9" w:tooltip="Autodesk" w:history="1">
        <w:r w:rsidRPr="00354BA5">
          <w:rPr>
            <w:rStyle w:val="Hyperlink"/>
            <w:rFonts w:ascii="Georgia" w:hAnsi="Georgia" w:cs="Arial"/>
            <w:color w:val="auto"/>
            <w:sz w:val="28"/>
            <w:szCs w:val="28"/>
            <w:u w:val="none"/>
            <w:shd w:val="clear" w:color="auto" w:fill="FFFFFF"/>
          </w:rPr>
          <w:t>Autodesk</w:t>
        </w:r>
      </w:hyperlink>
      <w:r w:rsidRPr="00354BA5">
        <w:rPr>
          <w:rFonts w:ascii="Georgia" w:hAnsi="Georgia" w:cs="Arial"/>
          <w:color w:val="222222"/>
          <w:sz w:val="28"/>
          <w:szCs w:val="28"/>
          <w:shd w:val="clear" w:color="auto" w:fill="FFFFFF"/>
        </w:rPr>
        <w:t>. AutoCAD is used in the industry, by architects, project managers, engineers, graphic designers, city planners and other professionals.  It is used for a number of applications like creating blueprints for buildings, bridges, structural and mechanical components to name a few represented in both 2D and 3D designs depending on level of expertise.</w:t>
      </w:r>
    </w:p>
    <w:p w:rsidR="00CB55D6" w:rsidRDefault="00CB55D6" w:rsidP="00CB55D6">
      <w:pPr>
        <w:rPr>
          <w:rFonts w:ascii="Georgia" w:hAnsi="Georgia"/>
          <w:sz w:val="28"/>
          <w:szCs w:val="28"/>
        </w:rPr>
      </w:pPr>
      <w:r>
        <w:rPr>
          <w:rFonts w:ascii="Georgia" w:hAnsi="Georgia"/>
          <w:sz w:val="28"/>
          <w:szCs w:val="28"/>
        </w:rPr>
        <w:t>COMMANDS:</w:t>
      </w:r>
    </w:p>
    <w:p w:rsidR="00CB55D6" w:rsidRPr="00862600" w:rsidRDefault="00CB55D6" w:rsidP="00CB55D6">
      <w:pPr>
        <w:pStyle w:val="Heading2"/>
        <w:numPr>
          <w:ilvl w:val="0"/>
          <w:numId w:val="3"/>
        </w:numPr>
        <w:shd w:val="clear" w:color="auto" w:fill="FFFFFF"/>
        <w:spacing w:before="0" w:beforeAutospacing="0" w:after="264" w:afterAutospacing="0"/>
        <w:rPr>
          <w:rFonts w:ascii="Georgia" w:hAnsi="Georgia"/>
          <w:b w:val="0"/>
          <w:bCs w:val="0"/>
          <w:sz w:val="28"/>
          <w:szCs w:val="28"/>
        </w:rPr>
      </w:pPr>
      <w:r w:rsidRPr="00862600">
        <w:rPr>
          <w:rStyle w:val="Strong"/>
          <w:rFonts w:ascii="Georgia" w:hAnsi="Georgia"/>
          <w:b/>
          <w:bCs/>
          <w:sz w:val="28"/>
          <w:szCs w:val="28"/>
        </w:rPr>
        <w:t>TR</w:t>
      </w:r>
      <w:r>
        <w:rPr>
          <w:rStyle w:val="Strong"/>
          <w:rFonts w:ascii="Georgia" w:hAnsi="Georgia"/>
          <w:b/>
          <w:bCs/>
          <w:sz w:val="28"/>
          <w:szCs w:val="28"/>
        </w:rPr>
        <w:t xml:space="preserve"> (TRIM)</w:t>
      </w:r>
    </w:p>
    <w:p w:rsidR="00CB55D6" w:rsidRDefault="00CB55D6" w:rsidP="00CB55D6">
      <w:pPr>
        <w:rPr>
          <w:rFonts w:ascii="Georgia" w:hAnsi="Georgia"/>
          <w:sz w:val="28"/>
          <w:szCs w:val="28"/>
        </w:rPr>
      </w:pPr>
      <w:r w:rsidRPr="00862600">
        <w:rPr>
          <w:rFonts w:ascii="Georgia" w:hAnsi="Georgia"/>
          <w:sz w:val="28"/>
          <w:szCs w:val="28"/>
        </w:rPr>
        <w:t>This command is used for trimming a geometry</w:t>
      </w:r>
    </w:p>
    <w:p w:rsidR="00CB55D6" w:rsidRPr="00CB55D6" w:rsidRDefault="00CB55D6" w:rsidP="00CB55D6">
      <w:pPr>
        <w:pStyle w:val="ListParagraph"/>
        <w:numPr>
          <w:ilvl w:val="0"/>
          <w:numId w:val="3"/>
        </w:numPr>
        <w:shd w:val="clear" w:color="auto" w:fill="FFFFFF"/>
        <w:spacing w:after="264" w:line="240" w:lineRule="auto"/>
        <w:outlineLvl w:val="1"/>
        <w:rPr>
          <w:rFonts w:ascii="Georgia" w:eastAsia="Times New Roman" w:hAnsi="Georgia" w:cs="Times New Roman"/>
          <w:sz w:val="28"/>
          <w:szCs w:val="28"/>
        </w:rPr>
      </w:pPr>
      <w:r w:rsidRPr="00CB55D6">
        <w:rPr>
          <w:rFonts w:ascii="Georgia" w:eastAsia="Times New Roman" w:hAnsi="Georgia" w:cs="Times New Roman"/>
          <w:b/>
          <w:bCs/>
          <w:sz w:val="28"/>
          <w:szCs w:val="28"/>
        </w:rPr>
        <w:t>L (LINE)</w:t>
      </w:r>
    </w:p>
    <w:p w:rsidR="00CB55D6" w:rsidRDefault="00CB55D6" w:rsidP="00CB55D6">
      <w:pPr>
        <w:pStyle w:val="ListParagraph"/>
        <w:shd w:val="clear" w:color="auto" w:fill="FFFFFF"/>
        <w:spacing w:after="300" w:line="240" w:lineRule="auto"/>
        <w:rPr>
          <w:rFonts w:ascii="Georgia" w:eastAsia="Times New Roman" w:hAnsi="Georgia" w:cs="Times New Roman"/>
          <w:sz w:val="28"/>
          <w:szCs w:val="28"/>
        </w:rPr>
      </w:pPr>
      <w:r w:rsidRPr="00862600">
        <w:rPr>
          <w:rFonts w:ascii="Georgia" w:eastAsia="Times New Roman" w:hAnsi="Georgia" w:cs="Times New Roman"/>
          <w:sz w:val="28"/>
          <w:szCs w:val="28"/>
        </w:rPr>
        <w:t>It can be used for making simple lines in the drawing.</w:t>
      </w:r>
    </w:p>
    <w:p w:rsidR="00CB55D6" w:rsidRDefault="00CB55D6" w:rsidP="00CB55D6">
      <w:pPr>
        <w:pStyle w:val="ListParagraph"/>
        <w:shd w:val="clear" w:color="auto" w:fill="FFFFFF"/>
        <w:spacing w:after="300" w:line="240" w:lineRule="auto"/>
        <w:rPr>
          <w:rFonts w:ascii="Georgia" w:eastAsia="Times New Roman" w:hAnsi="Georgia" w:cs="Times New Roman"/>
          <w:sz w:val="28"/>
          <w:szCs w:val="28"/>
        </w:rPr>
      </w:pPr>
    </w:p>
    <w:p w:rsidR="00CB55D6" w:rsidRPr="00862600" w:rsidRDefault="00CB55D6" w:rsidP="00CB55D6">
      <w:pPr>
        <w:pStyle w:val="Heading2"/>
        <w:numPr>
          <w:ilvl w:val="0"/>
          <w:numId w:val="3"/>
        </w:numPr>
        <w:shd w:val="clear" w:color="auto" w:fill="FFFFFF"/>
        <w:spacing w:before="0" w:beforeAutospacing="0" w:after="264" w:afterAutospacing="0"/>
        <w:rPr>
          <w:rFonts w:ascii="Georgia" w:hAnsi="Georgia"/>
          <w:b w:val="0"/>
          <w:bCs w:val="0"/>
          <w:sz w:val="28"/>
          <w:szCs w:val="28"/>
        </w:rPr>
      </w:pPr>
      <w:r w:rsidRPr="00862600">
        <w:rPr>
          <w:rStyle w:val="Strong"/>
          <w:rFonts w:ascii="Georgia" w:hAnsi="Georgia"/>
          <w:b/>
          <w:bCs/>
          <w:sz w:val="28"/>
          <w:szCs w:val="28"/>
        </w:rPr>
        <w:t>EX</w:t>
      </w:r>
      <w:r>
        <w:rPr>
          <w:rStyle w:val="Strong"/>
          <w:rFonts w:ascii="Georgia" w:hAnsi="Georgia"/>
          <w:b/>
          <w:bCs/>
          <w:sz w:val="28"/>
          <w:szCs w:val="28"/>
        </w:rPr>
        <w:t xml:space="preserve"> (EXTEND)</w:t>
      </w:r>
    </w:p>
    <w:p w:rsidR="00CB55D6" w:rsidRDefault="00CB55D6" w:rsidP="00CB55D6">
      <w:pPr>
        <w:pStyle w:val="NormalWeb"/>
        <w:shd w:val="clear" w:color="auto" w:fill="FFFFFF"/>
        <w:spacing w:before="0" w:beforeAutospacing="0" w:after="300" w:afterAutospacing="0"/>
        <w:ind w:left="720"/>
        <w:rPr>
          <w:rFonts w:ascii="Georgia" w:hAnsi="Georgia"/>
          <w:sz w:val="28"/>
          <w:szCs w:val="28"/>
        </w:rPr>
      </w:pPr>
      <w:r w:rsidRPr="00862600">
        <w:rPr>
          <w:rFonts w:ascii="Georgia" w:hAnsi="Georgia"/>
          <w:sz w:val="28"/>
          <w:szCs w:val="28"/>
        </w:rPr>
        <w:t>This command is used for extending lines in a geometry.</w:t>
      </w:r>
    </w:p>
    <w:p w:rsidR="00CB55D6" w:rsidRPr="00862600" w:rsidRDefault="00CB55D6" w:rsidP="00CB55D6">
      <w:pPr>
        <w:pStyle w:val="Heading2"/>
        <w:numPr>
          <w:ilvl w:val="0"/>
          <w:numId w:val="3"/>
        </w:numPr>
        <w:shd w:val="clear" w:color="auto" w:fill="FFFFFF"/>
        <w:spacing w:before="0" w:beforeAutospacing="0" w:after="264" w:afterAutospacing="0"/>
        <w:jc w:val="both"/>
        <w:rPr>
          <w:rFonts w:ascii="Georgia" w:hAnsi="Georgia"/>
          <w:b w:val="0"/>
          <w:bCs w:val="0"/>
          <w:sz w:val="28"/>
          <w:szCs w:val="28"/>
        </w:rPr>
      </w:pPr>
      <w:r w:rsidRPr="00862600">
        <w:rPr>
          <w:rStyle w:val="Strong"/>
          <w:rFonts w:ascii="Georgia" w:hAnsi="Georgia"/>
          <w:b/>
          <w:bCs/>
          <w:sz w:val="28"/>
          <w:szCs w:val="28"/>
        </w:rPr>
        <w:t>DI</w:t>
      </w:r>
      <w:r>
        <w:rPr>
          <w:rStyle w:val="Strong"/>
          <w:rFonts w:ascii="Georgia" w:hAnsi="Georgia"/>
          <w:b/>
          <w:bCs/>
          <w:sz w:val="28"/>
          <w:szCs w:val="28"/>
        </w:rPr>
        <w:t xml:space="preserve"> (DISTANCE)</w:t>
      </w:r>
    </w:p>
    <w:p w:rsidR="00CB55D6" w:rsidRDefault="00CB55D6" w:rsidP="00CB55D6">
      <w:pPr>
        <w:pStyle w:val="NormalWeb"/>
        <w:shd w:val="clear" w:color="auto" w:fill="FFFFFF"/>
        <w:spacing w:before="0" w:beforeAutospacing="0" w:after="300" w:afterAutospacing="0"/>
        <w:ind w:left="720"/>
        <w:jc w:val="both"/>
        <w:rPr>
          <w:rFonts w:ascii="Georgia" w:hAnsi="Georgia"/>
          <w:sz w:val="28"/>
          <w:szCs w:val="28"/>
        </w:rPr>
      </w:pPr>
      <w:r w:rsidRPr="00862600">
        <w:rPr>
          <w:rFonts w:ascii="Georgia" w:hAnsi="Georgia"/>
          <w:sz w:val="28"/>
          <w:szCs w:val="28"/>
        </w:rPr>
        <w:t>It can be used to find the distance between two points in the drawing.</w:t>
      </w:r>
    </w:p>
    <w:p w:rsidR="00CB55D6" w:rsidRDefault="00CB55D6" w:rsidP="00CB55D6">
      <w:pPr>
        <w:pStyle w:val="NormalWeb"/>
        <w:shd w:val="clear" w:color="auto" w:fill="FFFFFF"/>
        <w:spacing w:before="0" w:beforeAutospacing="0" w:after="300" w:afterAutospacing="0"/>
        <w:rPr>
          <w:rFonts w:ascii="Georgia" w:hAnsi="Georgia"/>
          <w:sz w:val="36"/>
          <w:szCs w:val="36"/>
        </w:rPr>
      </w:pPr>
      <w:r>
        <w:rPr>
          <w:rFonts w:ascii="Georgia" w:hAnsi="Georgia"/>
          <w:sz w:val="28"/>
          <w:szCs w:val="28"/>
        </w:rPr>
        <w:t>2.</w:t>
      </w:r>
      <w:r>
        <w:rPr>
          <w:rFonts w:ascii="Georgia" w:hAnsi="Georgia"/>
          <w:b/>
          <w:bCs/>
          <w:sz w:val="36"/>
          <w:szCs w:val="36"/>
        </w:rPr>
        <w:t xml:space="preserve"> </w:t>
      </w:r>
      <w:r>
        <w:rPr>
          <w:rFonts w:ascii="Georgia" w:hAnsi="Georgia"/>
          <w:sz w:val="36"/>
          <w:szCs w:val="36"/>
        </w:rPr>
        <w:t>Types of Staircase</w:t>
      </w:r>
    </w:p>
    <w:p w:rsidR="00CB55D6" w:rsidRPr="007B1A14" w:rsidRDefault="00CB55D6" w:rsidP="007B1A14">
      <w:pPr>
        <w:pStyle w:val="ListParagraph"/>
        <w:numPr>
          <w:ilvl w:val="0"/>
          <w:numId w:val="6"/>
        </w:numPr>
        <w:spacing w:after="0" w:line="240" w:lineRule="auto"/>
        <w:rPr>
          <w:rFonts w:ascii="Georgia" w:eastAsia="Times New Roman" w:hAnsi="Georgia" w:cs="Times New Roman"/>
          <w:sz w:val="28"/>
          <w:szCs w:val="28"/>
        </w:rPr>
      </w:pPr>
      <w:r w:rsidRPr="008F1712">
        <w:rPr>
          <w:rFonts w:ascii="Georgia" w:eastAsia="Times New Roman" w:hAnsi="Georgia" w:cs="Arial"/>
          <w:b/>
          <w:bCs/>
          <w:sz w:val="28"/>
          <w:szCs w:val="28"/>
          <w:bdr w:val="none" w:sz="0" w:space="0" w:color="auto" w:frame="1"/>
          <w:shd w:val="clear" w:color="auto" w:fill="FFFFFF"/>
        </w:rPr>
        <w:t>Straight Stairs:</w:t>
      </w:r>
      <w:r w:rsidR="007B1A14">
        <w:rPr>
          <w:rFonts w:ascii="Georgia" w:eastAsia="Times New Roman" w:hAnsi="Georgia" w:cs="Arial"/>
          <w:b/>
          <w:bCs/>
          <w:sz w:val="28"/>
          <w:szCs w:val="28"/>
          <w:bdr w:val="none" w:sz="0" w:space="0" w:color="auto" w:frame="1"/>
          <w:shd w:val="clear" w:color="auto" w:fill="FFFFFF"/>
        </w:rPr>
        <w:t xml:space="preserve"> </w:t>
      </w:r>
      <w:r w:rsidRPr="007B1A14">
        <w:rPr>
          <w:rFonts w:ascii="Georgia" w:eastAsia="Times New Roman" w:hAnsi="Georgia" w:cs="Arial"/>
          <w:sz w:val="28"/>
          <w:szCs w:val="28"/>
        </w:rPr>
        <w:t>Straight stairs are stairs w</w:t>
      </w:r>
      <w:r w:rsidRPr="007B1A14">
        <w:rPr>
          <w:rFonts w:ascii="Georgia" w:eastAsia="Times New Roman" w:hAnsi="Georgia" w:cs="Arial"/>
          <w:sz w:val="28"/>
          <w:szCs w:val="28"/>
        </w:rPr>
        <w:t>ithout any changes in direction and is the most c</w:t>
      </w:r>
      <w:r w:rsidR="007B1A14" w:rsidRPr="007B1A14">
        <w:rPr>
          <w:rFonts w:ascii="Georgia" w:eastAsia="Times New Roman" w:hAnsi="Georgia" w:cs="Arial"/>
          <w:sz w:val="28"/>
          <w:szCs w:val="28"/>
        </w:rPr>
        <w:t>ommon and affordable life style. The straight line design means that the staircase doesn’t need any special support.</w:t>
      </w:r>
    </w:p>
    <w:p w:rsidR="007B1A14" w:rsidRPr="007B1A14" w:rsidRDefault="007B1A14" w:rsidP="007B1A14">
      <w:pPr>
        <w:pStyle w:val="ListParagraph"/>
        <w:numPr>
          <w:ilvl w:val="0"/>
          <w:numId w:val="6"/>
        </w:numPr>
        <w:spacing w:after="0" w:line="240" w:lineRule="auto"/>
        <w:rPr>
          <w:rFonts w:ascii="Georgia" w:eastAsia="Times New Roman" w:hAnsi="Georgia" w:cs="Times New Roman"/>
          <w:sz w:val="28"/>
          <w:szCs w:val="28"/>
        </w:rPr>
      </w:pPr>
      <w:r>
        <w:rPr>
          <w:rFonts w:ascii="Georgia" w:eastAsia="Times New Roman" w:hAnsi="Georgia" w:cs="Arial"/>
          <w:b/>
          <w:bCs/>
          <w:sz w:val="28"/>
          <w:szCs w:val="28"/>
          <w:bdr w:val="none" w:sz="0" w:space="0" w:color="auto" w:frame="1"/>
          <w:shd w:val="clear" w:color="auto" w:fill="FFFFFF"/>
        </w:rPr>
        <w:lastRenderedPageBreak/>
        <w:t xml:space="preserve">Circular staircase: </w:t>
      </w:r>
      <w:r>
        <w:rPr>
          <w:rFonts w:ascii="Georgia" w:eastAsia="Times New Roman" w:hAnsi="Georgia" w:cs="Arial"/>
          <w:bCs/>
          <w:sz w:val="28"/>
          <w:szCs w:val="28"/>
          <w:bdr w:val="none" w:sz="0" w:space="0" w:color="auto" w:frame="1"/>
          <w:shd w:val="clear" w:color="auto" w:fill="FFFFFF"/>
        </w:rPr>
        <w:t xml:space="preserve">it is sometimes called </w:t>
      </w:r>
      <w:proofErr w:type="spellStart"/>
      <w:r>
        <w:rPr>
          <w:rFonts w:ascii="Georgia" w:eastAsia="Times New Roman" w:hAnsi="Georgia" w:cs="Arial"/>
          <w:bCs/>
          <w:sz w:val="28"/>
          <w:szCs w:val="28"/>
          <w:bdr w:val="none" w:sz="0" w:space="0" w:color="auto" w:frame="1"/>
          <w:shd w:val="clear" w:color="auto" w:fill="FFFFFF"/>
        </w:rPr>
        <w:t>helixed</w:t>
      </w:r>
      <w:proofErr w:type="spellEnd"/>
      <w:r>
        <w:rPr>
          <w:rFonts w:ascii="Georgia" w:eastAsia="Times New Roman" w:hAnsi="Georgia" w:cs="Arial"/>
          <w:bCs/>
          <w:sz w:val="28"/>
          <w:szCs w:val="28"/>
          <w:bdr w:val="none" w:sz="0" w:space="0" w:color="auto" w:frame="1"/>
          <w:shd w:val="clear" w:color="auto" w:fill="FFFFFF"/>
        </w:rPr>
        <w:t xml:space="preserve"> staircase, their curve is more graceful less compact, which help create an architectural focal point. </w:t>
      </w:r>
    </w:p>
    <w:p w:rsidR="007B1A14" w:rsidRPr="008F1712" w:rsidRDefault="007B1A14" w:rsidP="007B1A14">
      <w:pPr>
        <w:pStyle w:val="ListParagraph"/>
        <w:numPr>
          <w:ilvl w:val="0"/>
          <w:numId w:val="6"/>
        </w:numPr>
        <w:spacing w:after="0" w:line="240" w:lineRule="auto"/>
        <w:rPr>
          <w:rFonts w:ascii="Georgia" w:eastAsia="Times New Roman" w:hAnsi="Georgia" w:cs="Times New Roman"/>
          <w:sz w:val="28"/>
          <w:szCs w:val="28"/>
        </w:rPr>
      </w:pPr>
      <w:r w:rsidRPr="008F1712">
        <w:rPr>
          <w:rFonts w:ascii="Georgia" w:eastAsia="Times New Roman" w:hAnsi="Georgia" w:cs="Arial"/>
          <w:b/>
          <w:bCs/>
          <w:sz w:val="28"/>
          <w:szCs w:val="28"/>
          <w:bdr w:val="none" w:sz="0" w:space="0" w:color="auto" w:frame="1"/>
          <w:shd w:val="clear" w:color="auto" w:fill="FFFFFF"/>
        </w:rPr>
        <w:t>L Shaped Stairs:</w:t>
      </w:r>
    </w:p>
    <w:p w:rsidR="007B1A14" w:rsidRDefault="007B1A14" w:rsidP="007B1A14">
      <w:pPr>
        <w:pStyle w:val="ListParagraph"/>
        <w:shd w:val="clear" w:color="auto" w:fill="FFFFFF"/>
        <w:spacing w:before="100" w:beforeAutospacing="1" w:after="100" w:afterAutospacing="1" w:line="240" w:lineRule="auto"/>
        <w:textAlignment w:val="baseline"/>
        <w:rPr>
          <w:rFonts w:ascii="Georgia" w:eastAsia="Times New Roman" w:hAnsi="Georgia" w:cs="Arial"/>
          <w:sz w:val="28"/>
          <w:szCs w:val="28"/>
        </w:rPr>
      </w:pPr>
      <w:r w:rsidRPr="008F1712">
        <w:rPr>
          <w:rFonts w:ascii="Georgia" w:eastAsia="Times New Roman" w:hAnsi="Georgia" w:cs="Arial"/>
          <w:sz w:val="28"/>
          <w:szCs w:val="28"/>
        </w:rPr>
        <w:t>The L shaped stair is a variation of the straight stair with a be</w:t>
      </w:r>
      <w:r>
        <w:rPr>
          <w:rFonts w:ascii="Georgia" w:eastAsia="Times New Roman" w:hAnsi="Georgia" w:cs="Arial"/>
          <w:sz w:val="28"/>
          <w:szCs w:val="28"/>
        </w:rPr>
        <w:t>nd in some portion of the stair.</w:t>
      </w:r>
      <w:r w:rsidRPr="008F1712">
        <w:rPr>
          <w:rFonts w:ascii="Georgia" w:eastAsia="Times New Roman" w:hAnsi="Georgia" w:cs="Arial"/>
          <w:sz w:val="28"/>
          <w:szCs w:val="28"/>
        </w:rPr>
        <w:t xml:space="preserve"> This bend is usually achieved by adding a landing at the transition point.</w:t>
      </w:r>
      <w:r>
        <w:rPr>
          <w:rFonts w:ascii="Georgia" w:eastAsia="Times New Roman" w:hAnsi="Georgia" w:cs="Arial"/>
          <w:sz w:val="28"/>
          <w:szCs w:val="28"/>
        </w:rPr>
        <w:t xml:space="preserve"> It requires support from landing and the turn. </w:t>
      </w:r>
    </w:p>
    <w:p w:rsidR="00B55E24" w:rsidRPr="00B55E24" w:rsidRDefault="007B1A14" w:rsidP="007B1A14">
      <w:pPr>
        <w:pStyle w:val="ListParagraph"/>
        <w:numPr>
          <w:ilvl w:val="0"/>
          <w:numId w:val="6"/>
        </w:numPr>
        <w:spacing w:after="0" w:line="240" w:lineRule="auto"/>
        <w:rPr>
          <w:rFonts w:ascii="Georgia" w:eastAsia="Times New Roman" w:hAnsi="Georgia" w:cs="Times New Roman"/>
          <w:sz w:val="28"/>
          <w:szCs w:val="28"/>
        </w:rPr>
      </w:pPr>
      <w:r>
        <w:rPr>
          <w:rFonts w:ascii="Georgia" w:eastAsia="Times New Roman" w:hAnsi="Georgia" w:cs="Arial"/>
          <w:bCs/>
          <w:sz w:val="28"/>
          <w:szCs w:val="28"/>
          <w:bdr w:val="none" w:sz="0" w:space="0" w:color="auto" w:frame="1"/>
          <w:shd w:val="clear" w:color="auto" w:fill="FFFFFF"/>
        </w:rPr>
        <w:t xml:space="preserve"> </w:t>
      </w:r>
      <w:r>
        <w:rPr>
          <w:rFonts w:ascii="Georgia" w:eastAsia="Times New Roman" w:hAnsi="Georgia" w:cs="Arial"/>
          <w:b/>
          <w:bCs/>
          <w:sz w:val="28"/>
          <w:szCs w:val="28"/>
          <w:bdr w:val="none" w:sz="0" w:space="0" w:color="auto" w:frame="1"/>
          <w:shd w:val="clear" w:color="auto" w:fill="FFFFFF"/>
        </w:rPr>
        <w:t xml:space="preserve">Split staircase: </w:t>
      </w:r>
      <w:r>
        <w:rPr>
          <w:rFonts w:ascii="Georgia" w:eastAsia="Times New Roman" w:hAnsi="Georgia" w:cs="Arial"/>
          <w:bCs/>
          <w:sz w:val="28"/>
          <w:szCs w:val="28"/>
          <w:bdr w:val="none" w:sz="0" w:space="0" w:color="auto" w:frame="1"/>
          <w:shd w:val="clear" w:color="auto" w:fill="FFFFFF"/>
        </w:rPr>
        <w:t xml:space="preserve">It is typically used in the entryway of a very grand </w:t>
      </w:r>
      <w:r w:rsidR="00B55E24">
        <w:rPr>
          <w:rFonts w:ascii="Georgia" w:eastAsia="Times New Roman" w:hAnsi="Georgia" w:cs="Arial"/>
          <w:bCs/>
          <w:sz w:val="28"/>
          <w:szCs w:val="28"/>
          <w:bdr w:val="none" w:sz="0" w:space="0" w:color="auto" w:frame="1"/>
          <w:shd w:val="clear" w:color="auto" w:fill="FFFFFF"/>
        </w:rPr>
        <w:t xml:space="preserve">and spacious </w:t>
      </w:r>
      <w:proofErr w:type="spellStart"/>
      <w:proofErr w:type="gramStart"/>
      <w:r w:rsidR="00B55E24">
        <w:rPr>
          <w:rFonts w:ascii="Georgia" w:eastAsia="Times New Roman" w:hAnsi="Georgia" w:cs="Arial"/>
          <w:bCs/>
          <w:sz w:val="28"/>
          <w:szCs w:val="28"/>
          <w:bdr w:val="none" w:sz="0" w:space="0" w:color="auto" w:frame="1"/>
          <w:shd w:val="clear" w:color="auto" w:fill="FFFFFF"/>
        </w:rPr>
        <w:t>home,</w:t>
      </w:r>
      <w:r>
        <w:rPr>
          <w:rFonts w:ascii="Georgia" w:eastAsia="Times New Roman" w:hAnsi="Georgia" w:cs="Arial"/>
          <w:bCs/>
          <w:sz w:val="28"/>
          <w:szCs w:val="28"/>
          <w:bdr w:val="none" w:sz="0" w:space="0" w:color="auto" w:frame="1"/>
          <w:shd w:val="clear" w:color="auto" w:fill="FFFFFF"/>
        </w:rPr>
        <w:t>the</w:t>
      </w:r>
      <w:proofErr w:type="spellEnd"/>
      <w:proofErr w:type="gramEnd"/>
      <w:r>
        <w:rPr>
          <w:rFonts w:ascii="Georgia" w:eastAsia="Times New Roman" w:hAnsi="Georgia" w:cs="Arial"/>
          <w:bCs/>
          <w:sz w:val="28"/>
          <w:szCs w:val="28"/>
          <w:bdr w:val="none" w:sz="0" w:space="0" w:color="auto" w:frame="1"/>
          <w:shd w:val="clear" w:color="auto" w:fill="FFFFFF"/>
        </w:rPr>
        <w:t xml:space="preserve"> staircase start</w:t>
      </w:r>
      <w:r w:rsidR="00B55E24">
        <w:rPr>
          <w:rFonts w:ascii="Georgia" w:eastAsia="Times New Roman" w:hAnsi="Georgia" w:cs="Arial"/>
          <w:bCs/>
          <w:sz w:val="28"/>
          <w:szCs w:val="28"/>
          <w:bdr w:val="none" w:sz="0" w:space="0" w:color="auto" w:frame="1"/>
          <w:shd w:val="clear" w:color="auto" w:fill="FFFFFF"/>
        </w:rPr>
        <w:t>s</w:t>
      </w:r>
      <w:r>
        <w:rPr>
          <w:rFonts w:ascii="Georgia" w:eastAsia="Times New Roman" w:hAnsi="Georgia" w:cs="Arial"/>
          <w:bCs/>
          <w:sz w:val="28"/>
          <w:szCs w:val="28"/>
          <w:bdr w:val="none" w:sz="0" w:space="0" w:color="auto" w:frame="1"/>
          <w:shd w:val="clear" w:color="auto" w:fill="FFFFFF"/>
        </w:rPr>
        <w:t xml:space="preserve"> wi</w:t>
      </w:r>
      <w:r w:rsidR="00B55E24">
        <w:rPr>
          <w:rFonts w:ascii="Georgia" w:eastAsia="Times New Roman" w:hAnsi="Georgia" w:cs="Arial"/>
          <w:bCs/>
          <w:sz w:val="28"/>
          <w:szCs w:val="28"/>
          <w:bdr w:val="none" w:sz="0" w:space="0" w:color="auto" w:frame="1"/>
          <w:shd w:val="clear" w:color="auto" w:fill="FFFFFF"/>
        </w:rPr>
        <w:t>th a wider flight at the bottom. Part of the way up, there is a generous landing with two narrower flight on either side of the bottom section.</w:t>
      </w:r>
    </w:p>
    <w:p w:rsidR="00B55E24" w:rsidRDefault="00B55E24" w:rsidP="00B55E24">
      <w:pPr>
        <w:pStyle w:val="ListParagraph"/>
        <w:spacing w:after="0" w:line="240" w:lineRule="auto"/>
        <w:ind w:left="450"/>
        <w:rPr>
          <w:rFonts w:ascii="Georgia" w:eastAsia="Times New Roman" w:hAnsi="Georgia" w:cs="Arial"/>
          <w:bCs/>
          <w:sz w:val="28"/>
          <w:szCs w:val="28"/>
          <w:bdr w:val="none" w:sz="0" w:space="0" w:color="auto" w:frame="1"/>
          <w:shd w:val="clear" w:color="auto" w:fill="FFFFFF"/>
        </w:rPr>
      </w:pPr>
    </w:p>
    <w:p w:rsidR="00B55E24" w:rsidRPr="00B55E24" w:rsidRDefault="00B55E24" w:rsidP="00B55E24">
      <w:pPr>
        <w:shd w:val="clear" w:color="auto" w:fill="FFFFFF"/>
        <w:spacing w:before="100" w:beforeAutospacing="1" w:after="100" w:afterAutospacing="1" w:line="240" w:lineRule="auto"/>
        <w:outlineLvl w:val="1"/>
        <w:rPr>
          <w:rFonts w:ascii="Georgia" w:eastAsia="Times New Roman" w:hAnsi="Georgia" w:cs="Times New Roman"/>
          <w:color w:val="222222"/>
          <w:sz w:val="36"/>
          <w:szCs w:val="36"/>
        </w:rPr>
      </w:pPr>
      <w:r>
        <w:rPr>
          <w:rFonts w:ascii="Georgia" w:eastAsia="Times New Roman" w:hAnsi="Georgia" w:cs="Times New Roman"/>
          <w:color w:val="222222"/>
          <w:sz w:val="36"/>
          <w:szCs w:val="36"/>
        </w:rPr>
        <w:t>3.</w:t>
      </w:r>
      <w:r w:rsidRPr="00B55E24">
        <w:rPr>
          <w:rFonts w:ascii="Georgia" w:eastAsia="Times New Roman" w:hAnsi="Georgia" w:cs="Times New Roman"/>
          <w:color w:val="222222"/>
          <w:sz w:val="36"/>
          <w:szCs w:val="36"/>
        </w:rPr>
        <w:t>Types of Paper Size;</w:t>
      </w:r>
    </w:p>
    <w:p w:rsidR="00B55E24" w:rsidRDefault="00B55E24" w:rsidP="00B55E24">
      <w:pPr>
        <w:pStyle w:val="ListParagraph"/>
        <w:shd w:val="clear" w:color="auto" w:fill="FFFFFF"/>
        <w:spacing w:before="100" w:beforeAutospacing="1" w:after="100" w:afterAutospacing="1" w:line="240" w:lineRule="auto"/>
        <w:ind w:left="360"/>
        <w:outlineLvl w:val="1"/>
        <w:rPr>
          <w:rFonts w:ascii="Georgia" w:eastAsia="Times New Roman" w:hAnsi="Georgia" w:cs="Times New Roman"/>
          <w:color w:val="222222"/>
          <w:sz w:val="36"/>
          <w:szCs w:val="36"/>
        </w:rPr>
      </w:pPr>
    </w:p>
    <w:p w:rsidR="00B55E24" w:rsidRPr="00223559" w:rsidRDefault="00B55E24" w:rsidP="00B55E24">
      <w:pPr>
        <w:pStyle w:val="ListParagraph"/>
        <w:shd w:val="clear" w:color="auto" w:fill="FFFFFF"/>
        <w:spacing w:before="100" w:beforeAutospacing="1" w:after="100" w:afterAutospacing="1" w:line="240" w:lineRule="auto"/>
        <w:ind w:left="360"/>
        <w:outlineLvl w:val="1"/>
        <w:rPr>
          <w:rFonts w:ascii="Georgia" w:hAnsi="Georgia" w:cs="Arial"/>
          <w:sz w:val="28"/>
          <w:szCs w:val="28"/>
          <w:shd w:val="clear" w:color="auto" w:fill="FFFFFF"/>
        </w:rPr>
      </w:pPr>
      <w:r w:rsidRPr="00223559">
        <w:rPr>
          <w:rFonts w:ascii="Georgia" w:hAnsi="Georgia" w:cs="Arial"/>
          <w:sz w:val="28"/>
          <w:szCs w:val="28"/>
          <w:shd w:val="clear" w:color="auto" w:fill="FFFFFF"/>
        </w:rPr>
        <w:t>Most printer users are probably already aware of ‘A size’ paper. These are the most widely used, and easily distinguishable paper sizes. These paper sizes are simple to understand, as they increase and decrease in successive order, with A1 being the biggest paper size and A10 the smallest.</w:t>
      </w:r>
    </w:p>
    <w:p w:rsidR="00B55E24" w:rsidRDefault="00B55E24" w:rsidP="00B55E24">
      <w:pPr>
        <w:pStyle w:val="ListParagraph"/>
        <w:shd w:val="clear" w:color="auto" w:fill="FFFFFF"/>
        <w:spacing w:before="100" w:beforeAutospacing="1" w:after="100" w:afterAutospacing="1" w:line="240" w:lineRule="auto"/>
        <w:ind w:left="360"/>
        <w:outlineLvl w:val="1"/>
        <w:rPr>
          <w:rFonts w:ascii="Arial" w:hAnsi="Arial" w:cs="Arial"/>
          <w:color w:val="333333"/>
          <w:sz w:val="23"/>
          <w:szCs w:val="23"/>
          <w:shd w:val="clear" w:color="auto" w:fill="FFFFFF"/>
        </w:rPr>
      </w:pPr>
    </w:p>
    <w:tbl>
      <w:tblPr>
        <w:tblW w:w="12285" w:type="dxa"/>
        <w:shd w:val="clear" w:color="auto" w:fill="FFFFFF"/>
        <w:tblCellMar>
          <w:left w:w="0" w:type="dxa"/>
          <w:right w:w="0" w:type="dxa"/>
        </w:tblCellMar>
        <w:tblLook w:val="04A0" w:firstRow="1" w:lastRow="0" w:firstColumn="1" w:lastColumn="0" w:noHBand="0" w:noVBand="1"/>
      </w:tblPr>
      <w:tblGrid>
        <w:gridCol w:w="4095"/>
        <w:gridCol w:w="4095"/>
        <w:gridCol w:w="4095"/>
      </w:tblGrid>
      <w:tr w:rsidR="00B55E24" w:rsidRPr="00223559" w:rsidTr="00D1224B">
        <w:tc>
          <w:tcPr>
            <w:tcW w:w="4095" w:type="dxa"/>
            <w:tcBorders>
              <w:top w:val="nil"/>
              <w:left w:val="nil"/>
              <w:bottom w:val="nil"/>
              <w:right w:val="nil"/>
            </w:tcBorders>
            <w:shd w:val="clear" w:color="auto" w:fill="FFFFFF"/>
            <w:tcMar>
              <w:top w:w="90" w:type="dxa"/>
              <w:left w:w="0" w:type="dxa"/>
              <w:bottom w:w="90" w:type="dxa"/>
              <w:right w:w="0" w:type="dxa"/>
            </w:tcMar>
            <w:vAlign w:val="bottom"/>
            <w:hideMark/>
          </w:tcPr>
          <w:p w:rsidR="00B55E24" w:rsidRPr="00223559" w:rsidRDefault="00B55E24" w:rsidP="00D1224B">
            <w:pPr>
              <w:spacing w:after="0" w:line="240" w:lineRule="auto"/>
              <w:rPr>
                <w:rFonts w:ascii="Arial" w:eastAsia="Times New Roman" w:hAnsi="Arial" w:cs="Arial"/>
                <w:color w:val="333333"/>
                <w:sz w:val="23"/>
                <w:szCs w:val="23"/>
              </w:rPr>
            </w:pPr>
            <w:r w:rsidRPr="00223559">
              <w:rPr>
                <w:rFonts w:ascii="inherit" w:eastAsia="Times New Roman" w:hAnsi="inherit" w:cs="Arial"/>
                <w:b/>
                <w:bCs/>
                <w:color w:val="333333"/>
                <w:sz w:val="23"/>
                <w:szCs w:val="23"/>
                <w:bdr w:val="none" w:sz="0" w:space="0" w:color="auto" w:frame="1"/>
              </w:rPr>
              <w:t>Paper Size</w:t>
            </w:r>
          </w:p>
        </w:tc>
        <w:tc>
          <w:tcPr>
            <w:tcW w:w="4095" w:type="dxa"/>
            <w:tcBorders>
              <w:top w:val="nil"/>
              <w:left w:val="nil"/>
              <w:bottom w:val="nil"/>
              <w:right w:val="nil"/>
            </w:tcBorders>
            <w:shd w:val="clear" w:color="auto" w:fill="FFFFFF"/>
            <w:tcMar>
              <w:top w:w="90" w:type="dxa"/>
              <w:left w:w="0" w:type="dxa"/>
              <w:bottom w:w="90" w:type="dxa"/>
              <w:right w:w="0" w:type="dxa"/>
            </w:tcMar>
            <w:vAlign w:val="bottom"/>
            <w:hideMark/>
          </w:tcPr>
          <w:p w:rsidR="00B55E24" w:rsidRPr="00223559" w:rsidRDefault="00B55E24" w:rsidP="00D1224B">
            <w:pPr>
              <w:spacing w:after="0" w:line="240" w:lineRule="auto"/>
              <w:rPr>
                <w:rFonts w:ascii="Arial" w:eastAsia="Times New Roman" w:hAnsi="Arial" w:cs="Arial"/>
                <w:color w:val="333333"/>
                <w:sz w:val="23"/>
                <w:szCs w:val="23"/>
              </w:rPr>
            </w:pPr>
            <w:r w:rsidRPr="00223559">
              <w:rPr>
                <w:rFonts w:ascii="inherit" w:eastAsia="Times New Roman" w:hAnsi="inherit" w:cs="Arial"/>
                <w:b/>
                <w:bCs/>
                <w:color w:val="333333"/>
                <w:sz w:val="23"/>
                <w:szCs w:val="23"/>
                <w:bdr w:val="none" w:sz="0" w:space="0" w:color="auto" w:frame="1"/>
              </w:rPr>
              <w:t>Width x Height (mm)</w:t>
            </w:r>
          </w:p>
        </w:tc>
        <w:tc>
          <w:tcPr>
            <w:tcW w:w="4095" w:type="dxa"/>
            <w:tcBorders>
              <w:top w:val="nil"/>
              <w:left w:val="nil"/>
              <w:bottom w:val="nil"/>
              <w:right w:val="nil"/>
            </w:tcBorders>
            <w:shd w:val="clear" w:color="auto" w:fill="FFFFFF"/>
            <w:tcMar>
              <w:top w:w="90" w:type="dxa"/>
              <w:left w:w="0" w:type="dxa"/>
              <w:bottom w:w="90" w:type="dxa"/>
              <w:right w:w="0" w:type="dxa"/>
            </w:tcMar>
            <w:vAlign w:val="bottom"/>
            <w:hideMark/>
          </w:tcPr>
          <w:p w:rsidR="00B55E24" w:rsidRPr="00223559" w:rsidRDefault="00B55E24" w:rsidP="00D1224B">
            <w:pPr>
              <w:spacing w:after="0" w:line="240" w:lineRule="auto"/>
              <w:rPr>
                <w:rFonts w:ascii="Arial" w:eastAsia="Times New Roman" w:hAnsi="Arial" w:cs="Arial"/>
                <w:color w:val="333333"/>
                <w:sz w:val="23"/>
                <w:szCs w:val="23"/>
              </w:rPr>
            </w:pPr>
            <w:r w:rsidRPr="00223559">
              <w:rPr>
                <w:rFonts w:ascii="inherit" w:eastAsia="Times New Roman" w:hAnsi="inherit" w:cs="Arial"/>
                <w:b/>
                <w:bCs/>
                <w:color w:val="333333"/>
                <w:sz w:val="23"/>
                <w:szCs w:val="23"/>
                <w:bdr w:val="none" w:sz="0" w:space="0" w:color="auto" w:frame="1"/>
              </w:rPr>
              <w:t>Width x height (inches)</w:t>
            </w:r>
          </w:p>
        </w:tc>
      </w:tr>
      <w:tr w:rsidR="00B55E24" w:rsidRPr="00223559" w:rsidTr="00D1224B">
        <w:tc>
          <w:tcPr>
            <w:tcW w:w="4095" w:type="dxa"/>
            <w:tcBorders>
              <w:top w:val="nil"/>
              <w:left w:val="nil"/>
              <w:bottom w:val="nil"/>
              <w:right w:val="nil"/>
            </w:tcBorders>
            <w:shd w:val="clear" w:color="auto" w:fill="F0F0F0"/>
            <w:tcMar>
              <w:top w:w="90" w:type="dxa"/>
              <w:left w:w="0" w:type="dxa"/>
              <w:bottom w:w="90" w:type="dxa"/>
              <w:right w:w="0" w:type="dxa"/>
            </w:tcMar>
            <w:vAlign w:val="bottom"/>
            <w:hideMark/>
          </w:tcPr>
          <w:p w:rsidR="00B55E24" w:rsidRPr="00223559" w:rsidRDefault="00B55E24" w:rsidP="00D1224B">
            <w:pPr>
              <w:spacing w:after="0" w:line="240" w:lineRule="auto"/>
              <w:rPr>
                <w:rFonts w:ascii="Arial" w:eastAsia="Times New Roman" w:hAnsi="Arial" w:cs="Arial"/>
                <w:color w:val="333333"/>
                <w:sz w:val="23"/>
                <w:szCs w:val="23"/>
              </w:rPr>
            </w:pPr>
            <w:r w:rsidRPr="00223559">
              <w:rPr>
                <w:rFonts w:ascii="inherit" w:eastAsia="Times New Roman" w:hAnsi="inherit" w:cs="Arial"/>
                <w:b/>
                <w:bCs/>
                <w:color w:val="333333"/>
                <w:sz w:val="23"/>
                <w:szCs w:val="23"/>
                <w:bdr w:val="none" w:sz="0" w:space="0" w:color="auto" w:frame="1"/>
              </w:rPr>
              <w:t>A1</w:t>
            </w:r>
          </w:p>
        </w:tc>
        <w:tc>
          <w:tcPr>
            <w:tcW w:w="4095" w:type="dxa"/>
            <w:tcBorders>
              <w:top w:val="nil"/>
              <w:left w:val="nil"/>
              <w:bottom w:val="nil"/>
              <w:right w:val="nil"/>
            </w:tcBorders>
            <w:shd w:val="clear" w:color="auto" w:fill="F0F0F0"/>
            <w:tcMar>
              <w:top w:w="90" w:type="dxa"/>
              <w:left w:w="0" w:type="dxa"/>
              <w:bottom w:w="90" w:type="dxa"/>
              <w:right w:w="0" w:type="dxa"/>
            </w:tcMar>
            <w:vAlign w:val="bottom"/>
            <w:hideMark/>
          </w:tcPr>
          <w:p w:rsidR="00B55E24" w:rsidRPr="00223559" w:rsidRDefault="00B55E24" w:rsidP="00D1224B">
            <w:pPr>
              <w:spacing w:after="0" w:line="240" w:lineRule="auto"/>
              <w:rPr>
                <w:rFonts w:ascii="Arial" w:eastAsia="Times New Roman" w:hAnsi="Arial" w:cs="Arial"/>
                <w:color w:val="333333"/>
                <w:sz w:val="23"/>
                <w:szCs w:val="23"/>
              </w:rPr>
            </w:pPr>
            <w:r w:rsidRPr="00223559">
              <w:rPr>
                <w:rFonts w:ascii="Arial" w:eastAsia="Times New Roman" w:hAnsi="Arial" w:cs="Arial"/>
                <w:color w:val="333333"/>
                <w:sz w:val="23"/>
                <w:szCs w:val="23"/>
              </w:rPr>
              <w:t>594 x 841 mm</w:t>
            </w:r>
          </w:p>
        </w:tc>
        <w:tc>
          <w:tcPr>
            <w:tcW w:w="4095" w:type="dxa"/>
            <w:tcBorders>
              <w:top w:val="nil"/>
              <w:left w:val="nil"/>
              <w:bottom w:val="nil"/>
              <w:right w:val="nil"/>
            </w:tcBorders>
            <w:shd w:val="clear" w:color="auto" w:fill="F0F0F0"/>
            <w:tcMar>
              <w:top w:w="90" w:type="dxa"/>
              <w:left w:w="0" w:type="dxa"/>
              <w:bottom w:w="90" w:type="dxa"/>
              <w:right w:w="0" w:type="dxa"/>
            </w:tcMar>
            <w:vAlign w:val="bottom"/>
            <w:hideMark/>
          </w:tcPr>
          <w:p w:rsidR="00B55E24" w:rsidRPr="00223559" w:rsidRDefault="00B55E24" w:rsidP="00D1224B">
            <w:pPr>
              <w:spacing w:after="0" w:line="240" w:lineRule="auto"/>
              <w:rPr>
                <w:rFonts w:ascii="Arial" w:eastAsia="Times New Roman" w:hAnsi="Arial" w:cs="Arial"/>
                <w:color w:val="333333"/>
                <w:sz w:val="23"/>
                <w:szCs w:val="23"/>
              </w:rPr>
            </w:pPr>
            <w:r w:rsidRPr="00223559">
              <w:rPr>
                <w:rFonts w:ascii="Arial" w:eastAsia="Times New Roman" w:hAnsi="Arial" w:cs="Arial"/>
                <w:color w:val="333333"/>
                <w:sz w:val="23"/>
                <w:szCs w:val="23"/>
              </w:rPr>
              <w:t>23.4 x 33.1 in</w:t>
            </w:r>
          </w:p>
        </w:tc>
      </w:tr>
      <w:tr w:rsidR="00B55E24" w:rsidRPr="00223559" w:rsidTr="00D1224B">
        <w:tc>
          <w:tcPr>
            <w:tcW w:w="4095" w:type="dxa"/>
            <w:tcBorders>
              <w:top w:val="nil"/>
              <w:left w:val="nil"/>
              <w:bottom w:val="nil"/>
              <w:right w:val="nil"/>
            </w:tcBorders>
            <w:shd w:val="clear" w:color="auto" w:fill="FFFFFF"/>
            <w:tcMar>
              <w:top w:w="90" w:type="dxa"/>
              <w:left w:w="0" w:type="dxa"/>
              <w:bottom w:w="90" w:type="dxa"/>
              <w:right w:w="0" w:type="dxa"/>
            </w:tcMar>
            <w:vAlign w:val="bottom"/>
            <w:hideMark/>
          </w:tcPr>
          <w:p w:rsidR="00B55E24" w:rsidRPr="00223559" w:rsidRDefault="00B55E24" w:rsidP="00D1224B">
            <w:pPr>
              <w:spacing w:after="0" w:line="240" w:lineRule="auto"/>
              <w:rPr>
                <w:rFonts w:ascii="Arial" w:eastAsia="Times New Roman" w:hAnsi="Arial" w:cs="Arial"/>
                <w:color w:val="333333"/>
                <w:sz w:val="23"/>
                <w:szCs w:val="23"/>
              </w:rPr>
            </w:pPr>
            <w:r w:rsidRPr="00223559">
              <w:rPr>
                <w:rFonts w:ascii="inherit" w:eastAsia="Times New Roman" w:hAnsi="inherit" w:cs="Arial"/>
                <w:b/>
                <w:bCs/>
                <w:color w:val="333333"/>
                <w:sz w:val="23"/>
                <w:szCs w:val="23"/>
                <w:bdr w:val="none" w:sz="0" w:space="0" w:color="auto" w:frame="1"/>
              </w:rPr>
              <w:t>A2</w:t>
            </w:r>
          </w:p>
        </w:tc>
        <w:tc>
          <w:tcPr>
            <w:tcW w:w="4095" w:type="dxa"/>
            <w:tcBorders>
              <w:top w:val="nil"/>
              <w:left w:val="nil"/>
              <w:bottom w:val="nil"/>
              <w:right w:val="nil"/>
            </w:tcBorders>
            <w:shd w:val="clear" w:color="auto" w:fill="FFFFFF"/>
            <w:tcMar>
              <w:top w:w="90" w:type="dxa"/>
              <w:left w:w="0" w:type="dxa"/>
              <w:bottom w:w="90" w:type="dxa"/>
              <w:right w:w="0" w:type="dxa"/>
            </w:tcMar>
            <w:vAlign w:val="bottom"/>
            <w:hideMark/>
          </w:tcPr>
          <w:p w:rsidR="00B55E24" w:rsidRPr="00223559" w:rsidRDefault="00B55E24" w:rsidP="00D1224B">
            <w:pPr>
              <w:spacing w:after="0" w:line="240" w:lineRule="auto"/>
              <w:rPr>
                <w:rFonts w:ascii="Arial" w:eastAsia="Times New Roman" w:hAnsi="Arial" w:cs="Arial"/>
                <w:color w:val="333333"/>
                <w:sz w:val="23"/>
                <w:szCs w:val="23"/>
              </w:rPr>
            </w:pPr>
            <w:r w:rsidRPr="00223559">
              <w:rPr>
                <w:rFonts w:ascii="Arial" w:eastAsia="Times New Roman" w:hAnsi="Arial" w:cs="Arial"/>
                <w:color w:val="333333"/>
                <w:sz w:val="23"/>
                <w:szCs w:val="23"/>
              </w:rPr>
              <w:t>420 x 594 mm</w:t>
            </w:r>
          </w:p>
        </w:tc>
        <w:tc>
          <w:tcPr>
            <w:tcW w:w="4095" w:type="dxa"/>
            <w:tcBorders>
              <w:top w:val="nil"/>
              <w:left w:val="nil"/>
              <w:bottom w:val="nil"/>
              <w:right w:val="nil"/>
            </w:tcBorders>
            <w:shd w:val="clear" w:color="auto" w:fill="FFFFFF"/>
            <w:tcMar>
              <w:top w:w="90" w:type="dxa"/>
              <w:left w:w="0" w:type="dxa"/>
              <w:bottom w:w="90" w:type="dxa"/>
              <w:right w:w="0" w:type="dxa"/>
            </w:tcMar>
            <w:vAlign w:val="bottom"/>
            <w:hideMark/>
          </w:tcPr>
          <w:p w:rsidR="00B55E24" w:rsidRPr="00223559" w:rsidRDefault="00B55E24" w:rsidP="00D1224B">
            <w:pPr>
              <w:spacing w:after="0" w:line="240" w:lineRule="auto"/>
              <w:rPr>
                <w:rFonts w:ascii="Arial" w:eastAsia="Times New Roman" w:hAnsi="Arial" w:cs="Arial"/>
                <w:color w:val="333333"/>
                <w:sz w:val="23"/>
                <w:szCs w:val="23"/>
              </w:rPr>
            </w:pPr>
            <w:r w:rsidRPr="00223559">
              <w:rPr>
                <w:rFonts w:ascii="Arial" w:eastAsia="Times New Roman" w:hAnsi="Arial" w:cs="Arial"/>
                <w:color w:val="333333"/>
                <w:sz w:val="23"/>
                <w:szCs w:val="23"/>
              </w:rPr>
              <w:t>16.5 x 23.4 in</w:t>
            </w:r>
          </w:p>
        </w:tc>
      </w:tr>
      <w:tr w:rsidR="00B55E24" w:rsidRPr="00223559" w:rsidTr="00D1224B">
        <w:tc>
          <w:tcPr>
            <w:tcW w:w="4095" w:type="dxa"/>
            <w:tcBorders>
              <w:top w:val="nil"/>
              <w:left w:val="nil"/>
              <w:bottom w:val="nil"/>
              <w:right w:val="nil"/>
            </w:tcBorders>
            <w:shd w:val="clear" w:color="auto" w:fill="F0F0F0"/>
            <w:tcMar>
              <w:top w:w="90" w:type="dxa"/>
              <w:left w:w="0" w:type="dxa"/>
              <w:bottom w:w="90" w:type="dxa"/>
              <w:right w:w="0" w:type="dxa"/>
            </w:tcMar>
            <w:vAlign w:val="bottom"/>
            <w:hideMark/>
          </w:tcPr>
          <w:p w:rsidR="00B55E24" w:rsidRPr="00223559" w:rsidRDefault="00B55E24" w:rsidP="00D1224B">
            <w:pPr>
              <w:spacing w:after="0" w:line="240" w:lineRule="auto"/>
              <w:rPr>
                <w:rFonts w:ascii="Arial" w:eastAsia="Times New Roman" w:hAnsi="Arial" w:cs="Arial"/>
                <w:color w:val="333333"/>
                <w:sz w:val="23"/>
                <w:szCs w:val="23"/>
              </w:rPr>
            </w:pPr>
            <w:r w:rsidRPr="00223559">
              <w:rPr>
                <w:rFonts w:ascii="inherit" w:eastAsia="Times New Roman" w:hAnsi="inherit" w:cs="Arial"/>
                <w:b/>
                <w:bCs/>
                <w:color w:val="333333"/>
                <w:sz w:val="23"/>
                <w:szCs w:val="23"/>
                <w:bdr w:val="none" w:sz="0" w:space="0" w:color="auto" w:frame="1"/>
              </w:rPr>
              <w:t>A3</w:t>
            </w:r>
          </w:p>
        </w:tc>
        <w:tc>
          <w:tcPr>
            <w:tcW w:w="4095" w:type="dxa"/>
            <w:tcBorders>
              <w:top w:val="nil"/>
              <w:left w:val="nil"/>
              <w:bottom w:val="nil"/>
              <w:right w:val="nil"/>
            </w:tcBorders>
            <w:shd w:val="clear" w:color="auto" w:fill="F0F0F0"/>
            <w:tcMar>
              <w:top w:w="90" w:type="dxa"/>
              <w:left w:w="0" w:type="dxa"/>
              <w:bottom w:w="90" w:type="dxa"/>
              <w:right w:w="0" w:type="dxa"/>
            </w:tcMar>
            <w:vAlign w:val="bottom"/>
            <w:hideMark/>
          </w:tcPr>
          <w:p w:rsidR="00B55E24" w:rsidRPr="00223559" w:rsidRDefault="00B55E24" w:rsidP="00D1224B">
            <w:pPr>
              <w:spacing w:after="0" w:line="240" w:lineRule="auto"/>
              <w:rPr>
                <w:rFonts w:ascii="Arial" w:eastAsia="Times New Roman" w:hAnsi="Arial" w:cs="Arial"/>
                <w:color w:val="333333"/>
                <w:sz w:val="23"/>
                <w:szCs w:val="23"/>
              </w:rPr>
            </w:pPr>
            <w:r w:rsidRPr="00223559">
              <w:rPr>
                <w:rFonts w:ascii="Arial" w:eastAsia="Times New Roman" w:hAnsi="Arial" w:cs="Arial"/>
                <w:color w:val="333333"/>
                <w:sz w:val="23"/>
                <w:szCs w:val="23"/>
              </w:rPr>
              <w:t>297 x 420 mm</w:t>
            </w:r>
          </w:p>
        </w:tc>
        <w:tc>
          <w:tcPr>
            <w:tcW w:w="4095" w:type="dxa"/>
            <w:tcBorders>
              <w:top w:val="nil"/>
              <w:left w:val="nil"/>
              <w:bottom w:val="nil"/>
              <w:right w:val="nil"/>
            </w:tcBorders>
            <w:shd w:val="clear" w:color="auto" w:fill="F0F0F0"/>
            <w:tcMar>
              <w:top w:w="90" w:type="dxa"/>
              <w:left w:w="0" w:type="dxa"/>
              <w:bottom w:w="90" w:type="dxa"/>
              <w:right w:w="0" w:type="dxa"/>
            </w:tcMar>
            <w:vAlign w:val="bottom"/>
            <w:hideMark/>
          </w:tcPr>
          <w:p w:rsidR="00B55E24" w:rsidRPr="00223559" w:rsidRDefault="00B55E24" w:rsidP="00D1224B">
            <w:pPr>
              <w:spacing w:after="0" w:line="240" w:lineRule="auto"/>
              <w:rPr>
                <w:rFonts w:ascii="Arial" w:eastAsia="Times New Roman" w:hAnsi="Arial" w:cs="Arial"/>
                <w:color w:val="333333"/>
                <w:sz w:val="23"/>
                <w:szCs w:val="23"/>
              </w:rPr>
            </w:pPr>
            <w:r w:rsidRPr="00223559">
              <w:rPr>
                <w:rFonts w:ascii="Arial" w:eastAsia="Times New Roman" w:hAnsi="Arial" w:cs="Arial"/>
                <w:color w:val="333333"/>
                <w:sz w:val="23"/>
                <w:szCs w:val="23"/>
              </w:rPr>
              <w:t>11.7 x 16.5 in</w:t>
            </w:r>
          </w:p>
        </w:tc>
      </w:tr>
      <w:tr w:rsidR="00B55E24" w:rsidRPr="00223559" w:rsidTr="00D1224B">
        <w:tc>
          <w:tcPr>
            <w:tcW w:w="4095" w:type="dxa"/>
            <w:tcBorders>
              <w:top w:val="nil"/>
              <w:left w:val="nil"/>
              <w:bottom w:val="nil"/>
              <w:right w:val="nil"/>
            </w:tcBorders>
            <w:shd w:val="clear" w:color="auto" w:fill="FFFFFF"/>
            <w:tcMar>
              <w:top w:w="90" w:type="dxa"/>
              <w:left w:w="0" w:type="dxa"/>
              <w:bottom w:w="90" w:type="dxa"/>
              <w:right w:w="0" w:type="dxa"/>
            </w:tcMar>
            <w:vAlign w:val="bottom"/>
            <w:hideMark/>
          </w:tcPr>
          <w:p w:rsidR="00B55E24" w:rsidRPr="00223559" w:rsidRDefault="00B55E24" w:rsidP="00D1224B">
            <w:pPr>
              <w:spacing w:after="0" w:line="240" w:lineRule="auto"/>
              <w:rPr>
                <w:rFonts w:ascii="Arial" w:eastAsia="Times New Roman" w:hAnsi="Arial" w:cs="Arial"/>
                <w:color w:val="333333"/>
                <w:sz w:val="23"/>
                <w:szCs w:val="23"/>
              </w:rPr>
            </w:pPr>
            <w:r w:rsidRPr="00223559">
              <w:rPr>
                <w:rFonts w:ascii="inherit" w:eastAsia="Times New Roman" w:hAnsi="inherit" w:cs="Arial"/>
                <w:b/>
                <w:bCs/>
                <w:color w:val="333333"/>
                <w:sz w:val="23"/>
                <w:szCs w:val="23"/>
                <w:bdr w:val="none" w:sz="0" w:space="0" w:color="auto" w:frame="1"/>
              </w:rPr>
              <w:t>A4</w:t>
            </w:r>
          </w:p>
        </w:tc>
        <w:tc>
          <w:tcPr>
            <w:tcW w:w="4095" w:type="dxa"/>
            <w:tcBorders>
              <w:top w:val="nil"/>
              <w:left w:val="nil"/>
              <w:bottom w:val="nil"/>
              <w:right w:val="nil"/>
            </w:tcBorders>
            <w:shd w:val="clear" w:color="auto" w:fill="FFFFFF"/>
            <w:tcMar>
              <w:top w:w="90" w:type="dxa"/>
              <w:left w:w="0" w:type="dxa"/>
              <w:bottom w:w="90" w:type="dxa"/>
              <w:right w:w="0" w:type="dxa"/>
            </w:tcMar>
            <w:vAlign w:val="bottom"/>
            <w:hideMark/>
          </w:tcPr>
          <w:p w:rsidR="00B55E24" w:rsidRPr="00223559" w:rsidRDefault="00B55E24" w:rsidP="00D1224B">
            <w:pPr>
              <w:spacing w:after="0" w:line="240" w:lineRule="auto"/>
              <w:rPr>
                <w:rFonts w:ascii="Arial" w:eastAsia="Times New Roman" w:hAnsi="Arial" w:cs="Arial"/>
                <w:color w:val="333333"/>
                <w:sz w:val="23"/>
                <w:szCs w:val="23"/>
              </w:rPr>
            </w:pPr>
            <w:r w:rsidRPr="00223559">
              <w:rPr>
                <w:rFonts w:ascii="Arial" w:eastAsia="Times New Roman" w:hAnsi="Arial" w:cs="Arial"/>
                <w:color w:val="333333"/>
                <w:sz w:val="23"/>
                <w:szCs w:val="23"/>
              </w:rPr>
              <w:t>210 x 297 mm</w:t>
            </w:r>
          </w:p>
        </w:tc>
        <w:tc>
          <w:tcPr>
            <w:tcW w:w="4095" w:type="dxa"/>
            <w:tcBorders>
              <w:top w:val="nil"/>
              <w:left w:val="nil"/>
              <w:bottom w:val="nil"/>
              <w:right w:val="nil"/>
            </w:tcBorders>
            <w:shd w:val="clear" w:color="auto" w:fill="FFFFFF"/>
            <w:tcMar>
              <w:top w:w="90" w:type="dxa"/>
              <w:left w:w="0" w:type="dxa"/>
              <w:bottom w:w="90" w:type="dxa"/>
              <w:right w:w="0" w:type="dxa"/>
            </w:tcMar>
            <w:vAlign w:val="bottom"/>
            <w:hideMark/>
          </w:tcPr>
          <w:p w:rsidR="00B55E24" w:rsidRPr="00223559" w:rsidRDefault="00B55E24" w:rsidP="00D1224B">
            <w:pPr>
              <w:spacing w:after="0" w:line="240" w:lineRule="auto"/>
              <w:rPr>
                <w:rFonts w:ascii="Arial" w:eastAsia="Times New Roman" w:hAnsi="Arial" w:cs="Arial"/>
                <w:color w:val="333333"/>
                <w:sz w:val="23"/>
                <w:szCs w:val="23"/>
              </w:rPr>
            </w:pPr>
            <w:r w:rsidRPr="00223559">
              <w:rPr>
                <w:rFonts w:ascii="Arial" w:eastAsia="Times New Roman" w:hAnsi="Arial" w:cs="Arial"/>
                <w:color w:val="333333"/>
                <w:sz w:val="23"/>
                <w:szCs w:val="23"/>
              </w:rPr>
              <w:t>8.3 x 11.7 in</w:t>
            </w:r>
          </w:p>
        </w:tc>
      </w:tr>
      <w:tr w:rsidR="00B55E24" w:rsidRPr="00223559" w:rsidTr="00D1224B">
        <w:tc>
          <w:tcPr>
            <w:tcW w:w="4095" w:type="dxa"/>
            <w:tcBorders>
              <w:top w:val="nil"/>
              <w:left w:val="nil"/>
              <w:bottom w:val="nil"/>
              <w:right w:val="nil"/>
            </w:tcBorders>
            <w:shd w:val="clear" w:color="auto" w:fill="F0F0F0"/>
            <w:tcMar>
              <w:top w:w="90" w:type="dxa"/>
              <w:left w:w="0" w:type="dxa"/>
              <w:bottom w:w="90" w:type="dxa"/>
              <w:right w:w="0" w:type="dxa"/>
            </w:tcMar>
            <w:vAlign w:val="bottom"/>
            <w:hideMark/>
          </w:tcPr>
          <w:p w:rsidR="00B55E24" w:rsidRPr="00223559" w:rsidRDefault="00B55E24" w:rsidP="00D1224B">
            <w:pPr>
              <w:spacing w:after="0" w:line="240" w:lineRule="auto"/>
              <w:rPr>
                <w:rFonts w:ascii="Arial" w:eastAsia="Times New Roman" w:hAnsi="Arial" w:cs="Arial"/>
                <w:color w:val="333333"/>
                <w:sz w:val="23"/>
                <w:szCs w:val="23"/>
              </w:rPr>
            </w:pPr>
            <w:r w:rsidRPr="00223559">
              <w:rPr>
                <w:rFonts w:ascii="inherit" w:eastAsia="Times New Roman" w:hAnsi="inherit" w:cs="Arial"/>
                <w:b/>
                <w:bCs/>
                <w:color w:val="333333"/>
                <w:sz w:val="23"/>
                <w:szCs w:val="23"/>
                <w:bdr w:val="none" w:sz="0" w:space="0" w:color="auto" w:frame="1"/>
              </w:rPr>
              <w:t>A5</w:t>
            </w:r>
          </w:p>
        </w:tc>
        <w:tc>
          <w:tcPr>
            <w:tcW w:w="4095" w:type="dxa"/>
            <w:tcBorders>
              <w:top w:val="nil"/>
              <w:left w:val="nil"/>
              <w:bottom w:val="nil"/>
              <w:right w:val="nil"/>
            </w:tcBorders>
            <w:shd w:val="clear" w:color="auto" w:fill="F0F0F0"/>
            <w:tcMar>
              <w:top w:w="90" w:type="dxa"/>
              <w:left w:w="0" w:type="dxa"/>
              <w:bottom w:w="90" w:type="dxa"/>
              <w:right w:w="0" w:type="dxa"/>
            </w:tcMar>
            <w:vAlign w:val="bottom"/>
            <w:hideMark/>
          </w:tcPr>
          <w:p w:rsidR="00B55E24" w:rsidRPr="00223559" w:rsidRDefault="00B55E24" w:rsidP="00D1224B">
            <w:pPr>
              <w:spacing w:after="0" w:line="240" w:lineRule="auto"/>
              <w:rPr>
                <w:rFonts w:ascii="Arial" w:eastAsia="Times New Roman" w:hAnsi="Arial" w:cs="Arial"/>
                <w:color w:val="333333"/>
                <w:sz w:val="23"/>
                <w:szCs w:val="23"/>
              </w:rPr>
            </w:pPr>
            <w:r w:rsidRPr="00223559">
              <w:rPr>
                <w:rFonts w:ascii="Arial" w:eastAsia="Times New Roman" w:hAnsi="Arial" w:cs="Arial"/>
                <w:color w:val="333333"/>
                <w:sz w:val="23"/>
                <w:szCs w:val="23"/>
              </w:rPr>
              <w:t>148 x 210 mm</w:t>
            </w:r>
          </w:p>
        </w:tc>
        <w:tc>
          <w:tcPr>
            <w:tcW w:w="4095" w:type="dxa"/>
            <w:tcBorders>
              <w:top w:val="nil"/>
              <w:left w:val="nil"/>
              <w:bottom w:val="nil"/>
              <w:right w:val="nil"/>
            </w:tcBorders>
            <w:shd w:val="clear" w:color="auto" w:fill="F0F0F0"/>
            <w:tcMar>
              <w:top w:w="90" w:type="dxa"/>
              <w:left w:w="0" w:type="dxa"/>
              <w:bottom w:w="90" w:type="dxa"/>
              <w:right w:w="0" w:type="dxa"/>
            </w:tcMar>
            <w:vAlign w:val="bottom"/>
            <w:hideMark/>
          </w:tcPr>
          <w:p w:rsidR="00B55E24" w:rsidRPr="00223559" w:rsidRDefault="00B55E24" w:rsidP="00D1224B">
            <w:pPr>
              <w:spacing w:after="0" w:line="240" w:lineRule="auto"/>
              <w:rPr>
                <w:rFonts w:ascii="Arial" w:eastAsia="Times New Roman" w:hAnsi="Arial" w:cs="Arial"/>
                <w:color w:val="333333"/>
                <w:sz w:val="23"/>
                <w:szCs w:val="23"/>
              </w:rPr>
            </w:pPr>
            <w:r w:rsidRPr="00223559">
              <w:rPr>
                <w:rFonts w:ascii="Arial" w:eastAsia="Times New Roman" w:hAnsi="Arial" w:cs="Arial"/>
                <w:color w:val="333333"/>
                <w:sz w:val="23"/>
                <w:szCs w:val="23"/>
              </w:rPr>
              <w:t>5.8 x 8.3 in</w:t>
            </w:r>
          </w:p>
        </w:tc>
      </w:tr>
    </w:tbl>
    <w:p w:rsidR="00B55E24" w:rsidRDefault="00B55E24" w:rsidP="00B55E24">
      <w:pPr>
        <w:pStyle w:val="ListParagraph"/>
        <w:shd w:val="clear" w:color="auto" w:fill="FFFFFF"/>
        <w:spacing w:before="100" w:beforeAutospacing="1" w:after="100" w:afterAutospacing="1" w:line="240" w:lineRule="auto"/>
        <w:ind w:left="360"/>
        <w:outlineLvl w:val="1"/>
        <w:rPr>
          <w:rFonts w:ascii="Georgia" w:hAnsi="Georgia" w:cs="Arial"/>
          <w:sz w:val="28"/>
          <w:szCs w:val="28"/>
          <w:shd w:val="clear" w:color="auto" w:fill="FFFFFF"/>
        </w:rPr>
      </w:pPr>
    </w:p>
    <w:p w:rsidR="00B55E24" w:rsidRDefault="00B55E24" w:rsidP="00B55E24">
      <w:pPr>
        <w:pStyle w:val="ListParagraph"/>
        <w:shd w:val="clear" w:color="auto" w:fill="FFFFFF"/>
        <w:spacing w:before="100" w:beforeAutospacing="1" w:after="100" w:afterAutospacing="1" w:line="240" w:lineRule="auto"/>
        <w:ind w:left="360"/>
        <w:outlineLvl w:val="1"/>
        <w:rPr>
          <w:rFonts w:ascii="Georgia" w:hAnsi="Georgia" w:cs="Arial"/>
          <w:sz w:val="28"/>
          <w:szCs w:val="28"/>
          <w:shd w:val="clear" w:color="auto" w:fill="FFFFFF"/>
        </w:rPr>
      </w:pPr>
      <w:r w:rsidRPr="00223559">
        <w:rPr>
          <w:rFonts w:ascii="Georgia" w:hAnsi="Georgia" w:cs="Arial"/>
          <w:sz w:val="28"/>
          <w:szCs w:val="28"/>
          <w:shd w:val="clear" w:color="auto" w:fill="FFFFFF"/>
        </w:rPr>
        <w:t>NOTE: A4 paper is the most commonly-used for printing and measures </w:t>
      </w:r>
    </w:p>
    <w:p w:rsidR="00B55E24" w:rsidRDefault="00B55E24" w:rsidP="00B55E24">
      <w:pPr>
        <w:pStyle w:val="ListParagraph"/>
        <w:shd w:val="clear" w:color="auto" w:fill="FFFFFF"/>
        <w:spacing w:before="100" w:beforeAutospacing="1" w:after="100" w:afterAutospacing="1" w:line="240" w:lineRule="auto"/>
        <w:ind w:left="360"/>
        <w:outlineLvl w:val="1"/>
        <w:rPr>
          <w:rFonts w:ascii="Georgia" w:hAnsi="Georgia" w:cs="Arial"/>
          <w:sz w:val="28"/>
          <w:szCs w:val="28"/>
          <w:shd w:val="clear" w:color="auto" w:fill="FFFFFF"/>
        </w:rPr>
      </w:pPr>
    </w:p>
    <w:p w:rsidR="00B55E24" w:rsidRDefault="00B55E24" w:rsidP="00B55E24">
      <w:pPr>
        <w:pStyle w:val="ListParagraph"/>
        <w:shd w:val="clear" w:color="auto" w:fill="FFFFFF"/>
        <w:spacing w:before="100" w:beforeAutospacing="1" w:after="100" w:afterAutospacing="1" w:line="240" w:lineRule="auto"/>
        <w:ind w:left="360"/>
        <w:outlineLvl w:val="1"/>
        <w:rPr>
          <w:rFonts w:ascii="Georgia" w:hAnsi="Georgia" w:cs="Arial"/>
          <w:sz w:val="28"/>
          <w:szCs w:val="28"/>
          <w:shd w:val="clear" w:color="auto" w:fill="FFFFFF"/>
        </w:rPr>
      </w:pPr>
    </w:p>
    <w:p w:rsidR="00B55E24" w:rsidRDefault="00B55E24" w:rsidP="00B55E24">
      <w:pPr>
        <w:pStyle w:val="ListParagraph"/>
        <w:shd w:val="clear" w:color="auto" w:fill="FFFFFF"/>
        <w:spacing w:before="100" w:beforeAutospacing="1" w:after="100" w:afterAutospacing="1" w:line="240" w:lineRule="auto"/>
        <w:ind w:left="360"/>
        <w:outlineLvl w:val="1"/>
        <w:rPr>
          <w:rFonts w:ascii="Georgia" w:hAnsi="Georgia" w:cs="Arial"/>
          <w:sz w:val="28"/>
          <w:szCs w:val="28"/>
          <w:shd w:val="clear" w:color="auto" w:fill="FFFFFF"/>
        </w:rPr>
      </w:pPr>
    </w:p>
    <w:p w:rsidR="00B55E24" w:rsidRDefault="00B55E24" w:rsidP="00B55E24">
      <w:pPr>
        <w:pStyle w:val="ListParagraph"/>
        <w:shd w:val="clear" w:color="auto" w:fill="FFFFFF"/>
        <w:spacing w:before="100" w:beforeAutospacing="1" w:after="100" w:afterAutospacing="1" w:line="240" w:lineRule="auto"/>
        <w:ind w:left="360"/>
        <w:outlineLvl w:val="1"/>
        <w:rPr>
          <w:rFonts w:ascii="Georgia" w:hAnsi="Georgia" w:cs="Arial"/>
          <w:sz w:val="28"/>
          <w:szCs w:val="28"/>
          <w:shd w:val="clear" w:color="auto" w:fill="FFFFFF"/>
        </w:rPr>
      </w:pPr>
    </w:p>
    <w:p w:rsidR="00B55E24" w:rsidRDefault="00B55E24" w:rsidP="00B55E24">
      <w:pPr>
        <w:pStyle w:val="ListParagraph"/>
        <w:shd w:val="clear" w:color="auto" w:fill="FFFFFF"/>
        <w:spacing w:before="100" w:beforeAutospacing="1" w:after="100" w:afterAutospacing="1" w:line="240" w:lineRule="auto"/>
        <w:ind w:left="360"/>
        <w:outlineLvl w:val="1"/>
        <w:rPr>
          <w:rFonts w:ascii="Georgia" w:hAnsi="Georgia" w:cs="Arial"/>
          <w:sz w:val="28"/>
          <w:szCs w:val="28"/>
          <w:shd w:val="clear" w:color="auto" w:fill="FFFFFF"/>
        </w:rPr>
      </w:pPr>
    </w:p>
    <w:p w:rsidR="00B55E24" w:rsidRDefault="00B55E24" w:rsidP="00B55E24">
      <w:pPr>
        <w:pStyle w:val="ListParagraph"/>
        <w:shd w:val="clear" w:color="auto" w:fill="FFFFFF"/>
        <w:spacing w:before="100" w:beforeAutospacing="1" w:after="100" w:afterAutospacing="1" w:line="240" w:lineRule="auto"/>
        <w:ind w:left="360"/>
        <w:outlineLvl w:val="1"/>
        <w:rPr>
          <w:rFonts w:ascii="Georgia" w:hAnsi="Georgia" w:cs="Arial"/>
          <w:sz w:val="28"/>
          <w:szCs w:val="28"/>
          <w:shd w:val="clear" w:color="auto" w:fill="FFFFFF"/>
        </w:rPr>
      </w:pPr>
      <w:r>
        <w:rPr>
          <w:rFonts w:ascii="Georgia" w:hAnsi="Georgia" w:cs="Arial"/>
          <w:sz w:val="28"/>
          <w:szCs w:val="28"/>
          <w:shd w:val="clear" w:color="auto" w:fill="FFFFFF"/>
        </w:rPr>
        <w:lastRenderedPageBreak/>
        <w:t>PRATICAL B</w:t>
      </w:r>
    </w:p>
    <w:p w:rsidR="00B55E24" w:rsidRDefault="00B55E24" w:rsidP="00B55E24">
      <w:pPr>
        <w:pStyle w:val="ListParagraph"/>
        <w:shd w:val="clear" w:color="auto" w:fill="FFFFFF"/>
        <w:spacing w:before="100" w:beforeAutospacing="1" w:after="100" w:afterAutospacing="1" w:line="240" w:lineRule="auto"/>
        <w:ind w:left="360"/>
        <w:outlineLvl w:val="1"/>
        <w:rPr>
          <w:rFonts w:ascii="Georgia" w:hAnsi="Georgia" w:cs="Arial"/>
          <w:sz w:val="28"/>
          <w:szCs w:val="28"/>
          <w:shd w:val="clear" w:color="auto" w:fill="FFFFFF"/>
        </w:rPr>
      </w:pPr>
    </w:p>
    <w:p w:rsidR="00B55E24" w:rsidRDefault="00B55E24" w:rsidP="00B55E24">
      <w:pPr>
        <w:pStyle w:val="ListParagraph"/>
        <w:shd w:val="clear" w:color="auto" w:fill="FFFFFF"/>
        <w:spacing w:before="100" w:beforeAutospacing="1" w:after="100" w:afterAutospacing="1" w:line="240" w:lineRule="auto"/>
        <w:ind w:left="360"/>
        <w:outlineLvl w:val="1"/>
        <w:rPr>
          <w:rFonts w:ascii="Georgia" w:hAnsi="Georgia" w:cs="Arial"/>
          <w:sz w:val="28"/>
          <w:szCs w:val="28"/>
          <w:shd w:val="clear" w:color="auto" w:fill="FFFFFF"/>
        </w:rPr>
      </w:pPr>
    </w:p>
    <w:p w:rsidR="00B55E24" w:rsidRDefault="00B55E24" w:rsidP="00B55E24">
      <w:pPr>
        <w:pStyle w:val="ListParagraph"/>
        <w:shd w:val="clear" w:color="auto" w:fill="FFFFFF"/>
        <w:spacing w:before="100" w:beforeAutospacing="1" w:after="100" w:afterAutospacing="1" w:line="240" w:lineRule="auto"/>
        <w:ind w:left="360"/>
        <w:outlineLvl w:val="1"/>
        <w:rPr>
          <w:rFonts w:ascii="Georgia" w:hAnsi="Georgia" w:cs="Arial"/>
          <w:sz w:val="28"/>
          <w:szCs w:val="28"/>
          <w:shd w:val="clear" w:color="auto" w:fill="FFFFFF"/>
        </w:rPr>
      </w:pPr>
    </w:p>
    <w:p w:rsidR="00B55E24" w:rsidRDefault="00B55E24" w:rsidP="00B55E24">
      <w:pPr>
        <w:pStyle w:val="ListParagraph"/>
        <w:shd w:val="clear" w:color="auto" w:fill="FFFFFF"/>
        <w:spacing w:before="100" w:beforeAutospacing="1" w:after="100" w:afterAutospacing="1" w:line="240" w:lineRule="auto"/>
        <w:ind w:left="360"/>
        <w:outlineLvl w:val="1"/>
        <w:rPr>
          <w:rFonts w:ascii="Georgia" w:hAnsi="Georgia" w:cs="Arial"/>
          <w:sz w:val="28"/>
          <w:szCs w:val="28"/>
          <w:shd w:val="clear" w:color="auto" w:fill="FFFFFF"/>
        </w:rPr>
      </w:pPr>
    </w:p>
    <w:p w:rsidR="00B55E24" w:rsidRDefault="00B55E24" w:rsidP="00B55E24">
      <w:pPr>
        <w:pStyle w:val="ListParagraph"/>
        <w:shd w:val="clear" w:color="auto" w:fill="FFFFFF"/>
        <w:spacing w:before="100" w:beforeAutospacing="1" w:after="100" w:afterAutospacing="1" w:line="240" w:lineRule="auto"/>
        <w:ind w:left="360"/>
        <w:outlineLvl w:val="1"/>
        <w:rPr>
          <w:rFonts w:ascii="Georgia" w:hAnsi="Georgia" w:cs="Arial"/>
          <w:sz w:val="28"/>
          <w:szCs w:val="28"/>
          <w:shd w:val="clear" w:color="auto" w:fill="FFFFFF"/>
        </w:rPr>
      </w:pPr>
    </w:p>
    <w:p w:rsidR="00B55E24" w:rsidRDefault="00B55E24" w:rsidP="00B55E24">
      <w:pPr>
        <w:pStyle w:val="ListParagraph"/>
        <w:shd w:val="clear" w:color="auto" w:fill="FFFFFF"/>
        <w:spacing w:before="100" w:beforeAutospacing="1" w:after="100" w:afterAutospacing="1" w:line="240" w:lineRule="auto"/>
        <w:ind w:left="360"/>
        <w:outlineLvl w:val="1"/>
        <w:rPr>
          <w:rFonts w:ascii="Georgia" w:hAnsi="Georgia" w:cs="Arial"/>
          <w:sz w:val="28"/>
          <w:szCs w:val="28"/>
          <w:shd w:val="clear" w:color="auto" w:fill="FFFFFF"/>
        </w:rPr>
      </w:pPr>
    </w:p>
    <w:p w:rsidR="00B55E24" w:rsidRDefault="00B55E24" w:rsidP="00B55E24">
      <w:pPr>
        <w:pStyle w:val="ListParagraph"/>
        <w:shd w:val="clear" w:color="auto" w:fill="FFFFFF"/>
        <w:spacing w:before="100" w:beforeAutospacing="1" w:after="100" w:afterAutospacing="1" w:line="240" w:lineRule="auto"/>
        <w:ind w:left="360"/>
        <w:outlineLvl w:val="1"/>
        <w:rPr>
          <w:rFonts w:ascii="Georgia" w:hAnsi="Georgia" w:cs="Arial"/>
          <w:sz w:val="28"/>
          <w:szCs w:val="28"/>
          <w:shd w:val="clear" w:color="auto" w:fill="FFFFFF"/>
        </w:rPr>
      </w:pPr>
    </w:p>
    <w:p w:rsidR="00B55E24" w:rsidRDefault="00B55E24" w:rsidP="00B55E24">
      <w:pPr>
        <w:pStyle w:val="ListParagraph"/>
        <w:shd w:val="clear" w:color="auto" w:fill="FFFFFF"/>
        <w:spacing w:before="100" w:beforeAutospacing="1" w:after="100" w:afterAutospacing="1" w:line="240" w:lineRule="auto"/>
        <w:ind w:left="360"/>
        <w:outlineLvl w:val="1"/>
        <w:rPr>
          <w:rFonts w:ascii="Georgia" w:hAnsi="Georgia" w:cs="Arial"/>
          <w:sz w:val="28"/>
          <w:szCs w:val="28"/>
          <w:shd w:val="clear" w:color="auto" w:fill="FFFFFF"/>
        </w:rPr>
      </w:pPr>
    </w:p>
    <w:p w:rsidR="00B55E24" w:rsidRDefault="00B55E24" w:rsidP="00B55E24">
      <w:pPr>
        <w:pStyle w:val="ListParagraph"/>
        <w:shd w:val="clear" w:color="auto" w:fill="FFFFFF"/>
        <w:spacing w:before="100" w:beforeAutospacing="1" w:after="100" w:afterAutospacing="1" w:line="240" w:lineRule="auto"/>
        <w:ind w:left="360"/>
        <w:outlineLvl w:val="1"/>
        <w:rPr>
          <w:rFonts w:ascii="Georgia" w:hAnsi="Georgia" w:cs="Arial"/>
          <w:sz w:val="28"/>
          <w:szCs w:val="28"/>
          <w:shd w:val="clear" w:color="auto" w:fill="FFFFFF"/>
        </w:rPr>
      </w:pPr>
    </w:p>
    <w:p w:rsidR="00B55E24" w:rsidRDefault="00B55E24" w:rsidP="00B55E24">
      <w:pPr>
        <w:pStyle w:val="ListParagraph"/>
        <w:shd w:val="clear" w:color="auto" w:fill="FFFFFF"/>
        <w:spacing w:before="100" w:beforeAutospacing="1" w:after="100" w:afterAutospacing="1" w:line="240" w:lineRule="auto"/>
        <w:ind w:left="360"/>
        <w:outlineLvl w:val="1"/>
        <w:rPr>
          <w:rFonts w:ascii="Georgia" w:hAnsi="Georgia" w:cs="Arial"/>
          <w:sz w:val="28"/>
          <w:szCs w:val="28"/>
          <w:shd w:val="clear" w:color="auto" w:fill="FFFFFF"/>
        </w:rPr>
      </w:pPr>
    </w:p>
    <w:p w:rsidR="00B55E24" w:rsidRDefault="00B55E24" w:rsidP="00B55E24">
      <w:pPr>
        <w:pStyle w:val="ListParagraph"/>
        <w:shd w:val="clear" w:color="auto" w:fill="FFFFFF"/>
        <w:spacing w:before="100" w:beforeAutospacing="1" w:after="100" w:afterAutospacing="1" w:line="240" w:lineRule="auto"/>
        <w:ind w:left="360"/>
        <w:outlineLvl w:val="1"/>
        <w:rPr>
          <w:rFonts w:ascii="Georgia" w:hAnsi="Georgia" w:cs="Arial"/>
          <w:sz w:val="28"/>
          <w:szCs w:val="28"/>
          <w:shd w:val="clear" w:color="auto" w:fill="FFFFFF"/>
        </w:rPr>
      </w:pPr>
    </w:p>
    <w:p w:rsidR="00B55E24" w:rsidRDefault="00B55E24" w:rsidP="00B55E24">
      <w:pPr>
        <w:pStyle w:val="ListParagraph"/>
        <w:shd w:val="clear" w:color="auto" w:fill="FFFFFF"/>
        <w:spacing w:before="100" w:beforeAutospacing="1" w:after="100" w:afterAutospacing="1" w:line="240" w:lineRule="auto"/>
        <w:ind w:left="360"/>
        <w:outlineLvl w:val="1"/>
        <w:rPr>
          <w:rFonts w:ascii="Georgia" w:hAnsi="Georgia" w:cs="Arial"/>
          <w:sz w:val="28"/>
          <w:szCs w:val="28"/>
          <w:shd w:val="clear" w:color="auto" w:fill="FFFFFF"/>
        </w:rPr>
      </w:pPr>
    </w:p>
    <w:p w:rsidR="00B55E24" w:rsidRDefault="000445F4" w:rsidP="00B55E24">
      <w:pPr>
        <w:pStyle w:val="ListParagraph"/>
        <w:shd w:val="clear" w:color="auto" w:fill="FFFFFF"/>
        <w:spacing w:before="100" w:beforeAutospacing="1" w:after="100" w:afterAutospacing="1" w:line="240" w:lineRule="auto"/>
        <w:ind w:left="360"/>
        <w:outlineLvl w:val="1"/>
        <w:rPr>
          <w:rFonts w:ascii="Georgia" w:hAnsi="Georgia" w:cs="Arial"/>
          <w:sz w:val="28"/>
          <w:szCs w:val="28"/>
          <w:shd w:val="clear" w:color="auto" w:fill="FFFFFF"/>
        </w:rPr>
      </w:pPr>
      <w:r>
        <w:rPr>
          <w:noProof/>
        </w:rPr>
        <w:lastRenderedPageBreak/>
        <w:drawing>
          <wp:inline distT="0" distB="0" distL="0" distR="0" wp14:anchorId="48AF333C" wp14:editId="04A48515">
            <wp:extent cx="5943600" cy="76917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7691755"/>
                    </a:xfrm>
                    <a:prstGeom prst="rect">
                      <a:avLst/>
                    </a:prstGeom>
                  </pic:spPr>
                </pic:pic>
              </a:graphicData>
            </a:graphic>
          </wp:inline>
        </w:drawing>
      </w:r>
    </w:p>
    <w:p w:rsidR="000445F4" w:rsidRDefault="000445F4" w:rsidP="000445F4">
      <w:pPr>
        <w:shd w:val="clear" w:color="auto" w:fill="FFFFFF"/>
        <w:spacing w:before="100" w:beforeAutospacing="1" w:after="100" w:afterAutospacing="1" w:line="240" w:lineRule="auto"/>
        <w:outlineLvl w:val="1"/>
        <w:rPr>
          <w:rFonts w:ascii="Georgia" w:hAnsi="Georgia" w:cs="Arial"/>
          <w:sz w:val="28"/>
          <w:szCs w:val="28"/>
          <w:shd w:val="clear" w:color="auto" w:fill="FFFFFF"/>
        </w:rPr>
      </w:pPr>
    </w:p>
    <w:p w:rsidR="00B55E24" w:rsidRPr="000445F4" w:rsidRDefault="00B55E24" w:rsidP="000445F4">
      <w:pPr>
        <w:shd w:val="clear" w:color="auto" w:fill="FFFFFF"/>
        <w:spacing w:before="100" w:beforeAutospacing="1" w:after="100" w:afterAutospacing="1" w:line="240" w:lineRule="auto"/>
        <w:outlineLvl w:val="1"/>
        <w:rPr>
          <w:rStyle w:val="Strong"/>
          <w:rFonts w:ascii="Georgia" w:hAnsi="Georgia" w:cs="Tahoma"/>
          <w:sz w:val="28"/>
          <w:szCs w:val="28"/>
          <w:shd w:val="clear" w:color="auto" w:fill="FFFFFF"/>
        </w:rPr>
      </w:pPr>
      <w:bookmarkStart w:id="0" w:name="_GoBack"/>
      <w:bookmarkEnd w:id="0"/>
      <w:r w:rsidRPr="000445F4">
        <w:rPr>
          <w:rStyle w:val="Strong"/>
          <w:rFonts w:ascii="Georgia" w:hAnsi="Georgia" w:cs="Tahoma"/>
          <w:sz w:val="28"/>
          <w:szCs w:val="28"/>
          <w:shd w:val="clear" w:color="auto" w:fill="FFFFFF"/>
        </w:rPr>
        <w:lastRenderedPageBreak/>
        <w:t>PROCEDURE:</w:t>
      </w:r>
    </w:p>
    <w:p w:rsidR="00B55E24" w:rsidRPr="00254192" w:rsidRDefault="00B55E24" w:rsidP="00B55E24">
      <w:pPr>
        <w:pStyle w:val="ListParagraph"/>
        <w:shd w:val="clear" w:color="auto" w:fill="FFFFFF"/>
        <w:spacing w:before="100" w:beforeAutospacing="1" w:after="100" w:afterAutospacing="1" w:line="240" w:lineRule="auto"/>
        <w:ind w:left="1080"/>
        <w:outlineLvl w:val="1"/>
        <w:rPr>
          <w:rStyle w:val="Strong"/>
          <w:rFonts w:ascii="Georgia" w:hAnsi="Georgia" w:cs="Tahoma"/>
          <w:sz w:val="28"/>
          <w:szCs w:val="28"/>
          <w:shd w:val="clear" w:color="auto" w:fill="FFFFFF"/>
        </w:rPr>
      </w:pPr>
    </w:p>
    <w:p w:rsidR="00B55E24" w:rsidRPr="00254192" w:rsidRDefault="00B55E24" w:rsidP="00B55E24">
      <w:pPr>
        <w:pStyle w:val="ListParagraph"/>
        <w:numPr>
          <w:ilvl w:val="0"/>
          <w:numId w:val="7"/>
        </w:numPr>
        <w:shd w:val="clear" w:color="auto" w:fill="FFFFFF"/>
        <w:spacing w:before="100" w:beforeAutospacing="1" w:after="100" w:afterAutospacing="1" w:line="240" w:lineRule="auto"/>
        <w:outlineLvl w:val="1"/>
        <w:rPr>
          <w:rStyle w:val="Strong"/>
          <w:rFonts w:ascii="Georgia" w:hAnsi="Georgia" w:cs="Arial"/>
          <w:sz w:val="28"/>
          <w:szCs w:val="28"/>
          <w:shd w:val="clear" w:color="auto" w:fill="FFFFFF"/>
        </w:rPr>
      </w:pPr>
      <w:r w:rsidRPr="00254192">
        <w:rPr>
          <w:rStyle w:val="Strong"/>
          <w:rFonts w:ascii="Georgia" w:hAnsi="Georgia" w:cs="Tahoma"/>
          <w:b w:val="0"/>
          <w:bCs w:val="0"/>
          <w:sz w:val="28"/>
          <w:szCs w:val="28"/>
          <w:shd w:val="clear" w:color="auto" w:fill="FFFFFF"/>
        </w:rPr>
        <w:t>First of all, the plot of land is searched for and acquired in a location that is best suited for building construction processes, noting that it has all desirable facilities nearby after some appropriate site planning considering all factors affecting it.</w:t>
      </w:r>
      <w:r w:rsidRPr="00254192">
        <w:rPr>
          <w:rFonts w:ascii="Georgia" w:hAnsi="Georgia" w:cs="Tahoma"/>
          <w:sz w:val="28"/>
          <w:szCs w:val="28"/>
          <w:shd w:val="clear" w:color="auto" w:fill="FFFFFF"/>
        </w:rPr>
        <w:t xml:space="preserve"> It is the most important step in building construction.</w:t>
      </w:r>
    </w:p>
    <w:p w:rsidR="00B55E24" w:rsidRPr="00254192" w:rsidRDefault="00B55E24" w:rsidP="00B55E24">
      <w:pPr>
        <w:pStyle w:val="ListParagraph"/>
        <w:shd w:val="clear" w:color="auto" w:fill="FFFFFF"/>
        <w:spacing w:before="100" w:beforeAutospacing="1" w:after="100" w:afterAutospacing="1" w:line="240" w:lineRule="auto"/>
        <w:ind w:left="1800"/>
        <w:outlineLvl w:val="1"/>
        <w:rPr>
          <w:rStyle w:val="Strong"/>
          <w:rFonts w:ascii="Georgia" w:hAnsi="Georgia" w:cs="Arial"/>
          <w:sz w:val="28"/>
          <w:szCs w:val="28"/>
          <w:shd w:val="clear" w:color="auto" w:fill="FFFFFF"/>
        </w:rPr>
      </w:pPr>
    </w:p>
    <w:p w:rsidR="00B55E24" w:rsidRPr="00254192" w:rsidRDefault="00B55E24" w:rsidP="00B55E24">
      <w:pPr>
        <w:pStyle w:val="ListParagraph"/>
        <w:numPr>
          <w:ilvl w:val="0"/>
          <w:numId w:val="7"/>
        </w:numPr>
        <w:shd w:val="clear" w:color="auto" w:fill="FFFFFF"/>
        <w:spacing w:before="100" w:beforeAutospacing="1" w:after="100" w:afterAutospacing="1" w:line="240" w:lineRule="auto"/>
        <w:outlineLvl w:val="1"/>
        <w:rPr>
          <w:rFonts w:ascii="Georgia" w:hAnsi="Georgia" w:cs="Arial"/>
          <w:b/>
          <w:bCs/>
          <w:sz w:val="28"/>
          <w:szCs w:val="28"/>
          <w:shd w:val="clear" w:color="auto" w:fill="FFFFFF"/>
        </w:rPr>
      </w:pPr>
      <w:r w:rsidRPr="00254192">
        <w:rPr>
          <w:rFonts w:ascii="Georgia" w:hAnsi="Georgia" w:cs="Tahoma"/>
          <w:sz w:val="28"/>
          <w:szCs w:val="28"/>
          <w:shd w:val="clear" w:color="auto" w:fill="FFFFFF"/>
        </w:rPr>
        <w:t>After selecting proper land for building, personally create building designs or get help and advice from an architect, prepare the floor plans and building requirements, number of flats, rooms, based on the owner’s requirements and budget. Then after, determine the structural details of the reinforcements to be used.</w:t>
      </w:r>
    </w:p>
    <w:p w:rsidR="00B55E24" w:rsidRPr="00254192" w:rsidRDefault="00B55E24" w:rsidP="00B55E24">
      <w:pPr>
        <w:pStyle w:val="ListParagraph"/>
        <w:rPr>
          <w:rFonts w:ascii="Georgia" w:hAnsi="Georgia" w:cs="Arial"/>
          <w:b/>
          <w:bCs/>
          <w:sz w:val="28"/>
          <w:szCs w:val="28"/>
          <w:shd w:val="clear" w:color="auto" w:fill="FFFFFF"/>
        </w:rPr>
      </w:pPr>
    </w:p>
    <w:p w:rsidR="00B55E24" w:rsidRPr="00254192" w:rsidRDefault="00B55E24" w:rsidP="00B55E24">
      <w:pPr>
        <w:pStyle w:val="ListParagraph"/>
        <w:numPr>
          <w:ilvl w:val="0"/>
          <w:numId w:val="7"/>
        </w:numPr>
        <w:shd w:val="clear" w:color="auto" w:fill="FFFFFF"/>
        <w:spacing w:before="100" w:beforeAutospacing="1" w:after="100" w:afterAutospacing="1" w:line="240" w:lineRule="auto"/>
        <w:outlineLvl w:val="1"/>
        <w:rPr>
          <w:rFonts w:ascii="Georgia" w:hAnsi="Georgia" w:cs="Arial"/>
          <w:b/>
          <w:bCs/>
          <w:sz w:val="28"/>
          <w:szCs w:val="28"/>
          <w:shd w:val="clear" w:color="auto" w:fill="FFFFFF"/>
        </w:rPr>
      </w:pPr>
      <w:r w:rsidRPr="00254192">
        <w:rPr>
          <w:rFonts w:ascii="Georgia" w:hAnsi="Georgia" w:cs="Tahoma"/>
          <w:sz w:val="28"/>
          <w:szCs w:val="28"/>
          <w:shd w:val="clear" w:color="auto" w:fill="FFFFFF"/>
        </w:rPr>
        <w:t> After, planning and structural detailing completed these details are transferred to the building estimator. The building estimator will estimate the material quantity, quantity of different items of work, and prepare an abstract sheet that shows the cost of building construction. Of course, after getting appropriate permissions from building and construction authorities. </w:t>
      </w:r>
    </w:p>
    <w:p w:rsidR="00B55E24" w:rsidRPr="00254192" w:rsidRDefault="00B55E24" w:rsidP="00B55E24">
      <w:pPr>
        <w:pStyle w:val="ListParagraph"/>
        <w:rPr>
          <w:rFonts w:ascii="Georgia" w:hAnsi="Georgia" w:cs="Arial"/>
          <w:b/>
          <w:bCs/>
          <w:sz w:val="28"/>
          <w:szCs w:val="28"/>
          <w:shd w:val="clear" w:color="auto" w:fill="FFFFFF"/>
        </w:rPr>
      </w:pPr>
    </w:p>
    <w:p w:rsidR="00B55E24" w:rsidRPr="00254192" w:rsidRDefault="00B55E24" w:rsidP="00B55E24">
      <w:pPr>
        <w:pStyle w:val="ListParagraph"/>
        <w:shd w:val="clear" w:color="auto" w:fill="FFFFFF"/>
        <w:spacing w:before="100" w:beforeAutospacing="1" w:after="100" w:afterAutospacing="1" w:line="240" w:lineRule="auto"/>
        <w:ind w:left="1800"/>
        <w:outlineLvl w:val="1"/>
        <w:rPr>
          <w:rFonts w:ascii="Georgia" w:hAnsi="Georgia" w:cs="Arial"/>
          <w:b/>
          <w:bCs/>
          <w:sz w:val="28"/>
          <w:szCs w:val="28"/>
          <w:shd w:val="clear" w:color="auto" w:fill="FFFFFF"/>
        </w:rPr>
      </w:pPr>
    </w:p>
    <w:p w:rsidR="00B55E24" w:rsidRPr="00254192" w:rsidRDefault="00B55E24" w:rsidP="00B55E24">
      <w:pPr>
        <w:pStyle w:val="ListParagraph"/>
        <w:numPr>
          <w:ilvl w:val="0"/>
          <w:numId w:val="7"/>
        </w:numPr>
        <w:shd w:val="clear" w:color="auto" w:fill="FFFFFF"/>
        <w:spacing w:before="100" w:beforeAutospacing="1" w:after="100" w:afterAutospacing="1" w:line="240" w:lineRule="auto"/>
        <w:outlineLvl w:val="1"/>
        <w:rPr>
          <w:rFonts w:ascii="Georgia" w:hAnsi="Georgia" w:cs="Arial"/>
          <w:b/>
          <w:bCs/>
          <w:sz w:val="28"/>
          <w:szCs w:val="28"/>
          <w:shd w:val="clear" w:color="auto" w:fill="FFFFFF"/>
        </w:rPr>
      </w:pPr>
      <w:r w:rsidRPr="00254192">
        <w:rPr>
          <w:rFonts w:ascii="Georgia" w:hAnsi="Georgia" w:cs="Tahoma"/>
          <w:sz w:val="28"/>
          <w:szCs w:val="28"/>
          <w:shd w:val="clear" w:color="auto" w:fill="FFFFFF"/>
        </w:rPr>
        <w:t>Builders or contractors for construction must be chosen carefully as it is a major factor for securing building construction quality and timely construction of work. In the contract document, all the work-related details must be clearly stated. The contract document should cover layout and work details along with the payment methods, time scales and costs.</w:t>
      </w:r>
    </w:p>
    <w:p w:rsidR="00B55E24" w:rsidRPr="00254192" w:rsidRDefault="00B55E24" w:rsidP="00B55E24">
      <w:pPr>
        <w:pStyle w:val="ListParagraph"/>
        <w:shd w:val="clear" w:color="auto" w:fill="FFFFFF"/>
        <w:spacing w:before="100" w:beforeAutospacing="1" w:after="100" w:afterAutospacing="1" w:line="240" w:lineRule="auto"/>
        <w:ind w:left="1800"/>
        <w:outlineLvl w:val="1"/>
        <w:rPr>
          <w:rFonts w:ascii="Georgia" w:hAnsi="Georgia" w:cs="Arial"/>
          <w:b/>
          <w:bCs/>
          <w:sz w:val="28"/>
          <w:szCs w:val="28"/>
          <w:shd w:val="clear" w:color="auto" w:fill="FFFFFF"/>
        </w:rPr>
      </w:pPr>
    </w:p>
    <w:p w:rsidR="00B55E24" w:rsidRPr="00254192" w:rsidRDefault="00B55E24" w:rsidP="00B55E24">
      <w:pPr>
        <w:pStyle w:val="ListParagraph"/>
        <w:numPr>
          <w:ilvl w:val="0"/>
          <w:numId w:val="7"/>
        </w:numPr>
        <w:shd w:val="clear" w:color="auto" w:fill="FFFFFF"/>
        <w:spacing w:before="100" w:beforeAutospacing="1" w:after="100" w:afterAutospacing="1" w:line="240" w:lineRule="auto"/>
        <w:outlineLvl w:val="1"/>
        <w:rPr>
          <w:rFonts w:ascii="Georgia" w:hAnsi="Georgia" w:cs="Arial"/>
          <w:b/>
          <w:bCs/>
          <w:sz w:val="28"/>
          <w:szCs w:val="28"/>
          <w:shd w:val="clear" w:color="auto" w:fill="FFFFFF"/>
        </w:rPr>
      </w:pPr>
      <w:r w:rsidRPr="00254192">
        <w:rPr>
          <w:rFonts w:ascii="Georgia" w:hAnsi="Georgia" w:cs="Tahoma"/>
          <w:sz w:val="28"/>
          <w:szCs w:val="28"/>
          <w:shd w:val="clear" w:color="auto" w:fill="FFFFFF"/>
        </w:rPr>
        <w:t xml:space="preserve">The construction site must </w:t>
      </w:r>
      <w:proofErr w:type="gramStart"/>
      <w:r w:rsidRPr="00254192">
        <w:rPr>
          <w:rFonts w:ascii="Georgia" w:hAnsi="Georgia" w:cs="Tahoma"/>
          <w:sz w:val="28"/>
          <w:szCs w:val="28"/>
          <w:shd w:val="clear" w:color="auto" w:fill="FFFFFF"/>
        </w:rPr>
        <w:t>is</w:t>
      </w:r>
      <w:proofErr w:type="gramEnd"/>
      <w:r w:rsidRPr="00254192">
        <w:rPr>
          <w:rFonts w:ascii="Georgia" w:hAnsi="Georgia" w:cs="Tahoma"/>
          <w:sz w:val="28"/>
          <w:szCs w:val="28"/>
          <w:shd w:val="clear" w:color="auto" w:fill="FFFFFF"/>
        </w:rPr>
        <w:t xml:space="preserve"> cleaned before the work is executed. This work involves the removal of roots of trees, debris and leveling ground area. Then the foundation of building ground is excavated with the help of excavating machines as per the building dimension specified in drawings.</w:t>
      </w:r>
    </w:p>
    <w:p w:rsidR="00B55E24" w:rsidRPr="00254192" w:rsidRDefault="00B55E24" w:rsidP="00B55E24">
      <w:pPr>
        <w:pStyle w:val="ListParagraph"/>
        <w:rPr>
          <w:rFonts w:ascii="Georgia" w:hAnsi="Georgia" w:cs="Arial"/>
          <w:b/>
          <w:bCs/>
          <w:sz w:val="28"/>
          <w:szCs w:val="28"/>
          <w:shd w:val="clear" w:color="auto" w:fill="FFFFFF"/>
        </w:rPr>
      </w:pPr>
    </w:p>
    <w:p w:rsidR="00B55E24" w:rsidRPr="00254192" w:rsidRDefault="00B55E24" w:rsidP="00B55E24">
      <w:pPr>
        <w:pStyle w:val="ListParagraph"/>
        <w:numPr>
          <w:ilvl w:val="0"/>
          <w:numId w:val="7"/>
        </w:numPr>
        <w:shd w:val="clear" w:color="auto" w:fill="FFFFFF"/>
        <w:spacing w:before="100" w:beforeAutospacing="1" w:after="100" w:afterAutospacing="1" w:line="240" w:lineRule="auto"/>
        <w:outlineLvl w:val="1"/>
        <w:rPr>
          <w:rFonts w:ascii="Georgia" w:hAnsi="Georgia" w:cs="Arial"/>
          <w:b/>
          <w:bCs/>
          <w:sz w:val="28"/>
          <w:szCs w:val="28"/>
          <w:shd w:val="clear" w:color="auto" w:fill="FFFFFF"/>
        </w:rPr>
      </w:pPr>
      <w:r w:rsidRPr="00254192">
        <w:rPr>
          <w:rFonts w:ascii="Georgia" w:hAnsi="Georgia" w:cs="Tahoma"/>
          <w:sz w:val="28"/>
          <w:szCs w:val="28"/>
          <w:shd w:val="clear" w:color="auto" w:fill="FFFFFF"/>
        </w:rPr>
        <w:t>After the foundation work is done ground beam formwork preparation is started and poured with concrete. Over the plinth beam, masonry work is started and space between foundation and plinth beam filled with soil. The columns are built up to slab level and the frame for further construction is prepared.</w:t>
      </w:r>
    </w:p>
    <w:p w:rsidR="00B55E24" w:rsidRPr="00254192" w:rsidRDefault="00B55E24" w:rsidP="00B55E24">
      <w:pPr>
        <w:pStyle w:val="ListParagraph"/>
        <w:rPr>
          <w:rFonts w:ascii="Georgia" w:hAnsi="Georgia" w:cs="Arial"/>
          <w:b/>
          <w:bCs/>
          <w:sz w:val="28"/>
          <w:szCs w:val="28"/>
          <w:shd w:val="clear" w:color="auto" w:fill="FFFFFF"/>
        </w:rPr>
      </w:pPr>
    </w:p>
    <w:p w:rsidR="00B55E24" w:rsidRPr="00254192" w:rsidRDefault="00B55E24" w:rsidP="00B55E24">
      <w:pPr>
        <w:pStyle w:val="ListParagraph"/>
        <w:numPr>
          <w:ilvl w:val="0"/>
          <w:numId w:val="7"/>
        </w:numPr>
        <w:shd w:val="clear" w:color="auto" w:fill="FFFFFF"/>
        <w:spacing w:before="100" w:beforeAutospacing="1" w:after="100" w:afterAutospacing="1" w:line="240" w:lineRule="auto"/>
        <w:outlineLvl w:val="1"/>
        <w:rPr>
          <w:rFonts w:ascii="Georgia" w:hAnsi="Georgia" w:cs="Arial"/>
          <w:b/>
          <w:bCs/>
          <w:sz w:val="28"/>
          <w:szCs w:val="28"/>
          <w:shd w:val="clear" w:color="auto" w:fill="FFFFFF"/>
        </w:rPr>
      </w:pPr>
      <w:r w:rsidRPr="00254192">
        <w:rPr>
          <w:rFonts w:ascii="Georgia" w:hAnsi="Georgia" w:cs="Tahoma"/>
          <w:sz w:val="28"/>
          <w:szCs w:val="28"/>
          <w:shd w:val="clear" w:color="auto" w:fill="FFFFFF"/>
        </w:rPr>
        <w:t>As column and beam framework is completed, masonry work is started with different materials such as bricks, concrete blocks, fly ash bricks, etc. according to building drawing. The lintel is constructed on the door and window to support the masonry work over it.</w:t>
      </w:r>
    </w:p>
    <w:p w:rsidR="00B55E24" w:rsidRPr="00254192" w:rsidRDefault="00B55E24" w:rsidP="00B55E24">
      <w:pPr>
        <w:pStyle w:val="ListParagraph"/>
        <w:rPr>
          <w:rFonts w:ascii="Georgia" w:hAnsi="Georgia" w:cs="Arial"/>
          <w:b/>
          <w:bCs/>
          <w:sz w:val="28"/>
          <w:szCs w:val="28"/>
          <w:shd w:val="clear" w:color="auto" w:fill="FFFFFF"/>
        </w:rPr>
      </w:pPr>
    </w:p>
    <w:p w:rsidR="00B55E24" w:rsidRPr="000A341F" w:rsidRDefault="00B55E24" w:rsidP="00B55E24">
      <w:pPr>
        <w:pStyle w:val="ListParagraph"/>
        <w:numPr>
          <w:ilvl w:val="0"/>
          <w:numId w:val="7"/>
        </w:numPr>
        <w:shd w:val="clear" w:color="auto" w:fill="FFFFFF"/>
        <w:spacing w:before="100" w:beforeAutospacing="1" w:after="100" w:afterAutospacing="1" w:line="240" w:lineRule="auto"/>
        <w:outlineLvl w:val="1"/>
        <w:rPr>
          <w:rFonts w:ascii="Georgia" w:hAnsi="Georgia" w:cs="Arial"/>
          <w:b/>
          <w:bCs/>
          <w:sz w:val="28"/>
          <w:szCs w:val="28"/>
          <w:shd w:val="clear" w:color="auto" w:fill="FFFFFF"/>
        </w:rPr>
      </w:pPr>
      <w:r w:rsidRPr="00254192">
        <w:rPr>
          <w:rFonts w:ascii="Georgia" w:hAnsi="Georgia" w:cs="Tahoma"/>
          <w:sz w:val="28"/>
          <w:szCs w:val="28"/>
          <w:shd w:val="clear" w:color="auto" w:fill="FFFFFF"/>
        </w:rPr>
        <w:t>Then the formwork is started to construct slab resting on the column and beam. Over slab formwork, slab reinforcement is placed as per slab detailed drawing, after that door window frames are fixed at their specified position given in drawing.</w:t>
      </w:r>
    </w:p>
    <w:p w:rsidR="00B55E24" w:rsidRDefault="00B55E24" w:rsidP="00B55E24">
      <w:pPr>
        <w:pStyle w:val="ListParagraph"/>
        <w:shd w:val="clear" w:color="auto" w:fill="FFFFFF"/>
        <w:spacing w:before="100" w:beforeAutospacing="1" w:after="100" w:afterAutospacing="1" w:line="240" w:lineRule="auto"/>
        <w:ind w:left="360"/>
        <w:outlineLvl w:val="1"/>
        <w:rPr>
          <w:rFonts w:ascii="Georgia" w:hAnsi="Georgia" w:cs="Arial"/>
          <w:b/>
          <w:sz w:val="28"/>
          <w:szCs w:val="28"/>
          <w:shd w:val="clear" w:color="auto" w:fill="FFFFFF"/>
        </w:rPr>
      </w:pPr>
    </w:p>
    <w:p w:rsidR="00B55E24" w:rsidRPr="00B55E24" w:rsidRDefault="00B55E24" w:rsidP="00B55E24">
      <w:pPr>
        <w:pStyle w:val="ListParagraph"/>
        <w:numPr>
          <w:ilvl w:val="0"/>
          <w:numId w:val="7"/>
        </w:numPr>
        <w:shd w:val="clear" w:color="auto" w:fill="FFFFFF"/>
        <w:spacing w:before="100" w:beforeAutospacing="1" w:after="100" w:afterAutospacing="1" w:line="240" w:lineRule="auto"/>
        <w:outlineLvl w:val="1"/>
        <w:rPr>
          <w:rFonts w:ascii="Georgia" w:hAnsi="Georgia" w:cs="Arial"/>
          <w:b/>
          <w:sz w:val="28"/>
          <w:szCs w:val="28"/>
          <w:shd w:val="clear" w:color="auto" w:fill="FFFFFF"/>
        </w:rPr>
      </w:pPr>
      <w:r>
        <w:rPr>
          <w:rFonts w:ascii="Georgia" w:hAnsi="Georgia" w:cs="Arial"/>
          <w:b/>
          <w:sz w:val="28"/>
          <w:szCs w:val="28"/>
          <w:shd w:val="clear" w:color="auto" w:fill="FFFFFF"/>
        </w:rPr>
        <w:t xml:space="preserve"> </w:t>
      </w:r>
      <w:r>
        <w:rPr>
          <w:rFonts w:ascii="Georgia" w:hAnsi="Georgia" w:cs="Arial"/>
          <w:sz w:val="28"/>
          <w:szCs w:val="28"/>
          <w:shd w:val="clear" w:color="auto" w:fill="FFFFFF"/>
        </w:rPr>
        <w:t xml:space="preserve">Supervise the laying of the material in the building. To ensure it is being fixed properly </w:t>
      </w:r>
    </w:p>
    <w:p w:rsidR="00B55E24" w:rsidRPr="00B55E24" w:rsidRDefault="00B55E24" w:rsidP="00B55E24">
      <w:pPr>
        <w:pStyle w:val="ListParagraph"/>
        <w:rPr>
          <w:rFonts w:ascii="Georgia" w:hAnsi="Georgia" w:cs="Arial"/>
          <w:b/>
          <w:sz w:val="28"/>
          <w:szCs w:val="28"/>
          <w:shd w:val="clear" w:color="auto" w:fill="FFFFFF"/>
        </w:rPr>
      </w:pPr>
    </w:p>
    <w:p w:rsidR="00B55E24" w:rsidRPr="00B55E24" w:rsidRDefault="00B55E24" w:rsidP="00B55E24">
      <w:pPr>
        <w:pStyle w:val="ListParagraph"/>
        <w:numPr>
          <w:ilvl w:val="0"/>
          <w:numId w:val="7"/>
        </w:numPr>
        <w:shd w:val="clear" w:color="auto" w:fill="FFFFFF"/>
        <w:spacing w:before="100" w:beforeAutospacing="1" w:after="100" w:afterAutospacing="1" w:line="240" w:lineRule="auto"/>
        <w:outlineLvl w:val="1"/>
        <w:rPr>
          <w:rFonts w:ascii="Georgia" w:hAnsi="Georgia" w:cs="Arial"/>
          <w:b/>
          <w:sz w:val="28"/>
          <w:szCs w:val="28"/>
          <w:shd w:val="clear" w:color="auto" w:fill="FFFFFF"/>
        </w:rPr>
      </w:pPr>
      <w:r>
        <w:rPr>
          <w:rFonts w:ascii="Georgia" w:hAnsi="Georgia" w:cs="Arial"/>
          <w:sz w:val="28"/>
          <w:szCs w:val="28"/>
          <w:shd w:val="clear" w:color="auto" w:fill="FFFFFF"/>
        </w:rPr>
        <w:t>Recheck all work done.</w:t>
      </w:r>
    </w:p>
    <w:p w:rsidR="00B55E24" w:rsidRPr="00B55E24" w:rsidRDefault="00B55E24" w:rsidP="00B55E24">
      <w:pPr>
        <w:pStyle w:val="ListParagraph"/>
        <w:rPr>
          <w:rFonts w:ascii="Georgia" w:hAnsi="Georgia" w:cs="Arial"/>
          <w:b/>
          <w:sz w:val="28"/>
          <w:szCs w:val="28"/>
          <w:shd w:val="clear" w:color="auto" w:fill="FFFFFF"/>
        </w:rPr>
      </w:pPr>
    </w:p>
    <w:p w:rsidR="00B55E24" w:rsidRDefault="00F54958" w:rsidP="00B55E24">
      <w:pPr>
        <w:pStyle w:val="ListParagraph"/>
        <w:shd w:val="clear" w:color="auto" w:fill="FFFFFF"/>
        <w:spacing w:before="100" w:beforeAutospacing="1" w:after="100" w:afterAutospacing="1" w:line="240" w:lineRule="auto"/>
        <w:ind w:left="1800"/>
        <w:outlineLvl w:val="1"/>
        <w:rPr>
          <w:rFonts w:ascii="Georgia" w:hAnsi="Georgia" w:cs="Arial"/>
          <w:b/>
          <w:sz w:val="28"/>
          <w:szCs w:val="28"/>
          <w:shd w:val="clear" w:color="auto" w:fill="FFFFFF"/>
        </w:rPr>
      </w:pPr>
      <w:r>
        <w:rPr>
          <w:rFonts w:ascii="Georgia" w:hAnsi="Georgia" w:cs="Arial"/>
          <w:b/>
          <w:sz w:val="28"/>
          <w:szCs w:val="28"/>
          <w:shd w:val="clear" w:color="auto" w:fill="FFFFFF"/>
        </w:rPr>
        <w:t xml:space="preserve">DIFFERENCE BETWEEN </w:t>
      </w:r>
    </w:p>
    <w:p w:rsidR="00F54958" w:rsidRDefault="00F54958" w:rsidP="000445F4">
      <w:pPr>
        <w:shd w:val="clear" w:color="auto" w:fill="FFFFFF"/>
        <w:spacing w:before="100" w:beforeAutospacing="1" w:after="100" w:afterAutospacing="1" w:line="240" w:lineRule="auto"/>
        <w:outlineLvl w:val="1"/>
        <w:rPr>
          <w:rFonts w:ascii="Georgia" w:hAnsi="Georgia" w:cs="Arial"/>
          <w:sz w:val="28"/>
          <w:szCs w:val="28"/>
          <w:shd w:val="clear" w:color="auto" w:fill="FFFFFF"/>
        </w:rPr>
      </w:pPr>
      <w:r>
        <w:rPr>
          <w:rFonts w:ascii="Georgia" w:hAnsi="Georgia" w:cs="Arial"/>
          <w:b/>
          <w:bCs/>
          <w:sz w:val="28"/>
          <w:szCs w:val="28"/>
          <w:shd w:val="clear" w:color="auto" w:fill="FFFFFF"/>
        </w:rPr>
        <w:t xml:space="preserve">  </w:t>
      </w:r>
      <w:r w:rsidR="000445F4">
        <w:rPr>
          <w:rFonts w:ascii="Georgia" w:hAnsi="Georgia" w:cs="Arial"/>
          <w:b/>
          <w:bCs/>
          <w:sz w:val="28"/>
          <w:szCs w:val="28"/>
          <w:shd w:val="clear" w:color="auto" w:fill="FFFFFF"/>
        </w:rPr>
        <w:t>1.</w:t>
      </w:r>
      <w:r>
        <w:rPr>
          <w:rFonts w:ascii="Georgia" w:hAnsi="Georgia" w:cs="Arial"/>
          <w:b/>
          <w:bCs/>
          <w:sz w:val="28"/>
          <w:szCs w:val="28"/>
          <w:shd w:val="clear" w:color="auto" w:fill="FFFFFF"/>
        </w:rPr>
        <w:t xml:space="preserve">    </w:t>
      </w:r>
      <w:r w:rsidRPr="000A341F">
        <w:rPr>
          <w:rFonts w:ascii="Georgia" w:hAnsi="Georgia" w:cs="Arial"/>
          <w:b/>
          <w:bCs/>
          <w:sz w:val="28"/>
          <w:szCs w:val="28"/>
          <w:shd w:val="clear" w:color="auto" w:fill="FFFFFF"/>
        </w:rPr>
        <w:t>An Architectural drawing</w:t>
      </w:r>
      <w:r w:rsidRPr="00254192">
        <w:rPr>
          <w:rFonts w:ascii="Georgia" w:hAnsi="Georgia" w:cs="Arial"/>
          <w:sz w:val="28"/>
          <w:szCs w:val="28"/>
          <w:shd w:val="clear" w:color="auto" w:fill="FFFFFF"/>
        </w:rPr>
        <w:t> is a </w:t>
      </w:r>
      <w:hyperlink r:id="rId11" w:tooltip="Technical drawing" w:history="1">
        <w:r w:rsidRPr="00254192">
          <w:rPr>
            <w:rStyle w:val="Hyperlink"/>
            <w:rFonts w:ascii="Georgia" w:hAnsi="Georgia" w:cs="Arial"/>
            <w:color w:val="auto"/>
            <w:sz w:val="28"/>
            <w:szCs w:val="28"/>
            <w:u w:val="none"/>
            <w:shd w:val="clear" w:color="auto" w:fill="FFFFFF"/>
          </w:rPr>
          <w:t>technical drawing</w:t>
        </w:r>
      </w:hyperlink>
      <w:r w:rsidRPr="00254192">
        <w:rPr>
          <w:rFonts w:ascii="Georgia" w:hAnsi="Georgia" w:cs="Arial"/>
          <w:sz w:val="28"/>
          <w:szCs w:val="28"/>
          <w:shd w:val="clear" w:color="auto" w:fill="FFFFFF"/>
        </w:rPr>
        <w:t> of a building or building project. Architectural drawings are used by </w:t>
      </w:r>
      <w:hyperlink r:id="rId12" w:tooltip="Architect" w:history="1">
        <w:r w:rsidRPr="00254192">
          <w:rPr>
            <w:rStyle w:val="Hyperlink"/>
            <w:rFonts w:ascii="Georgia" w:hAnsi="Georgia" w:cs="Arial"/>
            <w:color w:val="auto"/>
            <w:sz w:val="28"/>
            <w:szCs w:val="28"/>
            <w:u w:val="none"/>
            <w:shd w:val="clear" w:color="auto" w:fill="FFFFFF"/>
          </w:rPr>
          <w:t>architects</w:t>
        </w:r>
      </w:hyperlink>
      <w:r w:rsidRPr="00254192">
        <w:rPr>
          <w:rFonts w:ascii="Georgia" w:hAnsi="Georgia" w:cs="Arial"/>
          <w:sz w:val="28"/>
          <w:szCs w:val="28"/>
          <w:shd w:val="clear" w:color="auto" w:fill="FFFFFF"/>
        </w:rPr>
        <w:t> and others for a number of purposes, to develop a design idea into a proposal, to communicate ideas and concepts, to convince clients of the merits of a design, to assist a </w:t>
      </w:r>
      <w:hyperlink r:id="rId13" w:tooltip="Building contractor" w:history="1">
        <w:r w:rsidRPr="00254192">
          <w:rPr>
            <w:rStyle w:val="Hyperlink"/>
            <w:rFonts w:ascii="Georgia" w:hAnsi="Georgia" w:cs="Arial"/>
            <w:color w:val="auto"/>
            <w:sz w:val="28"/>
            <w:szCs w:val="28"/>
            <w:u w:val="none"/>
            <w:shd w:val="clear" w:color="auto" w:fill="FFFFFF"/>
          </w:rPr>
          <w:t>building contractor</w:t>
        </w:r>
      </w:hyperlink>
      <w:r w:rsidRPr="00254192">
        <w:rPr>
          <w:rFonts w:ascii="Georgia" w:hAnsi="Georgia" w:cs="Arial"/>
          <w:sz w:val="28"/>
          <w:szCs w:val="28"/>
          <w:shd w:val="clear" w:color="auto" w:fill="FFFFFF"/>
        </w:rPr>
        <w:t> to construct it based on design intent, as a record of the design and planned development, or to make a record of a building that already exists</w:t>
      </w:r>
      <w:r>
        <w:rPr>
          <w:rFonts w:ascii="Georgia" w:hAnsi="Georgia" w:cs="Arial"/>
          <w:sz w:val="28"/>
          <w:szCs w:val="28"/>
          <w:shd w:val="clear" w:color="auto" w:fill="FFFFFF"/>
        </w:rPr>
        <w:t>. WHILE</w:t>
      </w:r>
    </w:p>
    <w:p w:rsidR="00F54958" w:rsidRDefault="00F54958" w:rsidP="00F54958">
      <w:pPr>
        <w:shd w:val="clear" w:color="auto" w:fill="FFFFFF"/>
        <w:spacing w:before="100" w:beforeAutospacing="1" w:after="100" w:afterAutospacing="1" w:line="240" w:lineRule="auto"/>
        <w:outlineLvl w:val="1"/>
        <w:rPr>
          <w:rFonts w:ascii="Georgia" w:hAnsi="Georgia" w:cs="Arial"/>
          <w:sz w:val="28"/>
          <w:szCs w:val="28"/>
          <w:shd w:val="clear" w:color="auto" w:fill="FFFFFF"/>
        </w:rPr>
      </w:pPr>
      <w:r>
        <w:rPr>
          <w:rFonts w:ascii="Georgia" w:hAnsi="Georgia" w:cs="Arial"/>
          <w:b/>
          <w:sz w:val="28"/>
          <w:szCs w:val="28"/>
          <w:shd w:val="clear" w:color="auto" w:fill="FFFFFF"/>
        </w:rPr>
        <w:t xml:space="preserve">A civil engineering drawing </w:t>
      </w:r>
      <w:r>
        <w:rPr>
          <w:rFonts w:ascii="Georgia" w:hAnsi="Georgia" w:cs="Arial"/>
          <w:sz w:val="28"/>
          <w:szCs w:val="28"/>
          <w:shd w:val="clear" w:color="auto" w:fill="FFFFFF"/>
        </w:rPr>
        <w:t xml:space="preserve">is a technical drawing that shows information about grading, landscaping, or other site details. It </w:t>
      </w:r>
      <w:proofErr w:type="gramStart"/>
      <w:r>
        <w:rPr>
          <w:rFonts w:ascii="Georgia" w:hAnsi="Georgia" w:cs="Arial"/>
          <w:sz w:val="28"/>
          <w:szCs w:val="28"/>
          <w:shd w:val="clear" w:color="auto" w:fill="FFFFFF"/>
        </w:rPr>
        <w:t>intend</w:t>
      </w:r>
      <w:proofErr w:type="gramEnd"/>
      <w:r>
        <w:rPr>
          <w:rFonts w:ascii="Georgia" w:hAnsi="Georgia" w:cs="Arial"/>
          <w:sz w:val="28"/>
          <w:szCs w:val="28"/>
          <w:shd w:val="clear" w:color="auto" w:fill="FFFFFF"/>
        </w:rPr>
        <w:t xml:space="preserve"> to give a clear picture of all things in a construction site.</w:t>
      </w:r>
    </w:p>
    <w:p w:rsidR="00F54958" w:rsidRDefault="00F54958" w:rsidP="00F54958">
      <w:pPr>
        <w:shd w:val="clear" w:color="auto" w:fill="FFFFFF"/>
        <w:spacing w:before="100" w:beforeAutospacing="1" w:after="100" w:afterAutospacing="1" w:line="240" w:lineRule="auto"/>
        <w:outlineLvl w:val="1"/>
        <w:rPr>
          <w:rFonts w:ascii="Georgia" w:hAnsi="Georgia" w:cs="Arial"/>
          <w:sz w:val="28"/>
          <w:szCs w:val="28"/>
          <w:shd w:val="clear" w:color="auto" w:fill="FFFFFF"/>
        </w:rPr>
      </w:pPr>
      <w:r w:rsidRPr="00F54958">
        <w:rPr>
          <w:rStyle w:val="Strong"/>
          <w:rFonts w:ascii="Georgia" w:hAnsi="Georgia" w:cs="Arial"/>
          <w:b w:val="0"/>
          <w:bCs w:val="0"/>
          <w:sz w:val="28"/>
          <w:szCs w:val="28"/>
          <w:shd w:val="clear" w:color="auto" w:fill="FFFFFF"/>
        </w:rPr>
        <w:t xml:space="preserve"> </w:t>
      </w:r>
      <w:r w:rsidR="000445F4">
        <w:rPr>
          <w:rStyle w:val="Strong"/>
          <w:rFonts w:ascii="Georgia" w:hAnsi="Georgia" w:cs="Arial"/>
          <w:b w:val="0"/>
          <w:bCs w:val="0"/>
          <w:sz w:val="28"/>
          <w:szCs w:val="28"/>
          <w:shd w:val="clear" w:color="auto" w:fill="FFFFFF"/>
        </w:rPr>
        <w:t>2.</w:t>
      </w:r>
      <w:r w:rsidRPr="00F54958">
        <w:rPr>
          <w:rStyle w:val="Strong"/>
          <w:rFonts w:ascii="Georgia" w:hAnsi="Georgia" w:cs="Arial"/>
          <w:b w:val="0"/>
          <w:bCs w:val="0"/>
          <w:sz w:val="28"/>
          <w:szCs w:val="28"/>
          <w:shd w:val="clear" w:color="auto" w:fill="FFFFFF"/>
        </w:rPr>
        <w:t xml:space="preserve"> </w:t>
      </w:r>
      <w:r w:rsidRPr="00F54958">
        <w:rPr>
          <w:rFonts w:ascii="Georgia" w:hAnsi="Georgia" w:cs="Arial"/>
          <w:b/>
          <w:bCs/>
          <w:sz w:val="28"/>
          <w:szCs w:val="28"/>
          <w:shd w:val="clear" w:color="auto" w:fill="FFFFFF"/>
        </w:rPr>
        <w:t>A Working drawing</w:t>
      </w:r>
      <w:r w:rsidRPr="00F54958">
        <w:rPr>
          <w:rFonts w:ascii="Georgia" w:hAnsi="Georgia" w:cs="Arial"/>
          <w:sz w:val="28"/>
          <w:szCs w:val="28"/>
          <w:shd w:val="clear" w:color="auto" w:fill="FFFFFF"/>
        </w:rPr>
        <w:t xml:space="preserve"> is a drawing or blueprint based on explanations. It is completed with a thorough plan and views (details, notes, and </w:t>
      </w:r>
      <w:r w:rsidRPr="00F54958">
        <w:rPr>
          <w:rFonts w:ascii="Georgia" w:hAnsi="Georgia" w:cs="Arial"/>
          <w:sz w:val="28"/>
          <w:szCs w:val="28"/>
          <w:shd w:val="clear" w:color="auto" w:fill="FFFFFF"/>
        </w:rPr>
        <w:lastRenderedPageBreak/>
        <w:t>dimensions) to ensure the </w:t>
      </w:r>
      <w:hyperlink r:id="rId14" w:history="1">
        <w:r w:rsidRPr="00F54958">
          <w:rPr>
            <w:rStyle w:val="Hyperlink"/>
            <w:rFonts w:ascii="Georgia" w:hAnsi="Georgia" w:cs="Arial"/>
            <w:color w:val="auto"/>
            <w:sz w:val="28"/>
            <w:szCs w:val="28"/>
            <w:u w:val="none"/>
            <w:bdr w:val="none" w:sz="0" w:space="0" w:color="auto" w:frame="1"/>
            <w:shd w:val="clear" w:color="auto" w:fill="FFFFFF"/>
          </w:rPr>
          <w:t>product</w:t>
        </w:r>
      </w:hyperlink>
      <w:r w:rsidRPr="00F54958">
        <w:rPr>
          <w:rFonts w:ascii="Georgia" w:hAnsi="Georgia" w:cs="Arial"/>
          <w:sz w:val="28"/>
          <w:szCs w:val="28"/>
          <w:shd w:val="clear" w:color="auto" w:fill="FFFFFF"/>
        </w:rPr>
        <w:t> construction or replication without</w:t>
      </w:r>
      <w:r>
        <w:rPr>
          <w:rFonts w:ascii="Georgia" w:hAnsi="Georgia" w:cs="Arial"/>
          <w:sz w:val="28"/>
          <w:szCs w:val="28"/>
          <w:shd w:val="clear" w:color="auto" w:fill="FFFFFF"/>
        </w:rPr>
        <w:t xml:space="preserve"> </w:t>
      </w:r>
      <w:r w:rsidRPr="00F54958">
        <w:rPr>
          <w:rFonts w:ascii="Georgia" w:hAnsi="Georgia" w:cs="Arial"/>
          <w:sz w:val="28"/>
          <w:szCs w:val="28"/>
          <w:shd w:val="clear" w:color="auto" w:fill="FFFFFF"/>
        </w:rPr>
        <w:t>additional information.</w:t>
      </w:r>
      <w:r w:rsidRPr="00F54958">
        <w:rPr>
          <w:rFonts w:ascii="Georgia" w:hAnsi="Georgia"/>
          <w:spacing w:val="3"/>
          <w:sz w:val="28"/>
          <w:szCs w:val="28"/>
          <w:shd w:val="clear" w:color="auto" w:fill="FFFFFF"/>
        </w:rPr>
        <w:t xml:space="preserve"> it is a scale drawing of an object to be made or structure to be built intended</w:t>
      </w:r>
      <w:r w:rsidRPr="00F54958">
        <w:rPr>
          <w:rFonts w:ascii="Georgia" w:hAnsi="Georgia"/>
          <w:spacing w:val="3"/>
          <w:sz w:val="28"/>
          <w:szCs w:val="28"/>
          <w:shd w:val="clear" w:color="auto" w:fill="FFFFFF"/>
        </w:rPr>
        <w:t xml:space="preserve"> for direct use by the </w:t>
      </w:r>
      <w:proofErr w:type="spellStart"/>
      <w:proofErr w:type="gramStart"/>
      <w:r w:rsidRPr="00F54958">
        <w:rPr>
          <w:rFonts w:ascii="Georgia" w:hAnsi="Georgia"/>
          <w:spacing w:val="3"/>
          <w:sz w:val="28"/>
          <w:szCs w:val="28"/>
          <w:shd w:val="clear" w:color="auto" w:fill="FFFFFF"/>
        </w:rPr>
        <w:t>workman,</w:t>
      </w:r>
      <w:r w:rsidRPr="00F54958">
        <w:rPr>
          <w:rFonts w:ascii="Georgia" w:hAnsi="Georgia"/>
          <w:spacing w:val="3"/>
          <w:sz w:val="28"/>
          <w:szCs w:val="28"/>
          <w:shd w:val="clear" w:color="auto" w:fill="FFFFFF"/>
        </w:rPr>
        <w:t>WHILE</w:t>
      </w:r>
      <w:proofErr w:type="spellEnd"/>
      <w:proofErr w:type="gramEnd"/>
      <w:r w:rsidRPr="00F54958">
        <w:rPr>
          <w:rFonts w:ascii="Georgia" w:hAnsi="Georgia"/>
          <w:spacing w:val="3"/>
          <w:sz w:val="28"/>
          <w:szCs w:val="28"/>
          <w:shd w:val="clear" w:color="auto" w:fill="FFFFFF"/>
        </w:rPr>
        <w:t xml:space="preserve"> </w:t>
      </w:r>
      <w:r>
        <w:rPr>
          <w:rFonts w:ascii="Georgia" w:hAnsi="Georgia" w:cs="Arial"/>
          <w:sz w:val="28"/>
          <w:szCs w:val="28"/>
          <w:shd w:val="clear" w:color="auto" w:fill="FFFFFF"/>
        </w:rPr>
        <w:t xml:space="preserve">     </w:t>
      </w:r>
      <w:r w:rsidRPr="00F54958">
        <w:rPr>
          <w:rFonts w:ascii="Georgia" w:hAnsi="Georgia"/>
          <w:b/>
          <w:bCs/>
          <w:spacing w:val="3"/>
          <w:sz w:val="28"/>
          <w:szCs w:val="28"/>
          <w:shd w:val="clear" w:color="auto" w:fill="FFFFFF"/>
        </w:rPr>
        <w:t xml:space="preserve">  A </w:t>
      </w:r>
      <w:r w:rsidRPr="00F54958">
        <w:rPr>
          <w:rFonts w:ascii="Georgia" w:hAnsi="Georgia" w:cs="Arial"/>
          <w:b/>
          <w:bCs/>
          <w:sz w:val="28"/>
          <w:szCs w:val="28"/>
          <w:shd w:val="clear" w:color="auto" w:fill="FFFFFF"/>
        </w:rPr>
        <w:t>Presentation drawing</w:t>
      </w:r>
      <w:r w:rsidRPr="00F54958">
        <w:rPr>
          <w:rFonts w:ascii="Georgia" w:hAnsi="Georgia" w:cs="Arial"/>
          <w:sz w:val="28"/>
          <w:szCs w:val="28"/>
          <w:shd w:val="clear" w:color="auto" w:fill="FFFFFF"/>
        </w:rPr>
        <w:t xml:space="preserve"> is any of a set of design drawings made to articulate and communicate a design concept or proposal such as for an exhibition, review, or publication intended to explain a scheme and to promote its merits.</w:t>
      </w:r>
      <w:r>
        <w:rPr>
          <w:rFonts w:ascii="Georgia" w:hAnsi="Georgia" w:cs="Arial"/>
          <w:sz w:val="28"/>
          <w:szCs w:val="28"/>
          <w:shd w:val="clear" w:color="auto" w:fill="FFFFFF"/>
        </w:rPr>
        <w:t xml:space="preserve"> </w:t>
      </w:r>
    </w:p>
    <w:p w:rsidR="00F54958" w:rsidRDefault="000445F4" w:rsidP="00F54958">
      <w:pPr>
        <w:shd w:val="clear" w:color="auto" w:fill="FFFFFF"/>
        <w:spacing w:before="100" w:beforeAutospacing="1" w:after="100" w:afterAutospacing="1" w:line="240" w:lineRule="auto"/>
        <w:outlineLvl w:val="1"/>
        <w:rPr>
          <w:rFonts w:ascii="Georgia" w:eastAsia="Times New Roman" w:hAnsi="Georgia" w:cs="Arial"/>
          <w:sz w:val="28"/>
          <w:szCs w:val="28"/>
        </w:rPr>
      </w:pPr>
      <w:r>
        <w:rPr>
          <w:rStyle w:val="Strong"/>
          <w:rFonts w:ascii="Georgia" w:hAnsi="Georgia" w:cs="Arial"/>
          <w:sz w:val="28"/>
          <w:szCs w:val="28"/>
          <w:shd w:val="clear" w:color="auto" w:fill="FFFFFF"/>
        </w:rPr>
        <w:t xml:space="preserve">3. </w:t>
      </w:r>
      <w:r w:rsidR="00F54958" w:rsidRPr="00F54958">
        <w:rPr>
          <w:rStyle w:val="Strong"/>
          <w:rFonts w:ascii="Georgia" w:hAnsi="Georgia" w:cs="Arial"/>
          <w:sz w:val="28"/>
          <w:szCs w:val="28"/>
          <w:shd w:val="clear" w:color="auto" w:fill="FFFFFF"/>
        </w:rPr>
        <w:t xml:space="preserve">A </w:t>
      </w:r>
      <w:r w:rsidR="00F54958" w:rsidRPr="00F54958">
        <w:rPr>
          <w:rFonts w:ascii="Georgia" w:eastAsia="Times New Roman" w:hAnsi="Georgia" w:cs="Times New Roman"/>
          <w:b/>
          <w:bCs/>
          <w:kern w:val="36"/>
          <w:sz w:val="28"/>
          <w:szCs w:val="28"/>
        </w:rPr>
        <w:t>Bill of Engineering Measurements and Evaluation (BEME).</w:t>
      </w:r>
      <w:r w:rsidR="00F54958" w:rsidRPr="00F54958">
        <w:rPr>
          <w:rFonts w:ascii="Georgia" w:eastAsia="Times New Roman" w:hAnsi="Georgia" w:cs="Arial"/>
          <w:sz w:val="28"/>
          <w:szCs w:val="28"/>
        </w:rPr>
        <w:t xml:space="preserve"> A </w:t>
      </w:r>
      <w:r w:rsidR="00F54958" w:rsidRPr="00F54958">
        <w:rPr>
          <w:rFonts w:ascii="Georgia" w:eastAsia="Times New Roman" w:hAnsi="Georgia" w:cs="Arial"/>
          <w:b/>
          <w:bCs/>
          <w:sz w:val="28"/>
          <w:szCs w:val="28"/>
        </w:rPr>
        <w:t>BEME</w:t>
      </w:r>
      <w:r w:rsidR="00F54958" w:rsidRPr="00F54958">
        <w:rPr>
          <w:rFonts w:ascii="Georgia" w:eastAsia="Times New Roman" w:hAnsi="Georgia" w:cs="Arial"/>
          <w:sz w:val="28"/>
          <w:szCs w:val="28"/>
        </w:rPr>
        <w:t xml:space="preserve"> review is a description and evaluation of evidence pertinent to a clearly formulated concept that uses explicit scientific methodologies and methods to systematically identify, assemble, critically </w:t>
      </w:r>
      <w:proofErr w:type="spellStart"/>
      <w:r w:rsidR="00F54958" w:rsidRPr="00F54958">
        <w:rPr>
          <w:rFonts w:ascii="Georgia" w:eastAsia="Times New Roman" w:hAnsi="Georgia" w:cs="Arial"/>
          <w:sz w:val="28"/>
          <w:szCs w:val="28"/>
        </w:rPr>
        <w:t>analyse</w:t>
      </w:r>
      <w:proofErr w:type="spellEnd"/>
      <w:r w:rsidR="00F54958" w:rsidRPr="00F54958">
        <w:rPr>
          <w:rFonts w:ascii="Georgia" w:eastAsia="Times New Roman" w:hAnsi="Georgia" w:cs="Arial"/>
          <w:sz w:val="28"/>
          <w:szCs w:val="28"/>
        </w:rPr>
        <w:t xml:space="preserve"> and </w:t>
      </w:r>
      <w:proofErr w:type="spellStart"/>
      <w:r w:rsidR="00F54958" w:rsidRPr="00F54958">
        <w:rPr>
          <w:rFonts w:ascii="Georgia" w:eastAsia="Times New Roman" w:hAnsi="Georgia" w:cs="Arial"/>
          <w:sz w:val="28"/>
          <w:szCs w:val="28"/>
        </w:rPr>
        <w:t>synthesise</w:t>
      </w:r>
      <w:proofErr w:type="spellEnd"/>
      <w:r w:rsidR="00F54958" w:rsidRPr="00F54958">
        <w:rPr>
          <w:rFonts w:ascii="Georgia" w:eastAsia="Times New Roman" w:hAnsi="Georgia" w:cs="Arial"/>
          <w:sz w:val="28"/>
          <w:szCs w:val="28"/>
        </w:rPr>
        <w:t xml:space="preserve"> information relevant to the review topic, WHILE</w:t>
      </w:r>
    </w:p>
    <w:p w:rsidR="00F54958" w:rsidRPr="00F54958" w:rsidRDefault="00F54958" w:rsidP="00F54958">
      <w:pPr>
        <w:shd w:val="clear" w:color="auto" w:fill="FFFFFF"/>
        <w:spacing w:before="100" w:beforeAutospacing="1" w:after="100" w:afterAutospacing="1" w:line="240" w:lineRule="auto"/>
        <w:outlineLvl w:val="1"/>
        <w:rPr>
          <w:rFonts w:ascii="Georgia" w:hAnsi="Georgia" w:cs="Arial"/>
          <w:sz w:val="28"/>
          <w:szCs w:val="28"/>
          <w:shd w:val="clear" w:color="auto" w:fill="FFFFFF"/>
        </w:rPr>
      </w:pPr>
      <w:r w:rsidRPr="00F54958">
        <w:rPr>
          <w:rFonts w:ascii="Georgia" w:eastAsia="Times New Roman" w:hAnsi="Georgia" w:cs="Arial"/>
          <w:sz w:val="28"/>
          <w:szCs w:val="28"/>
        </w:rPr>
        <w:t xml:space="preserve"> </w:t>
      </w:r>
      <w:r w:rsidRPr="00F54958">
        <w:rPr>
          <w:rFonts w:ascii="Georgia" w:hAnsi="Georgia" w:cs="Arial"/>
          <w:sz w:val="28"/>
          <w:szCs w:val="28"/>
          <w:shd w:val="clear" w:color="auto" w:fill="FFFFFF"/>
        </w:rPr>
        <w:t xml:space="preserve">The </w:t>
      </w:r>
      <w:r w:rsidRPr="00F54958">
        <w:rPr>
          <w:rFonts w:ascii="Georgia" w:hAnsi="Georgia" w:cs="Arial"/>
          <w:b/>
          <w:bCs/>
          <w:sz w:val="28"/>
          <w:szCs w:val="28"/>
          <w:shd w:val="clear" w:color="auto" w:fill="FFFFFF"/>
        </w:rPr>
        <w:t xml:space="preserve">Bill of Quantities </w:t>
      </w:r>
      <w:r w:rsidRPr="00F54958">
        <w:rPr>
          <w:rFonts w:ascii="Georgia" w:hAnsi="Georgia" w:cs="Arial"/>
          <w:sz w:val="28"/>
          <w:szCs w:val="28"/>
          <w:shd w:val="clear" w:color="auto" w:fill="FFFFFF"/>
        </w:rPr>
        <w:t xml:space="preserve">(sometimes referred to as </w:t>
      </w:r>
      <w:r w:rsidRPr="00F54958">
        <w:rPr>
          <w:rFonts w:ascii="Georgia" w:hAnsi="Georgia" w:cs="Arial"/>
          <w:b/>
          <w:bCs/>
          <w:sz w:val="28"/>
          <w:szCs w:val="28"/>
          <w:shd w:val="clear" w:color="auto" w:fill="FFFFFF"/>
        </w:rPr>
        <w:t>'BOQ'</w:t>
      </w:r>
      <w:r w:rsidRPr="00F54958">
        <w:rPr>
          <w:rFonts w:ascii="Georgia" w:hAnsi="Georgia" w:cs="Arial"/>
          <w:sz w:val="28"/>
          <w:szCs w:val="28"/>
          <w:shd w:val="clear" w:color="auto" w:fill="FFFFFF"/>
        </w:rPr>
        <w:t xml:space="preserve"> or </w:t>
      </w:r>
      <w:r w:rsidRPr="00F54958">
        <w:rPr>
          <w:rFonts w:ascii="Georgia" w:hAnsi="Georgia" w:cs="Arial"/>
          <w:b/>
          <w:bCs/>
          <w:sz w:val="28"/>
          <w:szCs w:val="28"/>
          <w:shd w:val="clear" w:color="auto" w:fill="FFFFFF"/>
        </w:rPr>
        <w:t>'BQ'</w:t>
      </w:r>
      <w:r w:rsidRPr="00F54958">
        <w:rPr>
          <w:rFonts w:ascii="Georgia" w:hAnsi="Georgia" w:cs="Arial"/>
          <w:sz w:val="28"/>
          <w:szCs w:val="28"/>
          <w:shd w:val="clear" w:color="auto" w:fill="FFFFFF"/>
        </w:rPr>
        <w:t>) is a document prepared by the cost consultant that provides project specific measured quantities of the items of work identified by the drawings and specifications in the tender documentation.</w:t>
      </w:r>
    </w:p>
    <w:p w:rsidR="00F54958" w:rsidRDefault="000445F4" w:rsidP="00F54958">
      <w:pPr>
        <w:shd w:val="clear" w:color="auto" w:fill="FFFFFF"/>
        <w:rPr>
          <w:rFonts w:ascii="Georgia" w:hAnsi="Georgia" w:cs="Arial"/>
          <w:b/>
          <w:bCs/>
          <w:sz w:val="28"/>
          <w:szCs w:val="28"/>
          <w:shd w:val="clear" w:color="auto" w:fill="FFFFFF"/>
        </w:rPr>
      </w:pPr>
      <w:r>
        <w:rPr>
          <w:rFonts w:ascii="Georgia" w:hAnsi="Georgia" w:cs="Arial"/>
          <w:sz w:val="28"/>
          <w:szCs w:val="28"/>
          <w:shd w:val="clear" w:color="auto" w:fill="FFFFFF"/>
        </w:rPr>
        <w:t xml:space="preserve">4. </w:t>
      </w:r>
      <w:r w:rsidR="00F54958" w:rsidRPr="00F54958">
        <w:rPr>
          <w:rFonts w:ascii="Georgia" w:hAnsi="Georgia" w:cs="Arial"/>
          <w:sz w:val="28"/>
          <w:szCs w:val="28"/>
          <w:shd w:val="clear" w:color="auto" w:fill="FFFFFF"/>
        </w:rPr>
        <w:t>A </w:t>
      </w:r>
      <w:r w:rsidR="00F54958" w:rsidRPr="00F54958">
        <w:rPr>
          <w:rFonts w:ascii="Georgia" w:hAnsi="Georgia" w:cs="Arial"/>
          <w:b/>
          <w:bCs/>
          <w:sz w:val="28"/>
          <w:szCs w:val="28"/>
          <w:shd w:val="clear" w:color="auto" w:fill="FFFFFF"/>
        </w:rPr>
        <w:t>Section</w:t>
      </w:r>
      <w:r w:rsidR="00F54958" w:rsidRPr="00F54958">
        <w:rPr>
          <w:rFonts w:ascii="Georgia" w:hAnsi="Georgia" w:cs="Arial"/>
          <w:sz w:val="28"/>
          <w:szCs w:val="28"/>
          <w:shd w:val="clear" w:color="auto" w:fill="FFFFFF"/>
        </w:rPr>
        <w:t> of an element or a structure is cut through that shows the interior details of how an element/structure/material is made in the inside which reveals more details whereas the elevation is the exterior appearan</w:t>
      </w:r>
      <w:r w:rsidR="00F54958">
        <w:rPr>
          <w:rFonts w:ascii="Georgia" w:hAnsi="Georgia" w:cs="Arial"/>
          <w:sz w:val="28"/>
          <w:szCs w:val="28"/>
          <w:shd w:val="clear" w:color="auto" w:fill="FFFFFF"/>
        </w:rPr>
        <w:t xml:space="preserve">ce of the same, WHILE </w:t>
      </w:r>
    </w:p>
    <w:p w:rsidR="00F54958" w:rsidRPr="00F54958" w:rsidRDefault="00F54958" w:rsidP="00F54958">
      <w:pPr>
        <w:shd w:val="clear" w:color="auto" w:fill="FFFFFF"/>
        <w:rPr>
          <w:rFonts w:ascii="Georgia" w:hAnsi="Georgia" w:cs="Arial"/>
          <w:b/>
          <w:bCs/>
          <w:sz w:val="28"/>
          <w:szCs w:val="28"/>
          <w:shd w:val="clear" w:color="auto" w:fill="FFFFFF"/>
        </w:rPr>
      </w:pPr>
      <w:r w:rsidRPr="00F54958">
        <w:rPr>
          <w:rFonts w:ascii="Georgia" w:hAnsi="Georgia" w:cs="Arial"/>
          <w:b/>
          <w:bCs/>
          <w:sz w:val="28"/>
          <w:szCs w:val="28"/>
          <w:shd w:val="clear" w:color="auto" w:fill="FFFFFF"/>
        </w:rPr>
        <w:t>Elevation'</w:t>
      </w:r>
      <w:r w:rsidRPr="00F54958">
        <w:rPr>
          <w:rFonts w:ascii="Georgia" w:hAnsi="Georgia" w:cs="Arial"/>
          <w:sz w:val="28"/>
          <w:szCs w:val="28"/>
          <w:shd w:val="clear" w:color="auto" w:fill="FFFFFF"/>
        </w:rPr>
        <w:t xml:space="preserve"> refers to an orthographic projection of the exterior (or sometimes the interior) faces of a building, that is a two-dimensional drawing of the building's façades.</w:t>
      </w:r>
    </w:p>
    <w:p w:rsidR="00F54958" w:rsidRPr="00F54958" w:rsidRDefault="00F54958" w:rsidP="00F54958">
      <w:pPr>
        <w:shd w:val="clear" w:color="auto" w:fill="FFFFFF"/>
        <w:spacing w:before="100" w:beforeAutospacing="1" w:after="100" w:afterAutospacing="1" w:line="240" w:lineRule="auto"/>
        <w:outlineLvl w:val="1"/>
        <w:rPr>
          <w:rFonts w:ascii="Georgia" w:hAnsi="Georgia" w:cs="Arial"/>
          <w:sz w:val="28"/>
          <w:szCs w:val="28"/>
          <w:shd w:val="clear" w:color="auto" w:fill="FFFFFF"/>
        </w:rPr>
      </w:pPr>
    </w:p>
    <w:p w:rsidR="00F54958" w:rsidRPr="00F54958" w:rsidRDefault="00F54958" w:rsidP="00F54958">
      <w:pPr>
        <w:shd w:val="clear" w:color="auto" w:fill="FFFFFF"/>
        <w:spacing w:before="100" w:beforeAutospacing="1" w:after="100" w:afterAutospacing="1" w:line="240" w:lineRule="auto"/>
        <w:outlineLvl w:val="1"/>
        <w:rPr>
          <w:rFonts w:ascii="Georgia" w:hAnsi="Georgia" w:cs="Arial"/>
          <w:sz w:val="28"/>
          <w:szCs w:val="28"/>
          <w:shd w:val="clear" w:color="auto" w:fill="FFFFFF"/>
        </w:rPr>
      </w:pPr>
    </w:p>
    <w:p w:rsidR="007B1A14" w:rsidRPr="007B1A14" w:rsidRDefault="00B55E24" w:rsidP="00B55E24">
      <w:pPr>
        <w:pStyle w:val="ListParagraph"/>
        <w:spacing w:after="0" w:line="240" w:lineRule="auto"/>
        <w:ind w:left="450"/>
        <w:rPr>
          <w:rFonts w:ascii="Georgia" w:eastAsia="Times New Roman" w:hAnsi="Georgia" w:cs="Times New Roman"/>
          <w:sz w:val="28"/>
          <w:szCs w:val="28"/>
        </w:rPr>
      </w:pPr>
      <w:r>
        <w:rPr>
          <w:rFonts w:ascii="Georgia" w:eastAsia="Times New Roman" w:hAnsi="Georgia" w:cs="Arial"/>
          <w:bCs/>
          <w:sz w:val="28"/>
          <w:szCs w:val="28"/>
          <w:bdr w:val="none" w:sz="0" w:space="0" w:color="auto" w:frame="1"/>
          <w:shd w:val="clear" w:color="auto" w:fill="FFFFFF"/>
        </w:rPr>
        <w:t xml:space="preserve"> </w:t>
      </w:r>
    </w:p>
    <w:p w:rsidR="00CB55D6" w:rsidRPr="008F1712" w:rsidRDefault="00CB55D6" w:rsidP="00CB55D6">
      <w:pPr>
        <w:pStyle w:val="ListParagraph"/>
        <w:shd w:val="clear" w:color="auto" w:fill="FFFFFF"/>
        <w:spacing w:before="100" w:beforeAutospacing="1" w:after="100" w:afterAutospacing="1" w:line="240" w:lineRule="auto"/>
        <w:textAlignment w:val="baseline"/>
        <w:rPr>
          <w:rFonts w:ascii="Georgia" w:eastAsia="Times New Roman" w:hAnsi="Georgia" w:cs="Arial"/>
          <w:sz w:val="28"/>
          <w:szCs w:val="28"/>
        </w:rPr>
      </w:pPr>
    </w:p>
    <w:p w:rsidR="00CB55D6" w:rsidRPr="00862600" w:rsidRDefault="00CB55D6" w:rsidP="00CB55D6">
      <w:pPr>
        <w:pStyle w:val="NormalWeb"/>
        <w:shd w:val="clear" w:color="auto" w:fill="FFFFFF"/>
        <w:spacing w:before="0" w:beforeAutospacing="0" w:after="300" w:afterAutospacing="0"/>
        <w:rPr>
          <w:rFonts w:ascii="Georgia" w:hAnsi="Georgia"/>
          <w:b/>
          <w:bCs/>
          <w:sz w:val="36"/>
          <w:szCs w:val="36"/>
        </w:rPr>
      </w:pPr>
    </w:p>
    <w:p w:rsidR="00CB55D6" w:rsidRPr="00862600" w:rsidRDefault="00CB55D6" w:rsidP="00CB55D6">
      <w:pPr>
        <w:pStyle w:val="NormalWeb"/>
        <w:shd w:val="clear" w:color="auto" w:fill="FFFFFF"/>
        <w:spacing w:before="0" w:beforeAutospacing="0" w:after="300" w:afterAutospacing="0"/>
        <w:jc w:val="both"/>
        <w:rPr>
          <w:rFonts w:ascii="Georgia" w:hAnsi="Georgia"/>
          <w:sz w:val="28"/>
          <w:szCs w:val="28"/>
        </w:rPr>
      </w:pPr>
    </w:p>
    <w:p w:rsidR="00CB55D6" w:rsidRPr="00862600" w:rsidRDefault="00CB55D6" w:rsidP="00CB55D6">
      <w:pPr>
        <w:pStyle w:val="ListParagraph"/>
        <w:shd w:val="clear" w:color="auto" w:fill="FFFFFF"/>
        <w:spacing w:after="300" w:line="240" w:lineRule="auto"/>
        <w:rPr>
          <w:rFonts w:ascii="Georgia" w:eastAsia="Times New Roman" w:hAnsi="Georgia" w:cs="Times New Roman"/>
          <w:sz w:val="28"/>
          <w:szCs w:val="28"/>
        </w:rPr>
      </w:pPr>
    </w:p>
    <w:p w:rsidR="00CB55D6" w:rsidRPr="00CB55D6" w:rsidRDefault="00CB55D6" w:rsidP="00CB55D6">
      <w:pPr>
        <w:rPr>
          <w:rFonts w:ascii="Georgia" w:hAnsi="Georgia"/>
          <w:sz w:val="28"/>
          <w:szCs w:val="28"/>
        </w:rPr>
      </w:pPr>
    </w:p>
    <w:p w:rsidR="00CB55D6" w:rsidRPr="00CB55D6" w:rsidRDefault="00CB55D6">
      <w:pPr>
        <w:rPr>
          <w:sz w:val="28"/>
          <w:szCs w:val="28"/>
        </w:rPr>
      </w:pPr>
    </w:p>
    <w:sectPr w:rsidR="00CB55D6" w:rsidRPr="00CB55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73175"/>
    <w:multiLevelType w:val="hybridMultilevel"/>
    <w:tmpl w:val="C2BAF09E"/>
    <w:lvl w:ilvl="0" w:tplc="04090019">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17E858E6"/>
    <w:multiLevelType w:val="hybridMultilevel"/>
    <w:tmpl w:val="98D227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983C20"/>
    <w:multiLevelType w:val="hybridMultilevel"/>
    <w:tmpl w:val="98D227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43025F"/>
    <w:multiLevelType w:val="hybridMultilevel"/>
    <w:tmpl w:val="2A463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C77210"/>
    <w:multiLevelType w:val="hybridMultilevel"/>
    <w:tmpl w:val="A53EEE9A"/>
    <w:lvl w:ilvl="0" w:tplc="3B48B98E">
      <w:start w:val="1"/>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AD2BD1"/>
    <w:multiLevelType w:val="hybridMultilevel"/>
    <w:tmpl w:val="AD344FCE"/>
    <w:lvl w:ilvl="0" w:tplc="35A675AC">
      <w:start w:val="1"/>
      <w:numFmt w:val="bullet"/>
      <w:lvlText w:val="-"/>
      <w:lvlJc w:val="left"/>
      <w:pPr>
        <w:ind w:left="720" w:hanging="360"/>
      </w:pPr>
      <w:rPr>
        <w:rFonts w:ascii="Georgia" w:eastAsiaTheme="minorHAnsi"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5F5016"/>
    <w:multiLevelType w:val="hybridMultilevel"/>
    <w:tmpl w:val="E05CEAA8"/>
    <w:lvl w:ilvl="0" w:tplc="C6D2181A">
      <w:start w:val="1"/>
      <w:numFmt w:val="decimal"/>
      <w:lvlText w:val="%1."/>
      <w:lvlJc w:val="left"/>
      <w:pPr>
        <w:ind w:left="1800" w:hanging="720"/>
      </w:pPr>
      <w:rPr>
        <w:rFonts w:ascii="Tahoma" w:hAnsi="Tahoma" w:cs="Tahoma" w:hint="default"/>
        <w:color w:val="303030"/>
        <w:sz w:val="26"/>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8971219"/>
    <w:multiLevelType w:val="hybridMultilevel"/>
    <w:tmpl w:val="F244E4EA"/>
    <w:lvl w:ilvl="0" w:tplc="04090011">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1"/>
  </w:num>
  <w:num w:numId="5">
    <w:abstractNumId w:val="4"/>
  </w:num>
  <w:num w:numId="6">
    <w:abstractNumId w:val="0"/>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5D6"/>
    <w:rsid w:val="000445F4"/>
    <w:rsid w:val="00550F5A"/>
    <w:rsid w:val="007B1A14"/>
    <w:rsid w:val="00B55E24"/>
    <w:rsid w:val="00CB55D6"/>
    <w:rsid w:val="00F54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E0188"/>
  <w15:chartTrackingRefBased/>
  <w15:docId w15:val="{58920E87-5F18-430C-A91E-F79C497B6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B55D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55D6"/>
    <w:pPr>
      <w:ind w:left="720"/>
      <w:contextualSpacing/>
    </w:pPr>
  </w:style>
  <w:style w:type="character" w:styleId="Hyperlink">
    <w:name w:val="Hyperlink"/>
    <w:basedOn w:val="DefaultParagraphFont"/>
    <w:uiPriority w:val="99"/>
    <w:semiHidden/>
    <w:unhideWhenUsed/>
    <w:rsid w:val="00CB55D6"/>
    <w:rPr>
      <w:color w:val="0000FF"/>
      <w:u w:val="single"/>
    </w:rPr>
  </w:style>
  <w:style w:type="character" w:customStyle="1" w:styleId="Heading2Char">
    <w:name w:val="Heading 2 Char"/>
    <w:basedOn w:val="DefaultParagraphFont"/>
    <w:link w:val="Heading2"/>
    <w:uiPriority w:val="9"/>
    <w:rsid w:val="00CB55D6"/>
    <w:rPr>
      <w:rFonts w:ascii="Times New Roman" w:eastAsia="Times New Roman" w:hAnsi="Times New Roman" w:cs="Times New Roman"/>
      <w:b/>
      <w:bCs/>
      <w:sz w:val="36"/>
      <w:szCs w:val="36"/>
    </w:rPr>
  </w:style>
  <w:style w:type="character" w:styleId="Strong">
    <w:name w:val="Strong"/>
    <w:basedOn w:val="DefaultParagraphFont"/>
    <w:uiPriority w:val="22"/>
    <w:qFormat/>
    <w:rsid w:val="00CB55D6"/>
    <w:rPr>
      <w:b/>
      <w:bCs/>
    </w:rPr>
  </w:style>
  <w:style w:type="paragraph" w:styleId="NormalWeb">
    <w:name w:val="Normal (Web)"/>
    <w:basedOn w:val="Normal"/>
    <w:uiPriority w:val="99"/>
    <w:semiHidden/>
    <w:unhideWhenUsed/>
    <w:rsid w:val="00CB55D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Technical_drawing" TargetMode="External"/><Relationship Id="rId13" Type="http://schemas.openxmlformats.org/officeDocument/2006/relationships/hyperlink" Target="https://en.wikipedia.org/wiki/Building_contractor" TargetMode="External"/><Relationship Id="rId3" Type="http://schemas.openxmlformats.org/officeDocument/2006/relationships/styles" Target="styles.xml"/><Relationship Id="rId7" Type="http://schemas.openxmlformats.org/officeDocument/2006/relationships/hyperlink" Target="https://en.wikipedia.org/wiki/Computer-aided_design" TargetMode="External"/><Relationship Id="rId12" Type="http://schemas.openxmlformats.org/officeDocument/2006/relationships/hyperlink" Target="https://en.wikipedia.org/wiki/Architec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en.wikipedia.org/wiki/Commercial_software" TargetMode="External"/><Relationship Id="rId11" Type="http://schemas.openxmlformats.org/officeDocument/2006/relationships/hyperlink" Target="https://en.wikipedia.org/wiki/Technical_drawin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en.wikipedia.org/wiki/Autodesk" TargetMode="External"/><Relationship Id="rId14" Type="http://schemas.openxmlformats.org/officeDocument/2006/relationships/hyperlink" Target="https://knowtechie.com/tag/gadge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B3CBD1-6A69-42EB-8399-F01E67B53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8</Pages>
  <Words>1182</Words>
  <Characters>6739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2020-04-11T23:51:00Z</dcterms:created>
  <dcterms:modified xsi:type="dcterms:W3CDTF">2020-04-12T00:44:00Z</dcterms:modified>
</cp:coreProperties>
</file>