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185" w:rsidRDefault="00353E71" w:rsidP="0097394D">
      <w:pPr>
        <w:rPr>
          <w:rFonts w:ascii="Times New Roman" w:hAnsi="Times New Roman" w:cs="Times New Roman"/>
          <w:b/>
          <w:bCs/>
          <w:sz w:val="32"/>
          <w:szCs w:val="32"/>
        </w:rPr>
      </w:pPr>
      <w:r>
        <w:rPr>
          <w:rFonts w:ascii="Times New Roman" w:hAnsi="Times New Roman" w:cs="Times New Roman"/>
          <w:b/>
          <w:bCs/>
          <w:sz w:val="32"/>
          <w:szCs w:val="32"/>
        </w:rPr>
        <w:t xml:space="preserve">NAME: RUTH OLUBIYI WILSON </w:t>
      </w:r>
    </w:p>
    <w:p w:rsidR="00353E71" w:rsidRDefault="00353E71" w:rsidP="0097394D">
      <w:pPr>
        <w:rPr>
          <w:rFonts w:ascii="Times New Roman" w:hAnsi="Times New Roman" w:cs="Times New Roman"/>
          <w:b/>
          <w:bCs/>
          <w:sz w:val="32"/>
          <w:szCs w:val="32"/>
        </w:rPr>
      </w:pPr>
      <w:r>
        <w:rPr>
          <w:rFonts w:ascii="Times New Roman" w:hAnsi="Times New Roman" w:cs="Times New Roman"/>
          <w:b/>
          <w:bCs/>
          <w:sz w:val="32"/>
          <w:szCs w:val="32"/>
        </w:rPr>
        <w:t>MATRIC NO: 16/</w:t>
      </w:r>
      <w:r w:rsidR="008C4451">
        <w:rPr>
          <w:rFonts w:ascii="Times New Roman" w:hAnsi="Times New Roman" w:cs="Times New Roman"/>
          <w:b/>
          <w:bCs/>
          <w:sz w:val="32"/>
          <w:szCs w:val="32"/>
        </w:rPr>
        <w:t>SMS04/037</w:t>
      </w:r>
    </w:p>
    <w:p w:rsidR="008C4451" w:rsidRDefault="008C4451" w:rsidP="0097394D">
      <w:pPr>
        <w:rPr>
          <w:rFonts w:ascii="Times New Roman" w:hAnsi="Times New Roman" w:cs="Times New Roman"/>
          <w:b/>
          <w:bCs/>
          <w:sz w:val="32"/>
          <w:szCs w:val="32"/>
        </w:rPr>
      </w:pPr>
      <w:r>
        <w:rPr>
          <w:rFonts w:ascii="Times New Roman" w:hAnsi="Times New Roman" w:cs="Times New Roman"/>
          <w:b/>
          <w:bCs/>
          <w:sz w:val="32"/>
          <w:szCs w:val="32"/>
        </w:rPr>
        <w:t>DEPARTMENT:</w:t>
      </w:r>
      <w:r w:rsidR="00125A99">
        <w:rPr>
          <w:rFonts w:ascii="Times New Roman" w:hAnsi="Times New Roman" w:cs="Times New Roman"/>
          <w:b/>
          <w:bCs/>
          <w:sz w:val="32"/>
          <w:szCs w:val="32"/>
        </w:rPr>
        <w:t xml:space="preserve"> MEDIA AND COMMUNICATIONS STUDIES</w:t>
      </w:r>
    </w:p>
    <w:p w:rsidR="00125A99" w:rsidRDefault="00125A99" w:rsidP="0097394D">
      <w:pPr>
        <w:rPr>
          <w:rFonts w:ascii="Times New Roman" w:hAnsi="Times New Roman" w:cs="Times New Roman"/>
          <w:b/>
          <w:bCs/>
          <w:sz w:val="32"/>
          <w:szCs w:val="32"/>
        </w:rPr>
      </w:pPr>
      <w:r>
        <w:rPr>
          <w:rFonts w:ascii="Times New Roman" w:hAnsi="Times New Roman" w:cs="Times New Roman"/>
          <w:b/>
          <w:bCs/>
          <w:sz w:val="32"/>
          <w:szCs w:val="32"/>
        </w:rPr>
        <w:t>COLLEGE: SOCIAL AND MANAGEMENT SCIENCE</w:t>
      </w:r>
    </w:p>
    <w:p w:rsidR="00A92185" w:rsidRDefault="00A92185" w:rsidP="0097394D">
      <w:pPr>
        <w:rPr>
          <w:rFonts w:ascii="Times New Roman" w:hAnsi="Times New Roman" w:cs="Times New Roman"/>
          <w:b/>
          <w:bCs/>
          <w:sz w:val="32"/>
          <w:szCs w:val="32"/>
        </w:rPr>
      </w:pPr>
    </w:p>
    <w:p w:rsidR="00933502" w:rsidRPr="00A92185" w:rsidRDefault="00933502" w:rsidP="0097394D">
      <w:pPr>
        <w:rPr>
          <w:rFonts w:ascii="Times New Roman" w:hAnsi="Times New Roman" w:cs="Times New Roman"/>
          <w:b/>
          <w:bCs/>
          <w:sz w:val="32"/>
          <w:szCs w:val="32"/>
        </w:rPr>
      </w:pPr>
      <w:r w:rsidRPr="00A92185">
        <w:rPr>
          <w:rFonts w:ascii="Times New Roman" w:hAnsi="Times New Roman" w:cs="Times New Roman"/>
          <w:b/>
          <w:bCs/>
          <w:sz w:val="32"/>
          <w:szCs w:val="32"/>
        </w:rPr>
        <w:t>MAINSTREAM MEDIA COVERAGE AND SOCIAL M</w:t>
      </w:r>
      <w:r w:rsidR="00B96317" w:rsidRPr="00A92185">
        <w:rPr>
          <w:rFonts w:ascii="Times New Roman" w:hAnsi="Times New Roman" w:cs="Times New Roman"/>
          <w:b/>
          <w:bCs/>
          <w:sz w:val="32"/>
          <w:szCs w:val="32"/>
        </w:rPr>
        <w:t>EDIA NARRATIVES ABOUT COVID-19</w:t>
      </w:r>
    </w:p>
    <w:p w:rsidR="00F75F57" w:rsidRPr="00A92185" w:rsidRDefault="00F75F57" w:rsidP="0097394D">
      <w:pPr>
        <w:rPr>
          <w:rFonts w:ascii="Times New Roman" w:hAnsi="Times New Roman" w:cs="Times New Roman"/>
          <w:b/>
          <w:bCs/>
          <w:sz w:val="32"/>
          <w:szCs w:val="32"/>
        </w:rPr>
      </w:pPr>
    </w:p>
    <w:p w:rsidR="00565664" w:rsidRPr="00A92185" w:rsidRDefault="00565664" w:rsidP="00FC3163">
      <w:pPr>
        <w:rPr>
          <w:rFonts w:ascii="Times New Roman" w:hAnsi="Times New Roman" w:cs="Times New Roman"/>
          <w:b/>
          <w:bCs/>
          <w:sz w:val="32"/>
          <w:szCs w:val="32"/>
        </w:rPr>
      </w:pPr>
      <w:r w:rsidRPr="00A92185">
        <w:rPr>
          <w:rFonts w:ascii="Times New Roman" w:hAnsi="Times New Roman" w:cs="Times New Roman"/>
          <w:b/>
          <w:bCs/>
          <w:sz w:val="32"/>
          <w:szCs w:val="32"/>
        </w:rPr>
        <w:t xml:space="preserve">The geopolitical battle for the COVID-19 </w:t>
      </w:r>
    </w:p>
    <w:p w:rsidR="00565664" w:rsidRPr="00A92185" w:rsidRDefault="00565664" w:rsidP="00FC3163">
      <w:pPr>
        <w:rPr>
          <w:rFonts w:ascii="Times New Roman" w:hAnsi="Times New Roman" w:cs="Times New Roman"/>
          <w:sz w:val="32"/>
          <w:szCs w:val="32"/>
        </w:rPr>
      </w:pPr>
    </w:p>
    <w:p w:rsidR="00565664" w:rsidRPr="00A92185" w:rsidRDefault="00565664" w:rsidP="00FC3163">
      <w:pPr>
        <w:rPr>
          <w:rFonts w:ascii="Times New Roman" w:hAnsi="Times New Roman" w:cs="Times New Roman"/>
          <w:sz w:val="32"/>
          <w:szCs w:val="32"/>
        </w:rPr>
      </w:pPr>
      <w:r w:rsidRPr="00A92185">
        <w:rPr>
          <w:rFonts w:ascii="Times New Roman" w:hAnsi="Times New Roman" w:cs="Times New Roman"/>
          <w:sz w:val="32"/>
          <w:szCs w:val="32"/>
        </w:rPr>
        <w:t>As they have been isolating their populations to keep the coronavirus contained, some powerful governments are simultaneously waging a worldwide war of perceptions - laying out how the pandemic happened, where the responsibilities lie and which country should lead the fight against it.</w:t>
      </w:r>
    </w:p>
    <w:p w:rsidR="00565664" w:rsidRPr="00A92185" w:rsidRDefault="00565664" w:rsidP="00FC3163">
      <w:pPr>
        <w:rPr>
          <w:rFonts w:ascii="Times New Roman" w:hAnsi="Times New Roman" w:cs="Times New Roman"/>
          <w:sz w:val="32"/>
          <w:szCs w:val="32"/>
        </w:rPr>
      </w:pPr>
    </w:p>
    <w:p w:rsidR="00565664" w:rsidRPr="00A92185" w:rsidRDefault="00565664" w:rsidP="00FC3163">
      <w:pPr>
        <w:rPr>
          <w:rFonts w:ascii="Times New Roman" w:hAnsi="Times New Roman" w:cs="Times New Roman"/>
          <w:sz w:val="32"/>
          <w:szCs w:val="32"/>
        </w:rPr>
      </w:pPr>
      <w:r w:rsidRPr="00A92185">
        <w:rPr>
          <w:rFonts w:ascii="Times New Roman" w:hAnsi="Times New Roman" w:cs="Times New Roman"/>
          <w:sz w:val="32"/>
          <w:szCs w:val="32"/>
        </w:rPr>
        <w:t>China is out to shift the narrative from its initially slow response - the way its censors kept a lid on the story - to the collective effort since then to bring down the infection rate. Beijing has also borrowed a page from Moscow's playbook - using mainstream and social media platforms to spread conspiracy theories and to muddle perceptions. In Washington, DC, a campaign to brand COVID-19 the "Chinese virus" is being led by President Donald Trump himself.</w:t>
      </w:r>
    </w:p>
    <w:p w:rsidR="00565664" w:rsidRPr="00A92185" w:rsidRDefault="00565664" w:rsidP="00FC3163">
      <w:pPr>
        <w:rPr>
          <w:rFonts w:ascii="Times New Roman" w:hAnsi="Times New Roman" w:cs="Times New Roman"/>
          <w:sz w:val="32"/>
          <w:szCs w:val="32"/>
        </w:rPr>
      </w:pPr>
    </w:p>
    <w:p w:rsidR="00565664" w:rsidRPr="00A92185" w:rsidRDefault="00565664" w:rsidP="00FC3163">
      <w:pPr>
        <w:rPr>
          <w:rFonts w:ascii="Times New Roman" w:hAnsi="Times New Roman" w:cs="Times New Roman"/>
          <w:sz w:val="32"/>
          <w:szCs w:val="32"/>
        </w:rPr>
      </w:pPr>
      <w:r w:rsidRPr="00A92185">
        <w:rPr>
          <w:rFonts w:ascii="Times New Roman" w:hAnsi="Times New Roman" w:cs="Times New Roman"/>
          <w:sz w:val="32"/>
          <w:szCs w:val="32"/>
        </w:rPr>
        <w:t>This story has grown into a debate about competing ideologies - a global one, played out through the news media - of what the world will look like once the pandemic is over - and which political system, which superpower - will be best placed to lead.</w:t>
      </w:r>
    </w:p>
    <w:p w:rsidR="00565664" w:rsidRPr="00A92185" w:rsidRDefault="00565664" w:rsidP="0097394D">
      <w:pPr>
        <w:rPr>
          <w:rFonts w:ascii="Times New Roman" w:hAnsi="Times New Roman" w:cs="Times New Roman"/>
          <w:sz w:val="32"/>
          <w:szCs w:val="32"/>
        </w:rPr>
      </w:pPr>
    </w:p>
    <w:p w:rsidR="00565664" w:rsidRPr="00A92185" w:rsidRDefault="00565664" w:rsidP="0097394D">
      <w:pPr>
        <w:rPr>
          <w:rFonts w:ascii="Times New Roman" w:hAnsi="Times New Roman" w:cs="Times New Roman"/>
          <w:b/>
          <w:bCs/>
          <w:sz w:val="32"/>
          <w:szCs w:val="32"/>
        </w:rPr>
      </w:pPr>
    </w:p>
    <w:p w:rsidR="00B955F8" w:rsidRPr="00A92185" w:rsidRDefault="00B955F8" w:rsidP="0097394D">
      <w:pPr>
        <w:rPr>
          <w:rFonts w:ascii="Times New Roman" w:hAnsi="Times New Roman" w:cs="Times New Roman"/>
          <w:b/>
          <w:bCs/>
          <w:sz w:val="32"/>
          <w:szCs w:val="32"/>
        </w:rPr>
      </w:pPr>
      <w:r w:rsidRPr="00A92185">
        <w:rPr>
          <w:rFonts w:ascii="Times New Roman" w:hAnsi="Times New Roman" w:cs="Times New Roman"/>
          <w:b/>
          <w:bCs/>
          <w:sz w:val="32"/>
          <w:szCs w:val="32"/>
        </w:rPr>
        <w:t>COVID-19 and the media’s climate coverage capabilities</w:t>
      </w:r>
    </w:p>
    <w:p w:rsidR="002E00A7" w:rsidRPr="00A92185" w:rsidRDefault="002E00A7" w:rsidP="0097394D">
      <w:pPr>
        <w:rPr>
          <w:rFonts w:ascii="Times New Roman" w:hAnsi="Times New Roman" w:cs="Times New Roman"/>
          <w:sz w:val="32"/>
          <w:szCs w:val="32"/>
        </w:rPr>
      </w:pPr>
    </w:p>
    <w:p w:rsidR="0097394D" w:rsidRPr="00A92185" w:rsidRDefault="0097394D" w:rsidP="0097394D">
      <w:pPr>
        <w:rPr>
          <w:rFonts w:ascii="Times New Roman" w:hAnsi="Times New Roman" w:cs="Times New Roman"/>
          <w:sz w:val="32"/>
          <w:szCs w:val="32"/>
        </w:rPr>
      </w:pPr>
      <w:r w:rsidRPr="00A92185">
        <w:rPr>
          <w:rFonts w:ascii="Times New Roman" w:hAnsi="Times New Roman" w:cs="Times New Roman"/>
          <w:sz w:val="32"/>
          <w:szCs w:val="32"/>
        </w:rPr>
        <w:t>THE CORONAVIRUS IS A FIERCE REMINDER</w:t>
      </w:r>
      <w:r w:rsidR="00DE273B" w:rsidRPr="00A92185">
        <w:rPr>
          <w:rFonts w:ascii="Times New Roman" w:hAnsi="Times New Roman" w:cs="Times New Roman"/>
          <w:sz w:val="32"/>
          <w:szCs w:val="32"/>
        </w:rPr>
        <w:t xml:space="preserve"> The corona virus is </w:t>
      </w:r>
      <w:r w:rsidR="00001D0A" w:rsidRPr="00A92185">
        <w:rPr>
          <w:rFonts w:ascii="Times New Roman" w:hAnsi="Times New Roman" w:cs="Times New Roman"/>
          <w:sz w:val="32"/>
          <w:szCs w:val="32"/>
        </w:rPr>
        <w:t>a fierce reminder</w:t>
      </w:r>
      <w:r w:rsidRPr="00A92185">
        <w:rPr>
          <w:rFonts w:ascii="Times New Roman" w:hAnsi="Times New Roman" w:cs="Times New Roman"/>
          <w:sz w:val="32"/>
          <w:szCs w:val="32"/>
        </w:rPr>
        <w:t xml:space="preserve"> of just how much we need credible journalism, especially in times of crisis. And there’s been much to admire in the </w:t>
      </w:r>
      <w:r w:rsidRPr="00A92185">
        <w:rPr>
          <w:rFonts w:ascii="Times New Roman" w:hAnsi="Times New Roman" w:cs="Times New Roman"/>
          <w:sz w:val="32"/>
          <w:szCs w:val="32"/>
        </w:rPr>
        <w:lastRenderedPageBreak/>
        <w:t>media’s coverage of the coronavirus crisis. Timely, accurate, high-profile reporting has helped Americans understand the danger of the virus and how to contain its spread through measures such as social distancing. To varying degrees, the coverage has also held authorities to account for their handling of the crisis, with President Trump under particular scrutiny after spending weeks dismissing the pandemic as “no big deal” and even a “hoax” before pivoting to claim that he knew it was a pandemic all along.</w:t>
      </w:r>
    </w:p>
    <w:p w:rsidR="0097394D" w:rsidRPr="00A92185" w:rsidRDefault="0097394D" w:rsidP="0097394D">
      <w:pPr>
        <w:rPr>
          <w:rFonts w:ascii="Times New Roman" w:hAnsi="Times New Roman" w:cs="Times New Roman"/>
          <w:sz w:val="32"/>
          <w:szCs w:val="32"/>
        </w:rPr>
      </w:pPr>
    </w:p>
    <w:p w:rsidR="00724B3A" w:rsidRDefault="0097394D" w:rsidP="0097394D">
      <w:pPr>
        <w:rPr>
          <w:rFonts w:ascii="Times New Roman" w:hAnsi="Times New Roman" w:cs="Times New Roman"/>
          <w:sz w:val="32"/>
          <w:szCs w:val="32"/>
        </w:rPr>
      </w:pPr>
      <w:r w:rsidRPr="00A92185">
        <w:rPr>
          <w:rFonts w:ascii="Times New Roman" w:hAnsi="Times New Roman" w:cs="Times New Roman"/>
          <w:sz w:val="32"/>
          <w:szCs w:val="32"/>
        </w:rPr>
        <w:t xml:space="preserve">But the media’s snapping to attention on coronavirus throws its coverage of the climate crisis into sharp relief. The press has never treated the climate story with anywhere near this level of attention or urgency. To be sure, climate coverage has improved in recent years. </w:t>
      </w:r>
    </w:p>
    <w:p w:rsidR="00724B3A" w:rsidRDefault="00724B3A" w:rsidP="0097394D">
      <w:pPr>
        <w:rPr>
          <w:rFonts w:ascii="Times New Roman" w:hAnsi="Times New Roman" w:cs="Times New Roman"/>
          <w:sz w:val="32"/>
          <w:szCs w:val="32"/>
        </w:rPr>
      </w:pPr>
    </w:p>
    <w:p w:rsidR="0097394D" w:rsidRPr="00A92185" w:rsidRDefault="0097394D" w:rsidP="0097394D">
      <w:pPr>
        <w:rPr>
          <w:rFonts w:ascii="Times New Roman" w:hAnsi="Times New Roman" w:cs="Times New Roman"/>
          <w:b/>
          <w:bCs/>
          <w:sz w:val="32"/>
          <w:szCs w:val="32"/>
        </w:rPr>
      </w:pPr>
      <w:r w:rsidRPr="00A92185">
        <w:rPr>
          <w:rFonts w:ascii="Times New Roman" w:hAnsi="Times New Roman" w:cs="Times New Roman"/>
          <w:b/>
          <w:bCs/>
          <w:sz w:val="32"/>
          <w:szCs w:val="32"/>
        </w:rPr>
        <w:t>COVID Tracking Project fills the public health data gap</w:t>
      </w:r>
    </w:p>
    <w:p w:rsidR="0097394D" w:rsidRPr="00A92185" w:rsidRDefault="0097394D" w:rsidP="0097394D">
      <w:pPr>
        <w:rPr>
          <w:rFonts w:ascii="Times New Roman" w:hAnsi="Times New Roman" w:cs="Times New Roman"/>
          <w:sz w:val="32"/>
          <w:szCs w:val="32"/>
        </w:rPr>
      </w:pPr>
    </w:p>
    <w:p w:rsidR="0097394D" w:rsidRPr="00A92185" w:rsidRDefault="0097394D" w:rsidP="0097394D">
      <w:pPr>
        <w:rPr>
          <w:rFonts w:ascii="Times New Roman" w:hAnsi="Times New Roman" w:cs="Times New Roman"/>
          <w:sz w:val="32"/>
          <w:szCs w:val="32"/>
        </w:rPr>
      </w:pPr>
      <w:r w:rsidRPr="00A92185">
        <w:rPr>
          <w:rFonts w:ascii="Times New Roman" w:hAnsi="Times New Roman" w:cs="Times New Roman"/>
          <w:sz w:val="32"/>
          <w:szCs w:val="32"/>
        </w:rPr>
        <w:t>The contrast between the media’s coverage of the coronavirus and the climate crisis illuminates another core truth about the media. Collectively, the media exercises perhaps the greatest power there is in politics: the power to define reality, to say what is—and what is not—important at any given time. The coronavirus has correctly been treated as supremely important, dominating virtually every homepage and broadcast. Stories on other subjects have all but disappeared, and some newsrooms have halted production on non-coronavirus stories altogether. While this is understandable given the scope of the COVID-19 threat, it is bizarre that the climate crisis has never been accorded comparable importance, even though it too stands to upend, impoverish, and even end the lives of countless people the world over.</w:t>
      </w:r>
    </w:p>
    <w:p w:rsidR="0097394D" w:rsidRPr="00A92185" w:rsidRDefault="0097394D" w:rsidP="0097394D">
      <w:pPr>
        <w:rPr>
          <w:rFonts w:ascii="Times New Roman" w:hAnsi="Times New Roman" w:cs="Times New Roman"/>
          <w:sz w:val="32"/>
          <w:szCs w:val="32"/>
        </w:rPr>
      </w:pPr>
    </w:p>
    <w:p w:rsidR="0097394D" w:rsidRPr="00A92185" w:rsidRDefault="0097394D" w:rsidP="0097394D">
      <w:pPr>
        <w:rPr>
          <w:rFonts w:ascii="Times New Roman" w:hAnsi="Times New Roman" w:cs="Times New Roman"/>
          <w:sz w:val="32"/>
          <w:szCs w:val="32"/>
        </w:rPr>
      </w:pPr>
      <w:r w:rsidRPr="00A92185">
        <w:rPr>
          <w:rFonts w:ascii="Times New Roman" w:hAnsi="Times New Roman" w:cs="Times New Roman"/>
          <w:sz w:val="32"/>
          <w:szCs w:val="32"/>
        </w:rPr>
        <w:t xml:space="preserve">But why must newsrooms–especially the lucky few that have sufficient resources–choose between the coronavirus and climate stories? Both the COVID-19 pandemic and the climate crisis carry enormous stakes, and neither puts the other on pause. With its threats to individuals’ health, national economies, and social life, the coronavirus is “climate change at warp speed,” Gernot Wagner, a climate economist at New York </w:t>
      </w:r>
      <w:r w:rsidRPr="00A92185">
        <w:rPr>
          <w:rFonts w:ascii="Times New Roman" w:hAnsi="Times New Roman" w:cs="Times New Roman"/>
          <w:sz w:val="32"/>
          <w:szCs w:val="32"/>
        </w:rPr>
        <w:lastRenderedPageBreak/>
        <w:t>University, put it. A Guardian article explained that, “Delay is deadly,” adding that, globally, “right-wing governments have denied the problem and been slow to act. With coronavirus and climate change, this costs lives.”</w:t>
      </w:r>
    </w:p>
    <w:p w:rsidR="00A249AC" w:rsidRPr="00A92185" w:rsidRDefault="00A249AC">
      <w:pPr>
        <w:rPr>
          <w:rFonts w:ascii="Times New Roman" w:hAnsi="Times New Roman" w:cs="Times New Roman"/>
          <w:sz w:val="32"/>
          <w:szCs w:val="32"/>
        </w:rPr>
      </w:pPr>
    </w:p>
    <w:p w:rsidR="00A249AC" w:rsidRPr="00A92185" w:rsidRDefault="00A249AC" w:rsidP="00A249AC">
      <w:pPr>
        <w:rPr>
          <w:rFonts w:ascii="Times New Roman" w:hAnsi="Times New Roman" w:cs="Times New Roman"/>
          <w:sz w:val="32"/>
          <w:szCs w:val="32"/>
        </w:rPr>
      </w:pPr>
      <w:r w:rsidRPr="00A92185">
        <w:rPr>
          <w:rFonts w:ascii="Times New Roman" w:hAnsi="Times New Roman" w:cs="Times New Roman"/>
          <w:sz w:val="32"/>
          <w:szCs w:val="32"/>
        </w:rPr>
        <w:t xml:space="preserve"> Both scientific reality and journalistic responsibility call upon newsrooms to treat the climate crisis as an emergency no less pressing than the coronavirus. As with the virus, they can start with the necessity of “flattening the curve</w:t>
      </w:r>
      <w:r w:rsidR="00C8005D" w:rsidRPr="00A92185">
        <w:rPr>
          <w:rFonts w:ascii="Times New Roman" w:hAnsi="Times New Roman" w:cs="Times New Roman"/>
          <w:sz w:val="32"/>
          <w:szCs w:val="32"/>
        </w:rPr>
        <w:t xml:space="preserve">” </w:t>
      </w:r>
      <w:r w:rsidRPr="00A92185">
        <w:rPr>
          <w:rFonts w:ascii="Times New Roman" w:hAnsi="Times New Roman" w:cs="Times New Roman"/>
          <w:sz w:val="32"/>
          <w:szCs w:val="32"/>
        </w:rPr>
        <w:t>which, thanks to all the media coverage, has become a household phrase. There is now widespread understanding that early and wide ranging intervention is crucial to limiting the virus’s spread. Now journalists should help their audiences understand that flattening the curve of greenhouse gas emissions is just as imperative, and the longer we wait to reduce those emissions, the greater the eventual damages will be. There are dozens of ways to tell that story, which at heart is a story about solutions: which nations or companies or individuals have been most successful at flattening the curves? What are their secrets? What can the rest of us do to help?</w:t>
      </w:r>
    </w:p>
    <w:p w:rsidR="00A249AC" w:rsidRPr="00A92185" w:rsidRDefault="00A249AC" w:rsidP="00A249AC">
      <w:pPr>
        <w:rPr>
          <w:rFonts w:ascii="Times New Roman" w:hAnsi="Times New Roman" w:cs="Times New Roman"/>
          <w:sz w:val="32"/>
          <w:szCs w:val="32"/>
        </w:rPr>
      </w:pPr>
    </w:p>
    <w:p w:rsidR="0097394D" w:rsidRPr="00A92185" w:rsidRDefault="00A249AC">
      <w:pPr>
        <w:rPr>
          <w:rFonts w:ascii="Times New Roman" w:hAnsi="Times New Roman" w:cs="Times New Roman"/>
          <w:sz w:val="32"/>
          <w:szCs w:val="32"/>
        </w:rPr>
      </w:pPr>
      <w:r w:rsidRPr="00A92185">
        <w:rPr>
          <w:rFonts w:ascii="Times New Roman" w:hAnsi="Times New Roman" w:cs="Times New Roman"/>
          <w:sz w:val="32"/>
          <w:szCs w:val="32"/>
        </w:rPr>
        <w:t>Just as the federal government’s abrupt willingness to spend trillions of dollars to keep the US economy aloft demonstrates that a lack of money has never been the main reason for rejecting climate solutions such as a Green New Deal, so the media’s all-hands-on-deck approach to the coronavirus suggests that lack of journalistic resources was not what kept news outlets from prioritizing the climate story. Newsrooms have the skills, smarts, and grit required to rise to both challenges; the question is one of will, more than capacity. No matter how well we cover one of these crises, it won’t matter much if we fumble the other</w:t>
      </w:r>
      <w:r w:rsidR="00A75561" w:rsidRPr="00A92185">
        <w:rPr>
          <w:rFonts w:ascii="Times New Roman" w:hAnsi="Times New Roman" w:cs="Times New Roman"/>
          <w:sz w:val="32"/>
          <w:szCs w:val="32"/>
        </w:rPr>
        <w:t>.</w:t>
      </w:r>
    </w:p>
    <w:p w:rsidR="00A75561" w:rsidRPr="00A92185" w:rsidRDefault="00A75561">
      <w:pPr>
        <w:rPr>
          <w:rFonts w:ascii="Times New Roman" w:hAnsi="Times New Roman" w:cs="Times New Roman"/>
          <w:sz w:val="32"/>
          <w:szCs w:val="32"/>
        </w:rPr>
      </w:pPr>
    </w:p>
    <w:sectPr w:rsidR="00A75561" w:rsidRPr="00A921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94D"/>
    <w:rsid w:val="00001D0A"/>
    <w:rsid w:val="00125A99"/>
    <w:rsid w:val="00286EFF"/>
    <w:rsid w:val="002E00A7"/>
    <w:rsid w:val="00353E71"/>
    <w:rsid w:val="00565664"/>
    <w:rsid w:val="005E7063"/>
    <w:rsid w:val="00724B3A"/>
    <w:rsid w:val="007C2CE3"/>
    <w:rsid w:val="008C4451"/>
    <w:rsid w:val="00933502"/>
    <w:rsid w:val="0097394D"/>
    <w:rsid w:val="0097576B"/>
    <w:rsid w:val="00A249AC"/>
    <w:rsid w:val="00A75561"/>
    <w:rsid w:val="00A90095"/>
    <w:rsid w:val="00A92185"/>
    <w:rsid w:val="00B955F8"/>
    <w:rsid w:val="00B96317"/>
    <w:rsid w:val="00BB2DDE"/>
    <w:rsid w:val="00C8005D"/>
    <w:rsid w:val="00DE273B"/>
    <w:rsid w:val="00F75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49B4CD"/>
  <w15:chartTrackingRefBased/>
  <w15:docId w15:val="{A17F59EA-5501-9441-9C59-7CAB6735A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796</Words>
  <Characters>4542</Characters>
  <Application>Microsoft Office Word</Application>
  <DocSecurity>0</DocSecurity>
  <Lines>37</Lines>
  <Paragraphs>10</Paragraphs>
  <ScaleCrop>false</ScaleCrop>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ruth</dc:creator>
  <cp:keywords/>
  <dc:description/>
  <cp:lastModifiedBy>wilson ruth</cp:lastModifiedBy>
  <cp:revision>2</cp:revision>
  <dcterms:created xsi:type="dcterms:W3CDTF">2020-04-11T19:17:00Z</dcterms:created>
  <dcterms:modified xsi:type="dcterms:W3CDTF">2020-04-11T19:17:00Z</dcterms:modified>
</cp:coreProperties>
</file>