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8E72" w14:textId="11C4DD5B" w:rsidR="00360D83" w:rsidRPr="005C3370" w:rsidRDefault="0025417D" w:rsidP="00354BA5">
      <w:pPr>
        <w:jc w:val="center"/>
        <w:rPr>
          <w:rFonts w:ascii="Cambria Math" w:hAnsi="Cambria Math" w:cs="Arial"/>
          <w:b/>
          <w:bCs/>
          <w:sz w:val="44"/>
          <w:szCs w:val="44"/>
        </w:rPr>
      </w:pPr>
      <w:r w:rsidRPr="005C3370">
        <w:rPr>
          <w:rFonts w:ascii="Cambria Math" w:hAnsi="Cambria Math" w:cs="Arial"/>
          <w:b/>
          <w:bCs/>
          <w:sz w:val="44"/>
          <w:szCs w:val="44"/>
        </w:rPr>
        <w:t xml:space="preserve"> </w:t>
      </w:r>
      <w:proofErr w:type="spellStart"/>
      <w:r w:rsidR="00354BA5" w:rsidRPr="005C3370">
        <w:rPr>
          <w:rFonts w:ascii="Cambria Math" w:hAnsi="Cambria Math" w:cs="Arial"/>
          <w:b/>
          <w:bCs/>
          <w:sz w:val="44"/>
          <w:szCs w:val="44"/>
        </w:rPr>
        <w:t>AUTOCAD</w:t>
      </w:r>
      <w:proofErr w:type="spellEnd"/>
      <w:r w:rsidR="00354BA5" w:rsidRPr="005C3370">
        <w:rPr>
          <w:rFonts w:ascii="Cambria Math" w:hAnsi="Cambria Math" w:cs="Arial"/>
          <w:b/>
          <w:bCs/>
          <w:sz w:val="44"/>
          <w:szCs w:val="44"/>
        </w:rPr>
        <w:t xml:space="preserve"> SOLUTIONS</w:t>
      </w:r>
    </w:p>
    <w:p w14:paraId="00066EE1" w14:textId="4B2C5873" w:rsidR="00354BA5" w:rsidRPr="005C3370" w:rsidRDefault="00354BA5">
      <w:pPr>
        <w:rPr>
          <w:rFonts w:ascii="Cambria Math" w:hAnsi="Cambria Math" w:cs="Arial"/>
          <w:b/>
          <w:bCs/>
          <w:i/>
          <w:iCs/>
          <w:sz w:val="40"/>
          <w:szCs w:val="40"/>
          <w:u w:val="single"/>
        </w:rPr>
      </w:pPr>
      <w:r w:rsidRPr="005C3370">
        <w:rPr>
          <w:rFonts w:ascii="Cambria Math" w:hAnsi="Cambria Math" w:cs="Arial"/>
          <w:b/>
          <w:bCs/>
          <w:i/>
          <w:iCs/>
          <w:sz w:val="40"/>
          <w:szCs w:val="40"/>
          <w:u w:val="single"/>
        </w:rPr>
        <w:t>PRACTICAL A</w:t>
      </w:r>
    </w:p>
    <w:p w14:paraId="32645708" w14:textId="2221B262" w:rsidR="00354BA5" w:rsidRPr="0068725D" w:rsidRDefault="00354BA5" w:rsidP="0068725D">
      <w:pPr>
        <w:rPr>
          <w:rFonts w:ascii="Cambria Math" w:hAnsi="Cambria Math" w:cs="Arial"/>
          <w:b/>
          <w:bCs/>
          <w:sz w:val="36"/>
          <w:szCs w:val="36"/>
        </w:rPr>
      </w:pPr>
      <w:r w:rsidRPr="0068725D">
        <w:rPr>
          <w:rFonts w:ascii="Cambria Math" w:hAnsi="Cambria Math" w:cs="Arial"/>
          <w:b/>
          <w:bCs/>
          <w:i/>
          <w:iCs/>
          <w:sz w:val="36"/>
          <w:szCs w:val="36"/>
          <w:u w:val="single"/>
        </w:rPr>
        <w:t>AutoCAD and its commands</w:t>
      </w:r>
    </w:p>
    <w:p w14:paraId="7657A755" w14:textId="7A53DC04" w:rsidR="00354BA5" w:rsidRPr="00013B4B" w:rsidRDefault="00354BA5" w:rsidP="00013B4B">
      <w:pPr>
        <w:rPr>
          <w:rFonts w:ascii="Cambria Math" w:hAnsi="Cambria Math" w:cs="Arial"/>
          <w:sz w:val="28"/>
          <w:szCs w:val="28"/>
        </w:rPr>
      </w:pPr>
      <w:r w:rsidRPr="00013B4B">
        <w:rPr>
          <w:rFonts w:ascii="Cambria Math" w:hAnsi="Cambria Math" w:cs="Arial"/>
          <w:b/>
          <w:bCs/>
          <w:color w:val="222222"/>
          <w:sz w:val="28"/>
          <w:szCs w:val="28"/>
          <w:shd w:val="clear" w:color="auto" w:fill="FFFFFF"/>
        </w:rPr>
        <w:t>AutoCAD</w:t>
      </w:r>
      <w:r w:rsidRPr="00013B4B">
        <w:rPr>
          <w:rFonts w:ascii="Cambria Math" w:hAnsi="Cambria Math" w:cs="Arial"/>
          <w:color w:val="222222"/>
          <w:sz w:val="28"/>
          <w:szCs w:val="28"/>
          <w:shd w:val="clear" w:color="auto" w:fill="FFFFFF"/>
        </w:rPr>
        <w:t xml:space="preserve"> is </w:t>
      </w:r>
      <w:r w:rsidRPr="00013B4B">
        <w:rPr>
          <w:rFonts w:ascii="Cambria Math" w:hAnsi="Cambria Math" w:cs="Arial"/>
          <w:sz w:val="28"/>
          <w:szCs w:val="28"/>
          <w:shd w:val="clear" w:color="auto" w:fill="FFFFFF"/>
        </w:rPr>
        <w:t>a </w:t>
      </w:r>
      <w:hyperlink r:id="rId5" w:tooltip="Commercial software" w:history="1">
        <w:r w:rsidRPr="00013B4B">
          <w:rPr>
            <w:rStyle w:val="Hyperlink"/>
            <w:rFonts w:ascii="Cambria Math" w:hAnsi="Cambria Math" w:cs="Arial"/>
            <w:color w:val="auto"/>
            <w:sz w:val="28"/>
            <w:szCs w:val="28"/>
            <w:u w:val="none"/>
            <w:shd w:val="clear" w:color="auto" w:fill="FFFFFF"/>
          </w:rPr>
          <w:t>commercial</w:t>
        </w:r>
      </w:hyperlink>
      <w:r w:rsidRPr="00013B4B">
        <w:rPr>
          <w:rFonts w:ascii="Cambria Math" w:hAnsi="Cambria Math" w:cs="Arial"/>
          <w:color w:val="222222"/>
          <w:sz w:val="28"/>
          <w:szCs w:val="28"/>
          <w:shd w:val="clear" w:color="auto" w:fill="FFFFFF"/>
        </w:rPr>
        <w:t> </w:t>
      </w:r>
      <w:hyperlink r:id="rId6" w:tooltip="Computer-aided design" w:history="1">
        <w:r w:rsidRPr="00013B4B">
          <w:rPr>
            <w:rStyle w:val="Hyperlink"/>
            <w:rFonts w:ascii="Cambria Math" w:hAnsi="Cambria Math" w:cs="Arial"/>
            <w:color w:val="0B0080"/>
            <w:sz w:val="28"/>
            <w:szCs w:val="28"/>
            <w:u w:val="none"/>
            <w:shd w:val="clear" w:color="auto" w:fill="FFFFFF"/>
          </w:rPr>
          <w:t>computer-aided design</w:t>
        </w:r>
      </w:hyperlink>
      <w:r w:rsidRPr="00013B4B">
        <w:rPr>
          <w:rFonts w:ascii="Cambria Math" w:hAnsi="Cambria Math" w:cs="Arial"/>
          <w:color w:val="222222"/>
          <w:sz w:val="28"/>
          <w:szCs w:val="28"/>
          <w:shd w:val="clear" w:color="auto" w:fill="FFFFFF"/>
        </w:rPr>
        <w:t xml:space="preserve"> (CAD) </w:t>
      </w:r>
      <w:r w:rsidRPr="00013B4B">
        <w:rPr>
          <w:rFonts w:ascii="Cambria Math" w:hAnsi="Cambria Math" w:cs="Arial"/>
          <w:sz w:val="28"/>
          <w:szCs w:val="28"/>
          <w:shd w:val="clear" w:color="auto" w:fill="FFFFFF"/>
        </w:rPr>
        <w:t>and </w:t>
      </w:r>
      <w:hyperlink r:id="rId7" w:tooltip="Technical drawing" w:history="1">
        <w:r w:rsidRPr="00013B4B">
          <w:rPr>
            <w:rStyle w:val="Hyperlink"/>
            <w:rFonts w:ascii="Cambria Math" w:hAnsi="Cambria Math" w:cs="Arial"/>
            <w:color w:val="auto"/>
            <w:sz w:val="28"/>
            <w:szCs w:val="28"/>
            <w:u w:val="none"/>
            <w:shd w:val="clear" w:color="auto" w:fill="FFFFFF"/>
          </w:rPr>
          <w:t>drafting</w:t>
        </w:r>
      </w:hyperlink>
      <w:r w:rsidRPr="00013B4B">
        <w:rPr>
          <w:rFonts w:ascii="Cambria Math" w:hAnsi="Cambria Math" w:cs="Arial"/>
          <w:sz w:val="28"/>
          <w:szCs w:val="28"/>
          <w:shd w:val="clear" w:color="auto" w:fill="FFFFFF"/>
        </w:rPr>
        <w:t> software application. Developed and marketed by </w:t>
      </w:r>
      <w:hyperlink r:id="rId8" w:tooltip="Autodesk" w:history="1">
        <w:r w:rsidRPr="00013B4B">
          <w:rPr>
            <w:rStyle w:val="Hyperlink"/>
            <w:rFonts w:ascii="Cambria Math" w:hAnsi="Cambria Math" w:cs="Arial"/>
            <w:color w:val="auto"/>
            <w:sz w:val="28"/>
            <w:szCs w:val="28"/>
            <w:u w:val="none"/>
            <w:shd w:val="clear" w:color="auto" w:fill="FFFFFF"/>
          </w:rPr>
          <w:t>Autodesk</w:t>
        </w:r>
      </w:hyperlink>
      <w:r w:rsidRPr="00013B4B">
        <w:rPr>
          <w:rFonts w:ascii="Cambria Math" w:hAnsi="Cambria Math"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Pr="0068725D" w:rsidRDefault="00354BA5" w:rsidP="006C0351">
      <w:pPr>
        <w:rPr>
          <w:rFonts w:ascii="Cambria Math" w:hAnsi="Cambria Math" w:cs="Arial"/>
          <w:b/>
          <w:bCs/>
          <w:i/>
          <w:iCs/>
          <w:sz w:val="36"/>
          <w:szCs w:val="36"/>
          <w:u w:val="single"/>
        </w:rPr>
      </w:pPr>
      <w:r w:rsidRPr="0068725D">
        <w:rPr>
          <w:rFonts w:ascii="Cambria Math" w:hAnsi="Cambria Math" w:cs="Arial"/>
          <w:b/>
          <w:bCs/>
          <w:i/>
          <w:iCs/>
          <w:sz w:val="36"/>
          <w:szCs w:val="36"/>
          <w:u w:val="single"/>
        </w:rPr>
        <w:t>Commands used in AutoCAD and their functions</w:t>
      </w:r>
    </w:p>
    <w:p w14:paraId="4FF53BBE" w14:textId="483D477C" w:rsidR="00745078" w:rsidRPr="005C3370" w:rsidRDefault="00745078" w:rsidP="00354BA5">
      <w:pPr>
        <w:ind w:left="360"/>
        <w:rPr>
          <w:rFonts w:ascii="Cambria Math" w:hAnsi="Cambria Math" w:cs="Arial"/>
          <w:sz w:val="28"/>
          <w:szCs w:val="28"/>
        </w:rPr>
      </w:pPr>
      <w:r w:rsidRPr="005C3370">
        <w:rPr>
          <w:rFonts w:ascii="Cambria Math" w:hAnsi="Cambria Math" w:cs="Arial"/>
          <w:sz w:val="28"/>
          <w:szCs w:val="28"/>
        </w:rPr>
        <w:t>Some of the basic commands used in AutoCAD include;</w:t>
      </w:r>
    </w:p>
    <w:p w14:paraId="016BC598" w14:textId="17F8784F" w:rsidR="00745078" w:rsidRPr="00ED230C" w:rsidRDefault="00745078" w:rsidP="000E11AC">
      <w:pPr>
        <w:pStyle w:val="ListParagraph"/>
        <w:numPr>
          <w:ilvl w:val="0"/>
          <w:numId w:val="19"/>
        </w:numPr>
        <w:shd w:val="clear" w:color="auto" w:fill="FFFFFF"/>
        <w:spacing w:after="264" w:line="240" w:lineRule="auto"/>
        <w:outlineLvl w:val="1"/>
        <w:rPr>
          <w:rFonts w:ascii="Cambria Math" w:eastAsia="Times New Roman" w:hAnsi="Cambria Math" w:cs="Arial"/>
          <w:i/>
          <w:iCs/>
          <w:sz w:val="28"/>
          <w:szCs w:val="28"/>
          <w:u w:val="single"/>
        </w:rPr>
      </w:pPr>
      <w:r w:rsidRPr="00ED230C">
        <w:rPr>
          <w:rFonts w:ascii="Cambria Math" w:eastAsia="Times New Roman" w:hAnsi="Cambria Math" w:cs="Arial"/>
          <w:b/>
          <w:bCs/>
          <w:i/>
          <w:iCs/>
          <w:sz w:val="28"/>
          <w:szCs w:val="28"/>
          <w:u w:val="single"/>
        </w:rPr>
        <w:t>L</w:t>
      </w:r>
      <w:r w:rsidR="00862600" w:rsidRPr="00ED230C">
        <w:rPr>
          <w:rFonts w:ascii="Cambria Math" w:eastAsia="Times New Roman" w:hAnsi="Cambria Math" w:cs="Arial"/>
          <w:b/>
          <w:bCs/>
          <w:i/>
          <w:iCs/>
          <w:sz w:val="28"/>
          <w:szCs w:val="28"/>
          <w:u w:val="single"/>
        </w:rPr>
        <w:t xml:space="preserve"> (LINE)</w:t>
      </w:r>
    </w:p>
    <w:p w14:paraId="1E880028" w14:textId="77777777" w:rsidR="00745078" w:rsidRPr="005C3370" w:rsidRDefault="00745078" w:rsidP="00745078">
      <w:pPr>
        <w:pStyle w:val="ListParagraph"/>
        <w:shd w:val="clear" w:color="auto" w:fill="FFFFFF"/>
        <w:spacing w:after="300" w:line="240" w:lineRule="auto"/>
        <w:rPr>
          <w:rFonts w:ascii="Cambria Math" w:eastAsia="Times New Roman" w:hAnsi="Cambria Math" w:cs="Arial"/>
          <w:sz w:val="28"/>
          <w:szCs w:val="28"/>
        </w:rPr>
      </w:pPr>
      <w:r w:rsidRPr="005C3370">
        <w:rPr>
          <w:rFonts w:ascii="Cambria Math" w:eastAsia="Times New Roman" w:hAnsi="Cambria Math" w:cs="Arial"/>
          <w:sz w:val="28"/>
          <w:szCs w:val="28"/>
        </w:rPr>
        <w:t>It can be used for making simple lines in the drawing.</w:t>
      </w:r>
    </w:p>
    <w:p w14:paraId="72DA21CC" w14:textId="2D6FD3FA"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REC</w:t>
      </w:r>
      <w:r w:rsidR="00862600" w:rsidRPr="00ED230C">
        <w:rPr>
          <w:rStyle w:val="Strong"/>
          <w:rFonts w:ascii="Cambria Math" w:hAnsi="Cambria Math" w:cs="Arial"/>
          <w:b/>
          <w:bCs/>
          <w:i/>
          <w:iCs/>
          <w:sz w:val="28"/>
          <w:szCs w:val="28"/>
          <w:u w:val="single"/>
        </w:rPr>
        <w:t xml:space="preserve"> (RECTANGLE)</w:t>
      </w:r>
    </w:p>
    <w:p w14:paraId="354F930F" w14:textId="77777777"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will make a rectangle in AutoCAD.</w:t>
      </w:r>
    </w:p>
    <w:p w14:paraId="6ADDB2DD" w14:textId="1FBAEBA9"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CO</w:t>
      </w:r>
      <w:r w:rsidR="00862600" w:rsidRPr="00ED230C">
        <w:rPr>
          <w:rStyle w:val="Strong"/>
          <w:rFonts w:ascii="Cambria Math" w:hAnsi="Cambria Math" w:cs="Arial"/>
          <w:b/>
          <w:bCs/>
          <w:i/>
          <w:iCs/>
          <w:sz w:val="28"/>
          <w:szCs w:val="28"/>
          <w:u w:val="single"/>
        </w:rPr>
        <w:t xml:space="preserve"> (COPY)</w:t>
      </w:r>
    </w:p>
    <w:p w14:paraId="5623C258" w14:textId="77777777"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is used to copy object(s) in AutoCAD.</w:t>
      </w:r>
    </w:p>
    <w:p w14:paraId="772A60EE" w14:textId="770C9B76"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TR</w:t>
      </w:r>
      <w:r w:rsidR="00862600" w:rsidRPr="00ED230C">
        <w:rPr>
          <w:rStyle w:val="Strong"/>
          <w:rFonts w:ascii="Cambria Math" w:hAnsi="Cambria Math" w:cs="Arial"/>
          <w:b/>
          <w:bCs/>
          <w:i/>
          <w:iCs/>
          <w:sz w:val="28"/>
          <w:szCs w:val="28"/>
          <w:u w:val="single"/>
        </w:rPr>
        <w:t xml:space="preserve"> (TRIM)</w:t>
      </w:r>
    </w:p>
    <w:p w14:paraId="2FD58FFC" w14:textId="77777777"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is used for trimming a geometry.</w:t>
      </w:r>
    </w:p>
    <w:p w14:paraId="5EAC7A68" w14:textId="4A3CD03D" w:rsidR="00745078" w:rsidRPr="00ED230C" w:rsidRDefault="00745078" w:rsidP="000E11AC">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F</w:t>
      </w:r>
      <w:r w:rsidR="00862600" w:rsidRPr="00ED230C">
        <w:rPr>
          <w:rStyle w:val="Strong"/>
          <w:rFonts w:ascii="Cambria Math" w:hAnsi="Cambria Math" w:cs="Arial"/>
          <w:b/>
          <w:bCs/>
          <w:i/>
          <w:iCs/>
          <w:sz w:val="28"/>
          <w:szCs w:val="28"/>
          <w:u w:val="single"/>
        </w:rPr>
        <w:t xml:space="preserve"> (FILLET)</w:t>
      </w:r>
    </w:p>
    <w:p w14:paraId="19E0C5F8" w14:textId="77777777" w:rsidR="00745078" w:rsidRPr="005C3370" w:rsidRDefault="00745078" w:rsidP="00745078">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can be used to add rounded corners to the sharp edges of the geometry, these round corners are also called fillets.</w:t>
      </w:r>
    </w:p>
    <w:p w14:paraId="37EE5DBE" w14:textId="48DC65DE" w:rsidR="00745078" w:rsidRPr="00ED230C" w:rsidRDefault="00745078" w:rsidP="000E11AC">
      <w:pPr>
        <w:pStyle w:val="Heading2"/>
        <w:numPr>
          <w:ilvl w:val="0"/>
          <w:numId w:val="18"/>
        </w:numPr>
        <w:shd w:val="clear" w:color="auto" w:fill="FFFFFF"/>
        <w:spacing w:before="0" w:beforeAutospacing="0" w:after="264" w:afterAutospacing="0"/>
        <w:jc w:val="both"/>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 xml:space="preserve">XL </w:t>
      </w:r>
      <w:r w:rsidR="00862600" w:rsidRPr="00ED230C">
        <w:rPr>
          <w:rStyle w:val="Strong"/>
          <w:rFonts w:ascii="Cambria Math" w:hAnsi="Cambria Math" w:cs="Arial"/>
          <w:b/>
          <w:bCs/>
          <w:i/>
          <w:iCs/>
          <w:sz w:val="28"/>
          <w:szCs w:val="28"/>
          <w:u w:val="single"/>
        </w:rPr>
        <w:t>(</w:t>
      </w:r>
      <w:r w:rsidRPr="00ED230C">
        <w:rPr>
          <w:rStyle w:val="Strong"/>
          <w:rFonts w:ascii="Cambria Math" w:hAnsi="Cambria Math" w:cs="Arial"/>
          <w:b/>
          <w:bCs/>
          <w:i/>
          <w:iCs/>
          <w:sz w:val="28"/>
          <w:szCs w:val="28"/>
          <w:u w:val="single"/>
        </w:rPr>
        <w:t>XL</w:t>
      </w:r>
      <w:r w:rsidR="00862600" w:rsidRPr="00ED230C">
        <w:rPr>
          <w:rStyle w:val="Strong"/>
          <w:rFonts w:ascii="Cambria Math" w:hAnsi="Cambria Math" w:cs="Arial"/>
          <w:b/>
          <w:bCs/>
          <w:i/>
          <w:iCs/>
          <w:sz w:val="28"/>
          <w:szCs w:val="28"/>
          <w:u w:val="single"/>
        </w:rPr>
        <w:t>INE)</w:t>
      </w:r>
    </w:p>
    <w:p w14:paraId="4E8F03BC" w14:textId="77777777" w:rsidR="00745078" w:rsidRPr="005C3370" w:rsidRDefault="00745078" w:rsidP="00745078">
      <w:pPr>
        <w:pStyle w:val="NormalWeb"/>
        <w:shd w:val="clear" w:color="auto" w:fill="FFFFFF"/>
        <w:spacing w:before="0" w:beforeAutospacing="0" w:after="300" w:afterAutospacing="0"/>
        <w:ind w:left="720"/>
        <w:jc w:val="both"/>
        <w:rPr>
          <w:rFonts w:ascii="Cambria Math" w:hAnsi="Cambria Math" w:cs="Arial"/>
          <w:sz w:val="28"/>
          <w:szCs w:val="28"/>
        </w:rPr>
      </w:pPr>
      <w:r w:rsidRPr="005C3370">
        <w:rPr>
          <w:rFonts w:ascii="Cambria Math" w:hAnsi="Cambria Math" w:cs="Arial"/>
          <w:sz w:val="28"/>
          <w:szCs w:val="28"/>
        </w:rPr>
        <w:lastRenderedPageBreak/>
        <w:t>Using this command you can make infinite lines starting from the point of selection. When you trim or break this infinite line to a finite length it becomes a simple line geometry.</w:t>
      </w:r>
    </w:p>
    <w:p w14:paraId="23483938" w14:textId="211D0E7A" w:rsidR="00745078" w:rsidRPr="00ED230C" w:rsidRDefault="00745078" w:rsidP="0019003F">
      <w:pPr>
        <w:pStyle w:val="Heading2"/>
        <w:numPr>
          <w:ilvl w:val="0"/>
          <w:numId w:val="18"/>
        </w:numPr>
        <w:shd w:val="clear" w:color="auto" w:fill="FFFFFF"/>
        <w:spacing w:before="0" w:beforeAutospacing="0" w:after="264" w:afterAutospacing="0"/>
        <w:jc w:val="both"/>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DI</w:t>
      </w:r>
      <w:r w:rsidR="00862600" w:rsidRPr="00ED230C">
        <w:rPr>
          <w:rStyle w:val="Strong"/>
          <w:rFonts w:ascii="Cambria Math" w:hAnsi="Cambria Math" w:cs="Arial"/>
          <w:b/>
          <w:bCs/>
          <w:i/>
          <w:iCs/>
          <w:sz w:val="28"/>
          <w:szCs w:val="28"/>
          <w:u w:val="single"/>
        </w:rPr>
        <w:t xml:space="preserve"> (DISTANCE)</w:t>
      </w:r>
    </w:p>
    <w:p w14:paraId="24C7E33A" w14:textId="77777777" w:rsidR="00745078" w:rsidRPr="005C3370" w:rsidRDefault="00745078" w:rsidP="00745078">
      <w:pPr>
        <w:pStyle w:val="NormalWeb"/>
        <w:shd w:val="clear" w:color="auto" w:fill="FFFFFF"/>
        <w:spacing w:before="0" w:beforeAutospacing="0" w:after="300" w:afterAutospacing="0"/>
        <w:ind w:left="720"/>
        <w:jc w:val="both"/>
        <w:rPr>
          <w:rFonts w:ascii="Cambria Math" w:hAnsi="Cambria Math" w:cs="Arial"/>
          <w:sz w:val="28"/>
          <w:szCs w:val="28"/>
        </w:rPr>
      </w:pPr>
      <w:r w:rsidRPr="005C3370">
        <w:rPr>
          <w:rFonts w:ascii="Cambria Math" w:hAnsi="Cambria Math" w:cs="Arial"/>
          <w:sz w:val="28"/>
          <w:szCs w:val="28"/>
        </w:rPr>
        <w:t>It can be used to find the distance between two points in the drawing.</w:t>
      </w:r>
    </w:p>
    <w:p w14:paraId="106AD04E" w14:textId="77777777" w:rsidR="00862600" w:rsidRPr="00ED230C" w:rsidRDefault="00862600" w:rsidP="0019003F">
      <w:pPr>
        <w:pStyle w:val="Heading2"/>
        <w:numPr>
          <w:ilvl w:val="0"/>
          <w:numId w:val="18"/>
        </w:numPr>
        <w:shd w:val="clear" w:color="auto" w:fill="FFFFFF"/>
        <w:spacing w:before="0" w:beforeAutospacing="0" w:after="264" w:afterAutospacing="0"/>
        <w:jc w:val="both"/>
        <w:rPr>
          <w:rFonts w:ascii="Cambria Math" w:hAnsi="Cambria Math" w:cs="Arial"/>
          <w:b w:val="0"/>
          <w:bCs w:val="0"/>
          <w:i/>
          <w:iCs/>
          <w:sz w:val="28"/>
          <w:szCs w:val="28"/>
          <w:u w:val="single"/>
        </w:rPr>
      </w:pPr>
      <w:r w:rsidRPr="00ED230C">
        <w:rPr>
          <w:rStyle w:val="Strong"/>
          <w:rFonts w:ascii="Cambria Math" w:hAnsi="Cambria Math" w:cs="Arial"/>
          <w:b/>
          <w:bCs/>
          <w:i/>
          <w:iCs/>
          <w:sz w:val="28"/>
          <w:szCs w:val="28"/>
          <w:u w:val="single"/>
        </w:rPr>
        <w:t>GROUP</w:t>
      </w:r>
    </w:p>
    <w:p w14:paraId="6CC5FA8E" w14:textId="77777777" w:rsidR="00862600" w:rsidRPr="005C3370" w:rsidRDefault="00862600" w:rsidP="00862600">
      <w:pPr>
        <w:pStyle w:val="NormalWeb"/>
        <w:shd w:val="clear" w:color="auto" w:fill="FFFFFF"/>
        <w:spacing w:before="0" w:beforeAutospacing="0" w:after="300" w:afterAutospacing="0"/>
        <w:ind w:left="720"/>
        <w:jc w:val="both"/>
        <w:rPr>
          <w:rFonts w:ascii="Cambria Math" w:hAnsi="Cambria Math" w:cs="Arial"/>
          <w:sz w:val="28"/>
          <w:szCs w:val="28"/>
        </w:rPr>
      </w:pPr>
      <w:r w:rsidRPr="005C3370">
        <w:rPr>
          <w:rFonts w:ascii="Cambria Math" w:hAnsi="Cambria Math" w:cs="Arial"/>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0D588C" w:rsidRDefault="00862600" w:rsidP="0019003F">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0D588C">
        <w:rPr>
          <w:rStyle w:val="Strong"/>
          <w:rFonts w:ascii="Cambria Math" w:hAnsi="Cambria Math" w:cs="Arial"/>
          <w:b/>
          <w:bCs/>
          <w:i/>
          <w:iCs/>
          <w:sz w:val="28"/>
          <w:szCs w:val="28"/>
          <w:u w:val="single"/>
        </w:rPr>
        <w:t>ARC</w:t>
      </w:r>
    </w:p>
    <w:p w14:paraId="63F81E08" w14:textId="77777777" w:rsidR="00862600" w:rsidRPr="005C3370" w:rsidRDefault="00862600" w:rsidP="00862600">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As the name suggests, this command can be used to make an arc in AutoCAD.</w:t>
      </w:r>
    </w:p>
    <w:p w14:paraId="2EB6FDA2" w14:textId="4FCD42F0" w:rsidR="00862600" w:rsidRPr="0019003F" w:rsidRDefault="00862600" w:rsidP="0019003F">
      <w:pPr>
        <w:pStyle w:val="Heading2"/>
        <w:numPr>
          <w:ilvl w:val="0"/>
          <w:numId w:val="18"/>
        </w:numPr>
        <w:shd w:val="clear" w:color="auto" w:fill="FFFFFF"/>
        <w:spacing w:before="0" w:beforeAutospacing="0" w:after="264" w:afterAutospacing="0"/>
        <w:rPr>
          <w:rFonts w:ascii="Cambria Math" w:hAnsi="Cambria Math" w:cs="Arial"/>
          <w:b w:val="0"/>
          <w:bCs w:val="0"/>
          <w:i/>
          <w:iCs/>
          <w:sz w:val="28"/>
          <w:szCs w:val="28"/>
          <w:u w:val="single"/>
        </w:rPr>
      </w:pPr>
      <w:r w:rsidRPr="0019003F">
        <w:rPr>
          <w:rStyle w:val="Strong"/>
          <w:rFonts w:ascii="Cambria Math" w:hAnsi="Cambria Math" w:cs="Arial"/>
          <w:b/>
          <w:bCs/>
          <w:i/>
          <w:iCs/>
          <w:sz w:val="28"/>
          <w:szCs w:val="28"/>
          <w:u w:val="single"/>
        </w:rPr>
        <w:t>EX (EXTEND)</w:t>
      </w:r>
    </w:p>
    <w:p w14:paraId="3D2CF037" w14:textId="671186E4" w:rsidR="00862600" w:rsidRPr="005C3370" w:rsidRDefault="00862600" w:rsidP="00862600">
      <w:pPr>
        <w:pStyle w:val="NormalWeb"/>
        <w:shd w:val="clear" w:color="auto" w:fill="FFFFFF"/>
        <w:spacing w:before="0" w:beforeAutospacing="0" w:after="300" w:afterAutospacing="0"/>
        <w:ind w:left="720"/>
        <w:rPr>
          <w:rFonts w:ascii="Cambria Math" w:hAnsi="Cambria Math" w:cs="Arial"/>
          <w:sz w:val="28"/>
          <w:szCs w:val="28"/>
        </w:rPr>
      </w:pPr>
      <w:r w:rsidRPr="005C3370">
        <w:rPr>
          <w:rFonts w:ascii="Cambria Math" w:hAnsi="Cambria Math" w:cs="Arial"/>
          <w:sz w:val="28"/>
          <w:szCs w:val="28"/>
        </w:rPr>
        <w:t>This command is used for extending lines in a geometry.</w:t>
      </w:r>
    </w:p>
    <w:p w14:paraId="3AA69254" w14:textId="23487ABB" w:rsidR="00862600" w:rsidRPr="005C3370" w:rsidRDefault="00862600" w:rsidP="00862600">
      <w:pPr>
        <w:pStyle w:val="NormalWeb"/>
        <w:shd w:val="clear" w:color="auto" w:fill="FFFFFF"/>
        <w:spacing w:before="0" w:beforeAutospacing="0" w:after="300" w:afterAutospacing="0"/>
        <w:rPr>
          <w:rFonts w:ascii="Cambria Math" w:hAnsi="Cambria Math" w:cs="Arial"/>
          <w:sz w:val="28"/>
          <w:szCs w:val="28"/>
        </w:rPr>
      </w:pPr>
    </w:p>
    <w:p w14:paraId="2E992616" w14:textId="6E6115AB" w:rsidR="00862600" w:rsidRPr="00871B4C" w:rsidRDefault="00862600" w:rsidP="003225BA">
      <w:pPr>
        <w:pStyle w:val="NormalWeb"/>
        <w:shd w:val="clear" w:color="auto" w:fill="FFFFFF"/>
        <w:spacing w:before="0" w:beforeAutospacing="0" w:after="300" w:afterAutospacing="0"/>
        <w:rPr>
          <w:rFonts w:ascii="Cambria Math" w:hAnsi="Cambria Math" w:cs="Arial"/>
          <w:b/>
          <w:bCs/>
          <w:i/>
          <w:iCs/>
          <w:sz w:val="36"/>
          <w:szCs w:val="36"/>
          <w:u w:val="single"/>
        </w:rPr>
      </w:pPr>
      <w:r w:rsidRPr="00871B4C">
        <w:rPr>
          <w:rFonts w:ascii="Cambria Math" w:hAnsi="Cambria Math" w:cs="Arial"/>
          <w:b/>
          <w:bCs/>
          <w:i/>
          <w:iCs/>
          <w:sz w:val="36"/>
          <w:szCs w:val="36"/>
          <w:u w:val="single"/>
        </w:rPr>
        <w:t xml:space="preserve">Types </w:t>
      </w:r>
      <w:r w:rsidR="008F1712" w:rsidRPr="00871B4C">
        <w:rPr>
          <w:rFonts w:ascii="Cambria Math" w:hAnsi="Cambria Math" w:cs="Arial"/>
          <w:b/>
          <w:bCs/>
          <w:i/>
          <w:iCs/>
          <w:sz w:val="36"/>
          <w:szCs w:val="36"/>
          <w:u w:val="single"/>
        </w:rPr>
        <w:t>o</w:t>
      </w:r>
      <w:r w:rsidRPr="00871B4C">
        <w:rPr>
          <w:rFonts w:ascii="Cambria Math" w:hAnsi="Cambria Math" w:cs="Arial"/>
          <w:b/>
          <w:bCs/>
          <w:i/>
          <w:iCs/>
          <w:sz w:val="36"/>
          <w:szCs w:val="36"/>
          <w:u w:val="single"/>
        </w:rPr>
        <w:t>f Staircase</w:t>
      </w:r>
    </w:p>
    <w:p w14:paraId="5FE30114" w14:textId="544CC593" w:rsidR="00862600" w:rsidRPr="005C3370" w:rsidRDefault="00862600" w:rsidP="00862600">
      <w:pPr>
        <w:pStyle w:val="NormalWeb"/>
        <w:shd w:val="clear" w:color="auto" w:fill="FFFFFF"/>
        <w:spacing w:before="0" w:beforeAutospacing="0" w:after="300" w:afterAutospacing="0"/>
        <w:ind w:left="360"/>
        <w:rPr>
          <w:rFonts w:ascii="Cambria Math" w:hAnsi="Cambria Math" w:cs="Arial"/>
          <w:sz w:val="36"/>
          <w:szCs w:val="36"/>
        </w:rPr>
      </w:pPr>
      <w:r w:rsidRPr="005C3370">
        <w:rPr>
          <w:rFonts w:ascii="Cambria Math" w:hAnsi="Cambria Math" w:cs="Arial"/>
          <w:sz w:val="36"/>
          <w:szCs w:val="36"/>
        </w:rPr>
        <w:t>The various types of staircase include;</w:t>
      </w:r>
    </w:p>
    <w:p w14:paraId="734B099B" w14:textId="15800B18" w:rsidR="00AE7443" w:rsidRPr="007729ED" w:rsidRDefault="008F1712" w:rsidP="007729ED">
      <w:pPr>
        <w:pStyle w:val="ListParagraph"/>
        <w:numPr>
          <w:ilvl w:val="0"/>
          <w:numId w:val="18"/>
        </w:numPr>
        <w:spacing w:after="0" w:line="240" w:lineRule="auto"/>
        <w:rPr>
          <w:rFonts w:ascii="Cambria Math" w:eastAsia="Times New Roman" w:hAnsi="Cambria Math" w:cs="Arial"/>
          <w:sz w:val="28"/>
          <w:szCs w:val="28"/>
        </w:rPr>
      </w:pPr>
      <w:r w:rsidRPr="007729ED">
        <w:rPr>
          <w:rFonts w:ascii="Cambria Math" w:eastAsia="Times New Roman" w:hAnsi="Cambria Math" w:cs="Arial"/>
          <w:b/>
          <w:bCs/>
          <w:sz w:val="28"/>
          <w:szCs w:val="28"/>
          <w:bdr w:val="none" w:sz="0" w:space="0" w:color="auto" w:frame="1"/>
          <w:shd w:val="clear" w:color="auto" w:fill="FFFFFF"/>
        </w:rPr>
        <w:t>S</w:t>
      </w:r>
      <w:r w:rsidR="00AE7443" w:rsidRPr="007729ED">
        <w:rPr>
          <w:rFonts w:ascii="Cambria Math" w:eastAsia="Times New Roman" w:hAnsi="Cambria Math" w:cs="Arial"/>
          <w:b/>
          <w:bCs/>
          <w:sz w:val="28"/>
          <w:szCs w:val="28"/>
          <w:bdr w:val="none" w:sz="0" w:space="0" w:color="auto" w:frame="1"/>
          <w:shd w:val="clear" w:color="auto" w:fill="FFFFFF"/>
        </w:rPr>
        <w:t xml:space="preserve">traight </w:t>
      </w:r>
      <w:r w:rsidRPr="007729ED">
        <w:rPr>
          <w:rFonts w:ascii="Cambria Math" w:eastAsia="Times New Roman" w:hAnsi="Cambria Math" w:cs="Arial"/>
          <w:b/>
          <w:bCs/>
          <w:sz w:val="28"/>
          <w:szCs w:val="28"/>
          <w:bdr w:val="none" w:sz="0" w:space="0" w:color="auto" w:frame="1"/>
          <w:shd w:val="clear" w:color="auto" w:fill="FFFFFF"/>
        </w:rPr>
        <w:t>S</w:t>
      </w:r>
      <w:r w:rsidR="00AE7443" w:rsidRPr="007729ED">
        <w:rPr>
          <w:rFonts w:ascii="Cambria Math" w:eastAsia="Times New Roman" w:hAnsi="Cambria Math" w:cs="Arial"/>
          <w:b/>
          <w:bCs/>
          <w:sz w:val="28"/>
          <w:szCs w:val="28"/>
          <w:bdr w:val="none" w:sz="0" w:space="0" w:color="auto" w:frame="1"/>
          <w:shd w:val="clear" w:color="auto" w:fill="FFFFFF"/>
        </w:rPr>
        <w:t>tairs</w:t>
      </w:r>
      <w:r w:rsidRPr="007729ED">
        <w:rPr>
          <w:rFonts w:ascii="Cambria Math" w:eastAsia="Times New Roman" w:hAnsi="Cambria Math" w:cs="Arial"/>
          <w:b/>
          <w:bCs/>
          <w:sz w:val="28"/>
          <w:szCs w:val="28"/>
          <w:bdr w:val="none" w:sz="0" w:space="0" w:color="auto" w:frame="1"/>
          <w:shd w:val="clear" w:color="auto" w:fill="FFFFFF"/>
        </w:rPr>
        <w:t>:</w:t>
      </w:r>
    </w:p>
    <w:p w14:paraId="20BC686F" w14:textId="4B7B8D6E" w:rsidR="00AE7443" w:rsidRPr="005C3370" w:rsidRDefault="00AE7443" w:rsidP="00AE7443">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Straight stairs are stairs without any changes in direction. </w:t>
      </w:r>
    </w:p>
    <w:p w14:paraId="5DED988A" w14:textId="77777777" w:rsidR="008F1712" w:rsidRPr="005C3370" w:rsidRDefault="008F1712" w:rsidP="00AE7443">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14:paraId="5DD55082" w14:textId="1EC17098" w:rsidR="008F1712" w:rsidRPr="007729ED" w:rsidRDefault="008F1712" w:rsidP="007729ED">
      <w:pPr>
        <w:pStyle w:val="ListParagraph"/>
        <w:numPr>
          <w:ilvl w:val="0"/>
          <w:numId w:val="18"/>
        </w:numPr>
        <w:spacing w:after="0" w:line="240" w:lineRule="auto"/>
        <w:rPr>
          <w:rFonts w:ascii="Cambria Math" w:eastAsia="Times New Roman" w:hAnsi="Cambria Math" w:cs="Arial"/>
          <w:sz w:val="28"/>
          <w:szCs w:val="28"/>
        </w:rPr>
      </w:pPr>
      <w:r w:rsidRPr="007729ED">
        <w:rPr>
          <w:rFonts w:ascii="Cambria Math" w:eastAsia="Times New Roman" w:hAnsi="Cambria Math" w:cs="Arial"/>
          <w:b/>
          <w:bCs/>
          <w:sz w:val="28"/>
          <w:szCs w:val="28"/>
          <w:bdr w:val="none" w:sz="0" w:space="0" w:color="auto" w:frame="1"/>
          <w:shd w:val="clear" w:color="auto" w:fill="FFFFFF"/>
        </w:rPr>
        <w:t>L Shaped Stairs:</w:t>
      </w:r>
    </w:p>
    <w:p w14:paraId="5B7E7686" w14:textId="7F01CF54"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14:paraId="1B214E61" w14:textId="79843181" w:rsidR="008F1712" w:rsidRPr="007729ED" w:rsidRDefault="008F1712" w:rsidP="007729ED">
      <w:pPr>
        <w:pStyle w:val="ListParagraph"/>
        <w:numPr>
          <w:ilvl w:val="0"/>
          <w:numId w:val="18"/>
        </w:numPr>
        <w:spacing w:after="0" w:line="240" w:lineRule="auto"/>
        <w:rPr>
          <w:rFonts w:ascii="Cambria Math" w:eastAsia="Times New Roman" w:hAnsi="Cambria Math" w:cs="Arial"/>
          <w:sz w:val="28"/>
          <w:szCs w:val="28"/>
        </w:rPr>
      </w:pPr>
      <w:r w:rsidRPr="007729ED">
        <w:rPr>
          <w:rFonts w:ascii="Cambria Math" w:eastAsia="Times New Roman" w:hAnsi="Cambria Math" w:cs="Arial"/>
          <w:b/>
          <w:bCs/>
          <w:sz w:val="28"/>
          <w:szCs w:val="28"/>
          <w:bdr w:val="none" w:sz="0" w:space="0" w:color="auto" w:frame="1"/>
          <w:shd w:val="clear" w:color="auto" w:fill="FFFFFF"/>
        </w:rPr>
        <w:t>U Shaped Stairs:</w:t>
      </w:r>
    </w:p>
    <w:p w14:paraId="67C8A49F" w14:textId="77777777"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lastRenderedPageBreak/>
        <w:t>U shaped stairs are essentially two parallel flights of straight stairs joined by a landing that creates a 180-degree turn in the walk line.</w:t>
      </w:r>
    </w:p>
    <w:p w14:paraId="5BDFD6E5" w14:textId="4FE263A0" w:rsidR="008F1712" w:rsidRPr="00675050" w:rsidRDefault="008F1712" w:rsidP="00675050">
      <w:pPr>
        <w:pStyle w:val="ListParagraph"/>
        <w:numPr>
          <w:ilvl w:val="0"/>
          <w:numId w:val="18"/>
        </w:numPr>
        <w:spacing w:after="0" w:line="240" w:lineRule="auto"/>
        <w:rPr>
          <w:rFonts w:ascii="Cambria Math" w:eastAsia="Times New Roman" w:hAnsi="Cambria Math" w:cs="Arial"/>
          <w:sz w:val="28"/>
          <w:szCs w:val="28"/>
        </w:rPr>
      </w:pPr>
      <w:r w:rsidRPr="00675050">
        <w:rPr>
          <w:rFonts w:ascii="Cambria Math" w:eastAsia="Times New Roman" w:hAnsi="Cambria Math" w:cs="Arial"/>
          <w:b/>
          <w:bCs/>
          <w:sz w:val="28"/>
          <w:szCs w:val="28"/>
          <w:bdr w:val="none" w:sz="0" w:space="0" w:color="auto" w:frame="1"/>
          <w:shd w:val="clear" w:color="auto" w:fill="FFFFFF"/>
        </w:rPr>
        <w:t>Spiral Stairs:</w:t>
      </w:r>
    </w:p>
    <w:p w14:paraId="3543FE46" w14:textId="3F18E80A"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Spiral stairs follow a helical arc. They usually have a very compact design and the treads radiate around a central pole.</w:t>
      </w:r>
    </w:p>
    <w:p w14:paraId="398A9CE7" w14:textId="77777777"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14:paraId="32AA2564" w14:textId="6E9CDD9E" w:rsidR="008F1712" w:rsidRPr="00675050" w:rsidRDefault="008F1712" w:rsidP="00675050">
      <w:pPr>
        <w:pStyle w:val="ListParagraph"/>
        <w:numPr>
          <w:ilvl w:val="0"/>
          <w:numId w:val="18"/>
        </w:numPr>
        <w:spacing w:after="0" w:line="240" w:lineRule="auto"/>
        <w:rPr>
          <w:rFonts w:ascii="Cambria Math" w:eastAsia="Times New Roman" w:hAnsi="Cambria Math" w:cs="Arial"/>
          <w:sz w:val="28"/>
          <w:szCs w:val="28"/>
        </w:rPr>
      </w:pPr>
      <w:r w:rsidRPr="00675050">
        <w:rPr>
          <w:rFonts w:ascii="Cambria Math" w:eastAsia="Times New Roman" w:hAnsi="Cambria Math" w:cs="Arial"/>
          <w:b/>
          <w:bCs/>
          <w:sz w:val="28"/>
          <w:szCs w:val="28"/>
          <w:bdr w:val="none" w:sz="0" w:space="0" w:color="auto" w:frame="1"/>
          <w:shd w:val="clear" w:color="auto" w:fill="FFFFFF"/>
        </w:rPr>
        <w:t>Curved Stairs:</w:t>
      </w:r>
    </w:p>
    <w:p w14:paraId="446947EB" w14:textId="15B21885"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Like spiral stairs, curved stairs follow a helical arc. However, they tend to have a much larger radius and typically do not make a full circle.</w:t>
      </w:r>
    </w:p>
    <w:p w14:paraId="6C636E8B" w14:textId="77777777"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14:paraId="2389FD1C" w14:textId="0144B143" w:rsidR="008F1712" w:rsidRPr="00675050" w:rsidRDefault="008F1712" w:rsidP="00675050">
      <w:pPr>
        <w:pStyle w:val="ListParagraph"/>
        <w:numPr>
          <w:ilvl w:val="0"/>
          <w:numId w:val="18"/>
        </w:numPr>
        <w:spacing w:after="0" w:line="240" w:lineRule="auto"/>
        <w:rPr>
          <w:rFonts w:ascii="Cambria Math" w:eastAsia="Times New Roman" w:hAnsi="Cambria Math" w:cs="Arial"/>
          <w:sz w:val="28"/>
          <w:szCs w:val="28"/>
        </w:rPr>
      </w:pPr>
      <w:r w:rsidRPr="00675050">
        <w:rPr>
          <w:rFonts w:ascii="Cambria Math" w:eastAsia="Times New Roman" w:hAnsi="Cambria Math" w:cs="Arial"/>
          <w:b/>
          <w:bCs/>
          <w:sz w:val="28"/>
          <w:szCs w:val="28"/>
          <w:bdr w:val="none" w:sz="0" w:space="0" w:color="auto" w:frame="1"/>
          <w:shd w:val="clear" w:color="auto" w:fill="FFFFFF"/>
        </w:rPr>
        <w:t>Winder Stairs:</w:t>
      </w:r>
    </w:p>
    <w:p w14:paraId="7FBFD84F" w14:textId="0BD085AA"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Winder stairs are a variation of an L shaped stair but instead of a flat landing, they have pie-shaped or triangular steps at the corner transition.</w:t>
      </w:r>
    </w:p>
    <w:p w14:paraId="59A483DA" w14:textId="17632BC6"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14:paraId="5292FBC8" w14:textId="77777777" w:rsidR="008F1712" w:rsidRPr="005C3370" w:rsidRDefault="008F1712" w:rsidP="008F1712">
      <w:pPr>
        <w:pStyle w:val="ListParagraph"/>
        <w:shd w:val="clear" w:color="auto" w:fill="FFFFFF"/>
        <w:spacing w:before="100" w:beforeAutospacing="1" w:after="100" w:afterAutospacing="1" w:line="240" w:lineRule="auto"/>
        <w:textAlignment w:val="baseline"/>
        <w:rPr>
          <w:rFonts w:ascii="Cambria Math" w:eastAsia="Times New Roman" w:hAnsi="Cambria Math" w:cs="Arial"/>
          <w:sz w:val="28"/>
          <w:szCs w:val="28"/>
        </w:rPr>
      </w:pPr>
    </w:p>
    <w:p w14:paraId="57C0BD88" w14:textId="5363B3AA" w:rsidR="008F1712" w:rsidRPr="003225BA" w:rsidRDefault="008F1712" w:rsidP="003225BA">
      <w:pPr>
        <w:shd w:val="clear" w:color="auto" w:fill="FFFFFF"/>
        <w:spacing w:before="100" w:beforeAutospacing="1" w:after="100" w:afterAutospacing="1" w:line="240" w:lineRule="auto"/>
        <w:textAlignment w:val="baseline"/>
        <w:rPr>
          <w:rFonts w:ascii="Cambria Math" w:eastAsia="Times New Roman" w:hAnsi="Cambria Math" w:cs="Arial"/>
          <w:b/>
          <w:bCs/>
          <w:i/>
          <w:iCs/>
          <w:sz w:val="36"/>
          <w:szCs w:val="36"/>
          <w:u w:val="single"/>
        </w:rPr>
      </w:pPr>
      <w:r w:rsidRPr="003225BA">
        <w:rPr>
          <w:rFonts w:ascii="Cambria Math" w:eastAsia="Times New Roman" w:hAnsi="Cambria Math" w:cs="Arial"/>
          <w:b/>
          <w:bCs/>
          <w:i/>
          <w:iCs/>
          <w:sz w:val="36"/>
          <w:szCs w:val="36"/>
          <w:u w:val="single"/>
        </w:rPr>
        <w:t xml:space="preserve"> Types of Doors and Types of Windows</w:t>
      </w:r>
    </w:p>
    <w:p w14:paraId="32F05906" w14:textId="3D4A9492" w:rsidR="008F1712" w:rsidRPr="003225BA" w:rsidRDefault="008F1712" w:rsidP="008F1712">
      <w:pPr>
        <w:shd w:val="clear" w:color="auto" w:fill="FFFFFF"/>
        <w:spacing w:before="100" w:beforeAutospacing="1" w:after="100" w:afterAutospacing="1" w:line="240" w:lineRule="auto"/>
        <w:ind w:left="360"/>
        <w:textAlignment w:val="baseline"/>
        <w:rPr>
          <w:rFonts w:ascii="Cambria Math" w:eastAsia="Times New Roman" w:hAnsi="Cambria Math" w:cs="Arial"/>
          <w:b/>
          <w:bCs/>
          <w:i/>
          <w:iCs/>
          <w:sz w:val="36"/>
          <w:szCs w:val="36"/>
          <w:u w:val="single"/>
        </w:rPr>
      </w:pPr>
      <w:r w:rsidRPr="003225BA">
        <w:rPr>
          <w:rFonts w:ascii="Cambria Math" w:eastAsia="Times New Roman" w:hAnsi="Cambria Math" w:cs="Arial"/>
          <w:b/>
          <w:bCs/>
          <w:i/>
          <w:iCs/>
          <w:sz w:val="36"/>
          <w:szCs w:val="36"/>
          <w:u w:val="single"/>
        </w:rPr>
        <w:t>Types of Doors;</w:t>
      </w:r>
    </w:p>
    <w:p w14:paraId="71327403" w14:textId="5F1E799B" w:rsidR="008F1712" w:rsidRPr="00147F6F"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47F6F">
        <w:rPr>
          <w:rFonts w:ascii="Cambria Math" w:eastAsia="Times New Roman" w:hAnsi="Cambria Math" w:cs="Arial"/>
          <w:b/>
          <w:bCs/>
          <w:sz w:val="28"/>
          <w:szCs w:val="28"/>
        </w:rPr>
        <w:t>Based on Location</w:t>
      </w:r>
    </w:p>
    <w:p w14:paraId="2F2C06C0" w14:textId="112B045E" w:rsidR="008F1712" w:rsidRPr="005C3370"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Exterior doors.</w:t>
      </w:r>
    </w:p>
    <w:p w14:paraId="3A53493D" w14:textId="4B18C783" w:rsidR="00F64E9A" w:rsidRPr="005C3370"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Interior doors.</w:t>
      </w:r>
    </w:p>
    <w:p w14:paraId="10AAD9FD" w14:textId="1C94BD89" w:rsidR="00F64E9A" w:rsidRPr="00147F6F"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47F6F">
        <w:rPr>
          <w:rFonts w:ascii="Cambria Math" w:eastAsia="Times New Roman" w:hAnsi="Cambria Math" w:cs="Arial"/>
          <w:b/>
          <w:bCs/>
          <w:sz w:val="28"/>
          <w:szCs w:val="28"/>
        </w:rPr>
        <w:t>Based on Materials</w:t>
      </w:r>
    </w:p>
    <w:p w14:paraId="1137E4B3" w14:textId="360DD296"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Wooden or Timber doors.</w:t>
      </w:r>
    </w:p>
    <w:p w14:paraId="4B54A347" w14:textId="07BA5D06"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Glass doors.</w:t>
      </w:r>
    </w:p>
    <w:p w14:paraId="138F631C" w14:textId="18ECDF50"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Steel doors.</w:t>
      </w:r>
    </w:p>
    <w:p w14:paraId="523FC645" w14:textId="19080732"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PVC doors.</w:t>
      </w:r>
    </w:p>
    <w:p w14:paraId="6408C4CE" w14:textId="788EB0DB" w:rsidR="00F64E9A" w:rsidRPr="005C3370"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FRP doors.</w:t>
      </w:r>
    </w:p>
    <w:p w14:paraId="1523CB0E" w14:textId="5F21CEEF" w:rsidR="00F64E9A" w:rsidRPr="00147F6F"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47F6F">
        <w:rPr>
          <w:rFonts w:ascii="Cambria Math" w:eastAsia="Times New Roman" w:hAnsi="Cambria Math" w:cs="Arial"/>
          <w:b/>
          <w:bCs/>
          <w:sz w:val="28"/>
          <w:szCs w:val="28"/>
        </w:rPr>
        <w:t>Based on Operation of Door Shutter</w:t>
      </w:r>
    </w:p>
    <w:p w14:paraId="2F0C8130" w14:textId="45F126FA"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Swinging doors.</w:t>
      </w:r>
    </w:p>
    <w:p w14:paraId="4F710F60" w14:textId="0A2FA375"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Folding doors.</w:t>
      </w:r>
    </w:p>
    <w:p w14:paraId="609E7394" w14:textId="7AE72E4F"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Sliding doors.</w:t>
      </w:r>
    </w:p>
    <w:p w14:paraId="3572720E" w14:textId="11E885F0"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Revolving doors.</w:t>
      </w:r>
    </w:p>
    <w:p w14:paraId="2066F7C5" w14:textId="3A2B9A8B" w:rsidR="00F64E9A" w:rsidRPr="005C3370"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Pivot doors.</w:t>
      </w:r>
    </w:p>
    <w:p w14:paraId="35D49FF6" w14:textId="57E2C2EB" w:rsidR="00F64E9A" w:rsidRPr="001B4EE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Cambria Math" w:eastAsia="Times New Roman" w:hAnsi="Cambria Math" w:cs="Arial"/>
          <w:b/>
          <w:bCs/>
          <w:sz w:val="28"/>
          <w:szCs w:val="28"/>
        </w:rPr>
      </w:pPr>
      <w:r w:rsidRPr="001B4EEA">
        <w:rPr>
          <w:rFonts w:ascii="Cambria Math" w:eastAsia="Times New Roman" w:hAnsi="Cambria Math" w:cs="Arial"/>
          <w:b/>
          <w:bCs/>
          <w:sz w:val="28"/>
          <w:szCs w:val="28"/>
        </w:rPr>
        <w:t>Based on Method of Construction</w:t>
      </w:r>
    </w:p>
    <w:p w14:paraId="315C8D76" w14:textId="1534A1C2"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Panel doors.</w:t>
      </w:r>
    </w:p>
    <w:p w14:paraId="1F2E3D1C" w14:textId="4FBD0B18"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lastRenderedPageBreak/>
        <w:t>Flush doors.</w:t>
      </w:r>
    </w:p>
    <w:p w14:paraId="225F7BC0" w14:textId="72A38BC7"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Louvered doors.</w:t>
      </w:r>
    </w:p>
    <w:p w14:paraId="07363F84" w14:textId="56AE2C3B" w:rsidR="00F64E9A" w:rsidRPr="005C3370"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Cambria Math" w:eastAsia="Times New Roman" w:hAnsi="Cambria Math" w:cs="Arial"/>
          <w:sz w:val="28"/>
          <w:szCs w:val="28"/>
        </w:rPr>
      </w:pPr>
      <w:r w:rsidRPr="005C3370">
        <w:rPr>
          <w:rFonts w:ascii="Cambria Math" w:eastAsia="Times New Roman" w:hAnsi="Cambria Math" w:cs="Arial"/>
          <w:sz w:val="28"/>
          <w:szCs w:val="28"/>
        </w:rPr>
        <w:t xml:space="preserve">Wire </w:t>
      </w:r>
      <w:r w:rsidR="00DF1064" w:rsidRPr="005C3370">
        <w:rPr>
          <w:rFonts w:ascii="Cambria Math" w:eastAsia="Times New Roman" w:hAnsi="Cambria Math" w:cs="Arial"/>
          <w:sz w:val="28"/>
          <w:szCs w:val="28"/>
        </w:rPr>
        <w:t>gauzed</w:t>
      </w:r>
      <w:r w:rsidRPr="005C3370">
        <w:rPr>
          <w:rFonts w:ascii="Cambria Math" w:eastAsia="Times New Roman" w:hAnsi="Cambria Math" w:cs="Arial"/>
          <w:sz w:val="28"/>
          <w:szCs w:val="28"/>
        </w:rPr>
        <w:t xml:space="preserve"> doors.</w:t>
      </w:r>
    </w:p>
    <w:p w14:paraId="39BB9EA4" w14:textId="7008640B" w:rsidR="00F64E9A" w:rsidRPr="00DE524F" w:rsidRDefault="00F64E9A" w:rsidP="00F64E9A">
      <w:pPr>
        <w:shd w:val="clear" w:color="auto" w:fill="FFFFFF"/>
        <w:spacing w:before="100" w:beforeAutospacing="1" w:after="100" w:afterAutospacing="1" w:line="240" w:lineRule="auto"/>
        <w:ind w:left="1080"/>
        <w:textAlignment w:val="baseline"/>
        <w:rPr>
          <w:rFonts w:ascii="Cambria Math" w:eastAsia="Times New Roman" w:hAnsi="Cambria Math" w:cs="Arial"/>
          <w:b/>
          <w:bCs/>
          <w:i/>
          <w:iCs/>
          <w:sz w:val="36"/>
          <w:szCs w:val="36"/>
          <w:u w:val="single"/>
        </w:rPr>
      </w:pPr>
      <w:r w:rsidRPr="00DE524F">
        <w:rPr>
          <w:rFonts w:ascii="Cambria Math" w:eastAsia="Times New Roman" w:hAnsi="Cambria Math" w:cs="Arial"/>
          <w:b/>
          <w:bCs/>
          <w:i/>
          <w:iCs/>
          <w:sz w:val="36"/>
          <w:szCs w:val="36"/>
          <w:u w:val="single"/>
        </w:rPr>
        <w:t>Types of Windows</w:t>
      </w:r>
    </w:p>
    <w:p w14:paraId="445AF820" w14:textId="5D482F42" w:rsidR="00F44259" w:rsidRPr="005C3370" w:rsidRDefault="00F44259" w:rsidP="00E720FA">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Awning Windows</w:t>
      </w:r>
      <w:r w:rsidR="00DF1064" w:rsidRPr="005C3370">
        <w:rPr>
          <w:rFonts w:ascii="Cambria Math" w:eastAsia="Times New Roman" w:hAnsi="Cambria Math" w:cs="Arial"/>
          <w:b/>
          <w:bCs/>
          <w:color w:val="222222"/>
          <w:sz w:val="28"/>
          <w:szCs w:val="28"/>
        </w:rPr>
        <w:t>:</w:t>
      </w:r>
    </w:p>
    <w:p w14:paraId="6357A5E3" w14:textId="6EC811F8" w:rsidR="0041250B" w:rsidRPr="005C3370" w:rsidRDefault="0041250B" w:rsidP="0041250B">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r w:rsidRPr="005C3370">
        <w:rPr>
          <w:rFonts w:ascii="Cambria Math" w:hAnsi="Cambria Math" w:cs="Arial"/>
          <w:color w:val="222222"/>
          <w:sz w:val="28"/>
          <w:szCs w:val="28"/>
          <w:shd w:val="clear" w:color="auto" w:fill="FFFFFF"/>
        </w:rPr>
        <w:t>Awning windows open out by pivoting from the top of the window sash, operated by a crank. </w:t>
      </w:r>
    </w:p>
    <w:p w14:paraId="0C66598C" w14:textId="77777777" w:rsidR="00DF1064" w:rsidRPr="005C3370" w:rsidRDefault="00DF1064" w:rsidP="0041250B">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p>
    <w:p w14:paraId="3BF0EDB5" w14:textId="3549E44C" w:rsidR="0076108F" w:rsidRPr="005C3370" w:rsidRDefault="0076108F" w:rsidP="0076108F">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Casement Windows</w:t>
      </w:r>
      <w:r w:rsidR="00DF1064" w:rsidRPr="005C3370">
        <w:rPr>
          <w:rFonts w:ascii="Cambria Math" w:eastAsia="Times New Roman" w:hAnsi="Cambria Math" w:cs="Arial"/>
          <w:b/>
          <w:bCs/>
          <w:color w:val="222222"/>
          <w:sz w:val="28"/>
          <w:szCs w:val="28"/>
        </w:rPr>
        <w:t>:</w:t>
      </w:r>
    </w:p>
    <w:p w14:paraId="708F1B72" w14:textId="4D860C7A" w:rsidR="0076108F" w:rsidRPr="005C3370" w:rsidRDefault="001D2651" w:rsidP="0076108F">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hyperlink r:id="rId9" w:history="1">
        <w:r w:rsidR="00DF1064" w:rsidRPr="005C3370">
          <w:rPr>
            <w:rStyle w:val="Hyperlink"/>
            <w:rFonts w:ascii="Cambria Math" w:hAnsi="Cambria Math" w:cs="Arial"/>
            <w:color w:val="auto"/>
            <w:sz w:val="28"/>
            <w:szCs w:val="28"/>
            <w:u w:val="none"/>
            <w:shd w:val="clear" w:color="auto" w:fill="FFFFFF"/>
          </w:rPr>
          <w:t>Casement windows</w:t>
        </w:r>
      </w:hyperlink>
      <w:r w:rsidR="00DF1064" w:rsidRPr="005C3370">
        <w:rPr>
          <w:rFonts w:ascii="Cambria Math" w:hAnsi="Cambria Math"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5C3370" w:rsidRDefault="00DF1064" w:rsidP="0076108F">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p>
    <w:p w14:paraId="683D5FD4" w14:textId="5D3C200F" w:rsidR="00DF1064" w:rsidRPr="005C3370" w:rsidRDefault="00DF1064" w:rsidP="00DF1064">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Double-Hung and Single-Hung Windows:</w:t>
      </w:r>
    </w:p>
    <w:p w14:paraId="4BD17019" w14:textId="28101636"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r w:rsidRPr="005C3370">
        <w:rPr>
          <w:rFonts w:ascii="Cambria Math" w:hAnsi="Cambria Math" w:cs="Arial"/>
          <w:color w:val="222222"/>
          <w:sz w:val="28"/>
          <w:szCs w:val="28"/>
          <w:shd w:val="clear" w:color="auto" w:fill="FFFFFF"/>
        </w:rPr>
        <w:t>Single-hung has a movable lower sash and a fixed upper sash, while double-hung has two movable sashes; the upper sash slides down. </w:t>
      </w:r>
    </w:p>
    <w:p w14:paraId="0C30CE7E" w14:textId="77777777"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eastAsia="Times New Roman" w:hAnsi="Cambria Math" w:cs="Arial"/>
          <w:color w:val="222222"/>
          <w:sz w:val="28"/>
          <w:szCs w:val="28"/>
        </w:rPr>
      </w:pPr>
    </w:p>
    <w:p w14:paraId="00C0B2BE" w14:textId="476E6614" w:rsidR="00DF1064" w:rsidRPr="005C3370" w:rsidRDefault="00DF1064" w:rsidP="00DF1064">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Picture Windows:</w:t>
      </w:r>
    </w:p>
    <w:p w14:paraId="0A117C88" w14:textId="714EF0D8"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r w:rsidRPr="005C3370">
        <w:rPr>
          <w:rFonts w:ascii="Cambria Math" w:hAnsi="Cambria Math"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hAnsi="Cambria Math" w:cs="Arial"/>
          <w:color w:val="222222"/>
          <w:sz w:val="28"/>
          <w:szCs w:val="28"/>
          <w:shd w:val="clear" w:color="auto" w:fill="FFFFFF"/>
        </w:rPr>
      </w:pPr>
    </w:p>
    <w:p w14:paraId="64CFB76D" w14:textId="014DB5DD" w:rsidR="00DF1064" w:rsidRPr="005C3370" w:rsidRDefault="00DF1064" w:rsidP="00DF1064">
      <w:pPr>
        <w:pStyle w:val="ListParagraph"/>
        <w:numPr>
          <w:ilvl w:val="0"/>
          <w:numId w:val="13"/>
        </w:numPr>
        <w:shd w:val="clear" w:color="auto" w:fill="FFFFFF"/>
        <w:spacing w:before="100" w:beforeAutospacing="1" w:after="100" w:afterAutospacing="1" w:line="240" w:lineRule="auto"/>
        <w:outlineLvl w:val="1"/>
        <w:rPr>
          <w:rFonts w:ascii="Cambria Math" w:eastAsia="Times New Roman" w:hAnsi="Cambria Math" w:cs="Arial"/>
          <w:b/>
          <w:bCs/>
          <w:color w:val="222222"/>
          <w:sz w:val="28"/>
          <w:szCs w:val="28"/>
        </w:rPr>
      </w:pPr>
      <w:r w:rsidRPr="005C3370">
        <w:rPr>
          <w:rFonts w:ascii="Cambria Math" w:eastAsia="Times New Roman" w:hAnsi="Cambria Math" w:cs="Arial"/>
          <w:b/>
          <w:bCs/>
          <w:color w:val="222222"/>
          <w:sz w:val="28"/>
          <w:szCs w:val="28"/>
        </w:rPr>
        <w:t>Slider Windows:</w:t>
      </w:r>
    </w:p>
    <w:p w14:paraId="2B3B8EF0" w14:textId="7E036F3F" w:rsidR="00DF1064" w:rsidRPr="005C3370" w:rsidRDefault="00DF1064" w:rsidP="00DF1064">
      <w:pPr>
        <w:pStyle w:val="ListParagraph"/>
        <w:shd w:val="clear" w:color="auto" w:fill="FFFFFF"/>
        <w:spacing w:before="100" w:beforeAutospacing="1" w:after="100" w:afterAutospacing="1" w:line="240" w:lineRule="auto"/>
        <w:outlineLvl w:val="1"/>
        <w:rPr>
          <w:rFonts w:ascii="Cambria Math" w:eastAsia="Times New Roman" w:hAnsi="Cambria Math" w:cs="Arial"/>
          <w:color w:val="222222"/>
          <w:sz w:val="28"/>
          <w:szCs w:val="28"/>
        </w:rPr>
      </w:pPr>
      <w:r w:rsidRPr="005C3370">
        <w:rPr>
          <w:rFonts w:ascii="Cambria Math" w:hAnsi="Cambria Math" w:cs="Arial"/>
          <w:color w:val="222222"/>
          <w:sz w:val="28"/>
          <w:szCs w:val="28"/>
          <w:shd w:val="clear" w:color="auto" w:fill="FFFFFF"/>
        </w:rPr>
        <w:t>Slider windows slide open sideways. Like casements, they can offer clear views and ample ventilation, but they cannot be sealed as tightly as casements.</w:t>
      </w:r>
    </w:p>
    <w:p w14:paraId="41B18989" w14:textId="260FE511" w:rsidR="00DF1064" w:rsidRPr="005C3370" w:rsidRDefault="00DF1064" w:rsidP="00DF1064">
      <w:pPr>
        <w:shd w:val="clear" w:color="auto" w:fill="FFFFFF"/>
        <w:spacing w:before="100" w:beforeAutospacing="1" w:after="100" w:afterAutospacing="1" w:line="240" w:lineRule="auto"/>
        <w:outlineLvl w:val="1"/>
        <w:rPr>
          <w:rFonts w:ascii="Cambria Math" w:eastAsia="Times New Roman" w:hAnsi="Cambria Math" w:cs="Arial"/>
          <w:color w:val="222222"/>
          <w:sz w:val="36"/>
          <w:szCs w:val="36"/>
        </w:rPr>
      </w:pPr>
    </w:p>
    <w:p w14:paraId="7726EEFD" w14:textId="35B353EB" w:rsidR="00DF1064" w:rsidRPr="00F04C2F" w:rsidRDefault="00DF1064" w:rsidP="00F04C2F">
      <w:pPr>
        <w:shd w:val="clear" w:color="auto" w:fill="FFFFFF"/>
        <w:spacing w:before="100" w:beforeAutospacing="1" w:after="100" w:afterAutospacing="1" w:line="240" w:lineRule="auto"/>
        <w:outlineLvl w:val="1"/>
        <w:rPr>
          <w:rFonts w:ascii="Cambria Math" w:eastAsia="Times New Roman" w:hAnsi="Cambria Math" w:cs="Arial"/>
          <w:b/>
          <w:bCs/>
          <w:i/>
          <w:iCs/>
          <w:color w:val="222222"/>
          <w:sz w:val="36"/>
          <w:szCs w:val="36"/>
          <w:u w:val="single"/>
        </w:rPr>
      </w:pPr>
      <w:r w:rsidRPr="00F04C2F">
        <w:rPr>
          <w:rFonts w:ascii="Cambria Math" w:eastAsia="Times New Roman" w:hAnsi="Cambria Math" w:cs="Arial"/>
          <w:b/>
          <w:bCs/>
          <w:i/>
          <w:iCs/>
          <w:color w:val="222222"/>
          <w:sz w:val="36"/>
          <w:szCs w:val="36"/>
          <w:u w:val="single"/>
        </w:rPr>
        <w:t>Types of Paper Size</w:t>
      </w:r>
    </w:p>
    <w:p w14:paraId="26085417" w14:textId="77777777"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eastAsia="Times New Roman" w:hAnsi="Cambria Math" w:cs="Arial"/>
          <w:color w:val="222222"/>
          <w:sz w:val="36"/>
          <w:szCs w:val="36"/>
        </w:rPr>
      </w:pPr>
    </w:p>
    <w:p w14:paraId="056AF43D" w14:textId="400A3E63" w:rsidR="00DF1064"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5C3370">
        <w:rPr>
          <w:rFonts w:ascii="Cambria Math" w:hAnsi="Cambria Math"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5C3370"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lastRenderedPageBreak/>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Width x height (inches)</w:t>
            </w:r>
          </w:p>
        </w:tc>
      </w:tr>
      <w:tr w:rsidR="00223559" w:rsidRPr="005C3370"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23.4 x 33.1 in</w:t>
            </w:r>
          </w:p>
        </w:tc>
      </w:tr>
      <w:tr w:rsidR="00223559" w:rsidRPr="005C3370"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16.5 x 23.4 in</w:t>
            </w:r>
          </w:p>
        </w:tc>
      </w:tr>
      <w:tr w:rsidR="00223559" w:rsidRPr="005C3370"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11.7 x 16.5 in</w:t>
            </w:r>
          </w:p>
        </w:tc>
      </w:tr>
      <w:tr w:rsidR="00223559" w:rsidRPr="005C3370"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8.3 x 11.7 in</w:t>
            </w:r>
          </w:p>
        </w:tc>
      </w:tr>
      <w:tr w:rsidR="00223559" w:rsidRPr="005C3370"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5C3370" w:rsidRDefault="00223559" w:rsidP="00223559">
            <w:pPr>
              <w:spacing w:after="0" w:line="240" w:lineRule="auto"/>
              <w:rPr>
                <w:rFonts w:ascii="Cambria Math" w:eastAsia="Times New Roman" w:hAnsi="Cambria Math" w:cs="Arial"/>
                <w:color w:val="333333"/>
                <w:sz w:val="23"/>
                <w:szCs w:val="23"/>
              </w:rPr>
            </w:pPr>
            <w:r w:rsidRPr="005C3370">
              <w:rPr>
                <w:rFonts w:ascii="Cambria Math" w:eastAsia="Times New Roman" w:hAnsi="Cambria Math" w:cs="Arial"/>
                <w:color w:val="333333"/>
                <w:sz w:val="23"/>
                <w:szCs w:val="23"/>
              </w:rPr>
              <w:t>5.8 x 8.3 in</w:t>
            </w:r>
          </w:p>
        </w:tc>
      </w:tr>
    </w:tbl>
    <w:p w14:paraId="54703477" w14:textId="77777777"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14:paraId="29B18B37" w14:textId="099B1416"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5C3370">
        <w:rPr>
          <w:rFonts w:ascii="Cambria Math" w:hAnsi="Cambria Math" w:cs="Arial"/>
          <w:sz w:val="28"/>
          <w:szCs w:val="28"/>
          <w:shd w:val="clear" w:color="auto" w:fill="FFFFFF"/>
        </w:rPr>
        <w:t>NOTE: A4 paper is the most commonly-used for printing and measures </w:t>
      </w:r>
    </w:p>
    <w:p w14:paraId="1D5E4A97" w14:textId="7AE484A3" w:rsidR="00223559" w:rsidRPr="005C3370" w:rsidRDefault="00223559" w:rsidP="00223559">
      <w:p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p>
    <w:p w14:paraId="66BADF71" w14:textId="5F0D9A26" w:rsidR="00223559" w:rsidRPr="00632665" w:rsidRDefault="00223559" w:rsidP="00632665">
      <w:pPr>
        <w:shd w:val="clear" w:color="auto" w:fill="FFFFFF"/>
        <w:spacing w:before="100" w:beforeAutospacing="1" w:after="100" w:afterAutospacing="1" w:line="240" w:lineRule="auto"/>
        <w:outlineLvl w:val="1"/>
        <w:rPr>
          <w:rFonts w:ascii="Cambria Math" w:hAnsi="Cambria Math" w:cs="Arial"/>
          <w:b/>
          <w:bCs/>
          <w:i/>
          <w:iCs/>
          <w:sz w:val="28"/>
          <w:szCs w:val="28"/>
          <w:u w:val="single"/>
          <w:shd w:val="clear" w:color="auto" w:fill="FFFFFF"/>
        </w:rPr>
      </w:pPr>
      <w:r w:rsidRPr="00632665">
        <w:rPr>
          <w:rFonts w:ascii="Cambria Math" w:hAnsi="Cambria Math" w:cs="Arial"/>
          <w:b/>
          <w:bCs/>
          <w:i/>
          <w:iCs/>
          <w:sz w:val="36"/>
          <w:szCs w:val="36"/>
          <w:u w:val="single"/>
          <w:shd w:val="clear" w:color="auto" w:fill="FFFFFF"/>
        </w:rPr>
        <w:t>Site Planning</w:t>
      </w:r>
    </w:p>
    <w:p w14:paraId="25FB74B4" w14:textId="77777777"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14:paraId="3FBCCD29" w14:textId="2DB7AEF8" w:rsidR="00223559" w:rsidRPr="005C3370" w:rsidRDefault="00223559" w:rsidP="00223559">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r w:rsidRPr="005C3370">
        <w:rPr>
          <w:rFonts w:ascii="Cambria Math" w:hAnsi="Cambria Math" w:cs="Arial"/>
          <w:sz w:val="28"/>
          <w:szCs w:val="28"/>
          <w:shd w:val="clear" w:color="auto" w:fill="FFFFFF"/>
        </w:rPr>
        <w:t>Site planning in </w:t>
      </w:r>
      <w:hyperlink r:id="rId10" w:tooltip="Landscape architecture" w:history="1">
        <w:r w:rsidRPr="005C3370">
          <w:rPr>
            <w:rStyle w:val="Hyperlink"/>
            <w:rFonts w:ascii="Cambria Math" w:hAnsi="Cambria Math" w:cs="Arial"/>
            <w:color w:val="auto"/>
            <w:sz w:val="28"/>
            <w:szCs w:val="28"/>
            <w:u w:val="none"/>
            <w:shd w:val="clear" w:color="auto" w:fill="FFFFFF"/>
          </w:rPr>
          <w:t>landscape architecture</w:t>
        </w:r>
      </w:hyperlink>
      <w:r w:rsidRPr="005C3370">
        <w:rPr>
          <w:rFonts w:ascii="Cambria Math" w:hAnsi="Cambria Math" w:cs="Arial"/>
          <w:sz w:val="28"/>
          <w:szCs w:val="28"/>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11" w:tooltip="Site plan" w:history="1">
        <w:r w:rsidRPr="005C3370">
          <w:rPr>
            <w:rStyle w:val="Hyperlink"/>
            <w:rFonts w:ascii="Cambria Math" w:hAnsi="Cambria Math" w:cs="Arial"/>
            <w:color w:val="auto"/>
            <w:sz w:val="28"/>
            <w:szCs w:val="28"/>
            <w:u w:val="none"/>
            <w:shd w:val="clear" w:color="auto" w:fill="FFFFFF"/>
          </w:rPr>
          <w:t>site plans</w:t>
        </w:r>
      </w:hyperlink>
      <w:r w:rsidRPr="005C3370">
        <w:rPr>
          <w:rFonts w:ascii="Cambria Math" w:hAnsi="Cambria Math" w:cs="Arial"/>
          <w:sz w:val="28"/>
          <w:szCs w:val="28"/>
          <w:shd w:val="clear" w:color="auto" w:fill="FFFFFF"/>
        </w:rPr>
        <w:t>.</w:t>
      </w:r>
      <w:r w:rsidR="003600E8" w:rsidRPr="005C3370">
        <w:rPr>
          <w:rFonts w:ascii="Cambria Math" w:hAnsi="Cambria Math" w:cs="Arial"/>
          <w:sz w:val="28"/>
          <w:szCs w:val="28"/>
          <w:shd w:val="clear" w:color="auto" w:fill="FFFFFF"/>
        </w:rPr>
        <w:t xml:space="preserve"> Also, s</w:t>
      </w:r>
      <w:r w:rsidRPr="005C3370">
        <w:rPr>
          <w:rFonts w:ascii="Cambria Math" w:hAnsi="Cambria Math" w:cs="Arial"/>
          <w:sz w:val="28"/>
          <w:szCs w:val="28"/>
          <w:shd w:val="clear" w:color="auto" w:fill="FFFFFF"/>
        </w:rPr>
        <w:t>ite planning is the design and process of planning for a new development project.</w:t>
      </w:r>
    </w:p>
    <w:p w14:paraId="145FDC0C" w14:textId="798C8A6B" w:rsidR="003600E8" w:rsidRPr="005C3370" w:rsidRDefault="003600E8" w:rsidP="003600E8">
      <w:p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p>
    <w:p w14:paraId="1FA713A0" w14:textId="67A89233" w:rsidR="003600E8" w:rsidRPr="005C3370" w:rsidRDefault="003600E8" w:rsidP="003600E8">
      <w:p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p>
    <w:p w14:paraId="59F46C1E" w14:textId="6E4D47DA" w:rsidR="003600E8" w:rsidRPr="005C3370" w:rsidRDefault="003600E8" w:rsidP="003600E8">
      <w:pPr>
        <w:shd w:val="clear" w:color="auto" w:fill="FFFFFF"/>
        <w:spacing w:before="100" w:beforeAutospacing="1" w:after="100" w:afterAutospacing="1" w:line="240" w:lineRule="auto"/>
        <w:outlineLvl w:val="1"/>
        <w:rPr>
          <w:rFonts w:ascii="Cambria Math" w:hAnsi="Cambria Math" w:cs="Arial"/>
          <w:b/>
          <w:bCs/>
          <w:sz w:val="40"/>
          <w:szCs w:val="40"/>
          <w:shd w:val="clear" w:color="auto" w:fill="FFFFFF"/>
        </w:rPr>
      </w:pPr>
      <w:r w:rsidRPr="005C3370">
        <w:rPr>
          <w:rFonts w:ascii="Cambria Math" w:hAnsi="Cambria Math" w:cs="Arial"/>
          <w:b/>
          <w:bCs/>
          <w:sz w:val="40"/>
          <w:szCs w:val="40"/>
          <w:shd w:val="clear" w:color="auto" w:fill="FFFFFF"/>
        </w:rPr>
        <w:t>TEST A</w:t>
      </w:r>
    </w:p>
    <w:p w14:paraId="01540350" w14:textId="0F0FD2DB" w:rsidR="00BB56C0" w:rsidRPr="00653A63" w:rsidRDefault="00BB56C0" w:rsidP="00653A63">
      <w:pPr>
        <w:shd w:val="clear" w:color="auto" w:fill="FFFFFF"/>
        <w:spacing w:before="100" w:beforeAutospacing="1" w:after="100" w:afterAutospacing="1" w:line="240" w:lineRule="auto"/>
        <w:outlineLvl w:val="1"/>
        <w:rPr>
          <w:rStyle w:val="Strong"/>
          <w:rFonts w:ascii="Cambria Math" w:hAnsi="Cambria Math" w:cs="Arial"/>
          <w:sz w:val="28"/>
          <w:szCs w:val="28"/>
          <w:shd w:val="clear" w:color="auto" w:fill="FFFFFF"/>
        </w:rPr>
      </w:pPr>
    </w:p>
    <w:p w14:paraId="19081D79" w14:textId="1F4542CC" w:rsidR="009944B9" w:rsidRPr="00101067" w:rsidRDefault="00BB56C0" w:rsidP="00101067">
      <w:pPr>
        <w:pStyle w:val="ListParagraph"/>
        <w:shd w:val="clear" w:color="auto" w:fill="FFFFFF"/>
        <w:spacing w:before="100" w:beforeAutospacing="1" w:after="100" w:afterAutospacing="1" w:line="240" w:lineRule="auto"/>
        <w:ind w:left="1080"/>
        <w:outlineLvl w:val="1"/>
        <w:rPr>
          <w:rStyle w:val="Strong"/>
          <w:rFonts w:ascii="Cambria Math" w:hAnsi="Cambria Math" w:cs="Arial"/>
          <w:sz w:val="28"/>
          <w:szCs w:val="28"/>
          <w:shd w:val="clear" w:color="auto" w:fill="FFFFFF"/>
        </w:rPr>
      </w:pPr>
      <w:r w:rsidRPr="005C3370">
        <w:rPr>
          <w:rStyle w:val="Strong"/>
          <w:rFonts w:ascii="Cambria Math" w:hAnsi="Cambria Math" w:cs="Arial"/>
          <w:sz w:val="28"/>
          <w:szCs w:val="28"/>
          <w:shd w:val="clear" w:color="auto" w:fill="FFFFFF"/>
        </w:rPr>
        <w:t>PROCEDURE:</w:t>
      </w:r>
    </w:p>
    <w:p w14:paraId="0B80DCF6" w14:textId="6E6384FA" w:rsidR="00BB56C0" w:rsidRPr="005C3370"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Cambria Math" w:hAnsi="Cambria Math" w:cs="Arial"/>
          <w:sz w:val="28"/>
          <w:szCs w:val="28"/>
          <w:shd w:val="clear" w:color="auto" w:fill="FFFFFF"/>
        </w:rPr>
      </w:pPr>
      <w:r w:rsidRPr="005C3370">
        <w:rPr>
          <w:rStyle w:val="Strong"/>
          <w:rFonts w:ascii="Cambria Math" w:hAnsi="Cambria Math" w:cs="Arial"/>
          <w:b w:val="0"/>
          <w:bCs w:val="0"/>
          <w:sz w:val="28"/>
          <w:szCs w:val="28"/>
          <w:shd w:val="clear" w:color="auto" w:fill="FFFFFF"/>
        </w:rPr>
        <w:t xml:space="preserve">First of all, the plot of land is searched for and acquired in a location that is best suited for </w:t>
      </w:r>
      <w:r w:rsidR="00C5480B" w:rsidRPr="005C3370">
        <w:rPr>
          <w:rStyle w:val="Strong"/>
          <w:rFonts w:ascii="Cambria Math" w:hAnsi="Cambria Math" w:cs="Arial"/>
          <w:b w:val="0"/>
          <w:bCs w:val="0"/>
          <w:sz w:val="28"/>
          <w:szCs w:val="28"/>
          <w:shd w:val="clear" w:color="auto" w:fill="FFFFFF"/>
        </w:rPr>
        <w:t xml:space="preserve">building construction processes, noting that it has all desirable facilities nearby </w:t>
      </w:r>
      <w:r w:rsidRPr="005C3370">
        <w:rPr>
          <w:rStyle w:val="Strong"/>
          <w:rFonts w:ascii="Cambria Math" w:hAnsi="Cambria Math" w:cs="Arial"/>
          <w:b w:val="0"/>
          <w:bCs w:val="0"/>
          <w:sz w:val="28"/>
          <w:szCs w:val="28"/>
          <w:shd w:val="clear" w:color="auto" w:fill="FFFFFF"/>
        </w:rPr>
        <w:t>after some appropriate site planning considering all factors affecting it.</w:t>
      </w:r>
      <w:r w:rsidR="00033FAF" w:rsidRPr="005C3370">
        <w:rPr>
          <w:rFonts w:ascii="Cambria Math" w:hAnsi="Cambria Math" w:cs="Arial"/>
          <w:sz w:val="28"/>
          <w:szCs w:val="28"/>
          <w:shd w:val="clear" w:color="auto" w:fill="FFFFFF"/>
        </w:rPr>
        <w:t xml:space="preserve"> It is the most important step in building construction.</w:t>
      </w:r>
    </w:p>
    <w:p w14:paraId="1B5D9B7A" w14:textId="77777777" w:rsidR="00033FAF" w:rsidRPr="005C3370" w:rsidRDefault="00033FAF" w:rsidP="00033FAF">
      <w:pPr>
        <w:pStyle w:val="ListParagraph"/>
        <w:shd w:val="clear" w:color="auto" w:fill="FFFFFF"/>
        <w:spacing w:before="100" w:beforeAutospacing="1" w:after="100" w:afterAutospacing="1" w:line="240" w:lineRule="auto"/>
        <w:ind w:left="1800"/>
        <w:outlineLvl w:val="1"/>
        <w:rPr>
          <w:rStyle w:val="Strong"/>
          <w:rFonts w:ascii="Cambria Math" w:hAnsi="Cambria Math" w:cs="Arial"/>
          <w:sz w:val="28"/>
          <w:szCs w:val="28"/>
          <w:shd w:val="clear" w:color="auto" w:fill="FFFFFF"/>
        </w:rPr>
      </w:pPr>
    </w:p>
    <w:p w14:paraId="76F49F27" w14:textId="1BFFB29E" w:rsidR="00C5480B" w:rsidRPr="005C3370" w:rsidRDefault="00C5480B" w:rsidP="00C5480B">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After selecting proper land for building,</w:t>
      </w:r>
      <w:r w:rsidR="00033FAF" w:rsidRPr="005C3370">
        <w:rPr>
          <w:rFonts w:ascii="Cambria Math" w:hAnsi="Cambria Math" w:cs="Arial"/>
          <w:sz w:val="28"/>
          <w:szCs w:val="28"/>
          <w:shd w:val="clear" w:color="auto" w:fill="FFFFFF"/>
        </w:rPr>
        <w:t xml:space="preserve"> personally</w:t>
      </w:r>
      <w:r w:rsidRPr="005C3370">
        <w:rPr>
          <w:rFonts w:ascii="Cambria Math" w:hAnsi="Cambria Math" w:cs="Arial"/>
          <w:sz w:val="28"/>
          <w:szCs w:val="28"/>
          <w:shd w:val="clear" w:color="auto" w:fill="FFFFFF"/>
        </w:rPr>
        <w:t xml:space="preserve"> create building designs </w:t>
      </w:r>
      <w:r w:rsidR="00033FAF" w:rsidRPr="005C3370">
        <w:rPr>
          <w:rFonts w:ascii="Cambria Math" w:hAnsi="Cambria Math" w:cs="Arial"/>
          <w:sz w:val="28"/>
          <w:szCs w:val="28"/>
          <w:shd w:val="clear" w:color="auto" w:fill="FFFFFF"/>
        </w:rPr>
        <w:t>or get help and</w:t>
      </w:r>
      <w:r w:rsidRPr="005C3370">
        <w:rPr>
          <w:rFonts w:ascii="Cambria Math" w:hAnsi="Cambria Math" w:cs="Arial"/>
          <w:sz w:val="28"/>
          <w:szCs w:val="28"/>
          <w:shd w:val="clear" w:color="auto" w:fill="FFFFFF"/>
        </w:rPr>
        <w:t xml:space="preserve"> advice</w:t>
      </w:r>
      <w:r w:rsidR="00033FAF" w:rsidRPr="005C3370">
        <w:rPr>
          <w:rFonts w:ascii="Cambria Math" w:hAnsi="Cambria Math" w:cs="Arial"/>
          <w:sz w:val="28"/>
          <w:szCs w:val="28"/>
          <w:shd w:val="clear" w:color="auto" w:fill="FFFFFF"/>
        </w:rPr>
        <w:t xml:space="preserve"> from an </w:t>
      </w:r>
      <w:r w:rsidRPr="005C3370">
        <w:rPr>
          <w:rFonts w:ascii="Cambria Math" w:hAnsi="Cambria Math" w:cs="Arial"/>
          <w:sz w:val="28"/>
          <w:szCs w:val="28"/>
          <w:shd w:val="clear" w:color="auto" w:fill="FFFFFF"/>
        </w:rPr>
        <w:t>architect</w:t>
      </w:r>
      <w:r w:rsidR="00033FAF" w:rsidRPr="005C3370">
        <w:rPr>
          <w:rFonts w:ascii="Cambria Math" w:hAnsi="Cambria Math" w:cs="Arial"/>
          <w:sz w:val="28"/>
          <w:szCs w:val="28"/>
          <w:shd w:val="clear" w:color="auto" w:fill="FFFFFF"/>
        </w:rPr>
        <w:t>,</w:t>
      </w:r>
      <w:r w:rsidRPr="005C3370">
        <w:rPr>
          <w:rFonts w:ascii="Cambria Math" w:hAnsi="Cambria Math" w:cs="Arial"/>
          <w:sz w:val="28"/>
          <w:szCs w:val="28"/>
          <w:shd w:val="clear" w:color="auto" w:fill="FFFFFF"/>
        </w:rPr>
        <w:t xml:space="preserve"> prepare </w:t>
      </w:r>
      <w:r w:rsidR="00033FAF" w:rsidRPr="005C3370">
        <w:rPr>
          <w:rFonts w:ascii="Cambria Math" w:hAnsi="Cambria Math" w:cs="Arial"/>
          <w:sz w:val="28"/>
          <w:szCs w:val="28"/>
          <w:shd w:val="clear" w:color="auto" w:fill="FFFFFF"/>
        </w:rPr>
        <w:t xml:space="preserve">the floor </w:t>
      </w:r>
      <w:r w:rsidRPr="005C3370">
        <w:rPr>
          <w:rFonts w:ascii="Cambria Math" w:hAnsi="Cambria Math" w:cs="Arial"/>
          <w:sz w:val="28"/>
          <w:szCs w:val="28"/>
          <w:shd w:val="clear" w:color="auto" w:fill="FFFFFF"/>
        </w:rPr>
        <w:t>plan</w:t>
      </w:r>
      <w:r w:rsidR="00033FAF" w:rsidRPr="005C3370">
        <w:rPr>
          <w:rFonts w:ascii="Cambria Math" w:hAnsi="Cambria Math" w:cs="Arial"/>
          <w:sz w:val="28"/>
          <w:szCs w:val="28"/>
          <w:shd w:val="clear" w:color="auto" w:fill="FFFFFF"/>
        </w:rPr>
        <w:t>s and</w:t>
      </w:r>
      <w:r w:rsidRPr="005C3370">
        <w:rPr>
          <w:rFonts w:ascii="Cambria Math" w:hAnsi="Cambria Math" w:cs="Arial"/>
          <w:sz w:val="28"/>
          <w:szCs w:val="28"/>
          <w:shd w:val="clear" w:color="auto" w:fill="FFFFFF"/>
        </w:rPr>
        <w:t xml:space="preserve"> building requirement</w:t>
      </w:r>
      <w:r w:rsidR="00033FAF" w:rsidRPr="005C3370">
        <w:rPr>
          <w:rFonts w:ascii="Cambria Math" w:hAnsi="Cambria Math" w:cs="Arial"/>
          <w:sz w:val="28"/>
          <w:szCs w:val="28"/>
          <w:shd w:val="clear" w:color="auto" w:fill="FFFFFF"/>
        </w:rPr>
        <w:t>s</w:t>
      </w:r>
      <w:r w:rsidRPr="005C3370">
        <w:rPr>
          <w:rFonts w:ascii="Cambria Math" w:hAnsi="Cambria Math" w:cs="Arial"/>
          <w:sz w:val="28"/>
          <w:szCs w:val="28"/>
          <w:shd w:val="clear" w:color="auto" w:fill="FFFFFF"/>
        </w:rPr>
        <w:t xml:space="preserve">, number of </w:t>
      </w:r>
      <w:r w:rsidR="00033FAF" w:rsidRPr="005C3370">
        <w:rPr>
          <w:rFonts w:ascii="Cambria Math" w:hAnsi="Cambria Math" w:cs="Arial"/>
          <w:sz w:val="28"/>
          <w:szCs w:val="28"/>
          <w:shd w:val="clear" w:color="auto" w:fill="FFFFFF"/>
        </w:rPr>
        <w:t>flats</w:t>
      </w:r>
      <w:r w:rsidRPr="005C3370">
        <w:rPr>
          <w:rFonts w:ascii="Cambria Math" w:hAnsi="Cambria Math" w:cs="Arial"/>
          <w:sz w:val="28"/>
          <w:szCs w:val="28"/>
          <w:shd w:val="clear" w:color="auto" w:fill="FFFFFF"/>
        </w:rPr>
        <w:t xml:space="preserve">, </w:t>
      </w:r>
      <w:r w:rsidR="00033FAF" w:rsidRPr="005C3370">
        <w:rPr>
          <w:rFonts w:ascii="Cambria Math" w:hAnsi="Cambria Math" w:cs="Arial"/>
          <w:sz w:val="28"/>
          <w:szCs w:val="28"/>
          <w:shd w:val="clear" w:color="auto" w:fill="FFFFFF"/>
        </w:rPr>
        <w:t>rooms,</w:t>
      </w:r>
      <w:r w:rsidRPr="005C3370">
        <w:rPr>
          <w:rFonts w:ascii="Cambria Math" w:hAnsi="Cambria Math" w:cs="Arial"/>
          <w:sz w:val="28"/>
          <w:szCs w:val="28"/>
          <w:shd w:val="clear" w:color="auto" w:fill="FFFFFF"/>
        </w:rPr>
        <w:t xml:space="preserve"> based on </w:t>
      </w:r>
      <w:r w:rsidR="00033FAF" w:rsidRPr="005C3370">
        <w:rPr>
          <w:rFonts w:ascii="Cambria Math" w:hAnsi="Cambria Math" w:cs="Arial"/>
          <w:sz w:val="28"/>
          <w:szCs w:val="28"/>
          <w:shd w:val="clear" w:color="auto" w:fill="FFFFFF"/>
        </w:rPr>
        <w:t>the owner’s</w:t>
      </w:r>
      <w:r w:rsidRPr="005C3370">
        <w:rPr>
          <w:rFonts w:ascii="Cambria Math" w:hAnsi="Cambria Math" w:cs="Arial"/>
          <w:sz w:val="28"/>
          <w:szCs w:val="28"/>
          <w:shd w:val="clear" w:color="auto" w:fill="FFFFFF"/>
        </w:rPr>
        <w:t xml:space="preserve"> requirements and budget. Then after</w:t>
      </w:r>
      <w:r w:rsidR="00033FAF" w:rsidRPr="005C3370">
        <w:rPr>
          <w:rFonts w:ascii="Cambria Math" w:hAnsi="Cambria Math" w:cs="Arial"/>
          <w:sz w:val="28"/>
          <w:szCs w:val="28"/>
          <w:shd w:val="clear" w:color="auto" w:fill="FFFFFF"/>
        </w:rPr>
        <w:t xml:space="preserve">, </w:t>
      </w:r>
      <w:r w:rsidRPr="005C3370">
        <w:rPr>
          <w:rFonts w:ascii="Cambria Math" w:hAnsi="Cambria Math" w:cs="Arial"/>
          <w:sz w:val="28"/>
          <w:szCs w:val="28"/>
          <w:shd w:val="clear" w:color="auto" w:fill="FFFFFF"/>
        </w:rPr>
        <w:t>determine the</w:t>
      </w:r>
      <w:r w:rsidR="00033FAF" w:rsidRPr="005C3370">
        <w:rPr>
          <w:rFonts w:ascii="Cambria Math" w:hAnsi="Cambria Math" w:cs="Arial"/>
          <w:sz w:val="28"/>
          <w:szCs w:val="28"/>
          <w:shd w:val="clear" w:color="auto" w:fill="FFFFFF"/>
        </w:rPr>
        <w:t xml:space="preserve"> structural</w:t>
      </w:r>
      <w:r w:rsidRPr="005C3370">
        <w:rPr>
          <w:rFonts w:ascii="Cambria Math" w:hAnsi="Cambria Math" w:cs="Arial"/>
          <w:sz w:val="28"/>
          <w:szCs w:val="28"/>
          <w:shd w:val="clear" w:color="auto" w:fill="FFFFFF"/>
        </w:rPr>
        <w:t xml:space="preserve"> details of the reinforcements to be use</w:t>
      </w:r>
      <w:r w:rsidR="00033FAF" w:rsidRPr="005C3370">
        <w:rPr>
          <w:rFonts w:ascii="Cambria Math" w:hAnsi="Cambria Math" w:cs="Arial"/>
          <w:sz w:val="28"/>
          <w:szCs w:val="28"/>
          <w:shd w:val="clear" w:color="auto" w:fill="FFFFFF"/>
        </w:rPr>
        <w:t>d.</w:t>
      </w:r>
    </w:p>
    <w:p w14:paraId="720DB44A" w14:textId="77777777" w:rsidR="00033FAF" w:rsidRPr="005C3370" w:rsidRDefault="00033FAF" w:rsidP="00033FAF">
      <w:pPr>
        <w:pStyle w:val="ListParagraph"/>
        <w:rPr>
          <w:rFonts w:ascii="Cambria Math" w:hAnsi="Cambria Math" w:cs="Arial"/>
          <w:b/>
          <w:bCs/>
          <w:sz w:val="28"/>
          <w:szCs w:val="28"/>
          <w:shd w:val="clear" w:color="auto" w:fill="FFFFFF"/>
        </w:rPr>
      </w:pPr>
    </w:p>
    <w:p w14:paraId="3B74271F" w14:textId="569034D2" w:rsidR="00033FAF" w:rsidRPr="005C3370" w:rsidRDefault="00033FAF" w:rsidP="00C5480B">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5C3370">
        <w:rPr>
          <w:rFonts w:ascii="Cambria Math" w:hAnsi="Cambria Math" w:cs="Arial"/>
          <w:sz w:val="28"/>
          <w:szCs w:val="28"/>
          <w:shd w:val="clear" w:color="auto" w:fill="FFFFFF"/>
        </w:rPr>
        <w:t xml:space="preserve"> Of course, after getting appropriate permissions from building and construction authorities.</w:t>
      </w:r>
      <w:r w:rsidRPr="005C3370">
        <w:rPr>
          <w:rFonts w:ascii="Cambria Math" w:hAnsi="Cambria Math" w:cs="Arial"/>
          <w:sz w:val="28"/>
          <w:szCs w:val="28"/>
          <w:shd w:val="clear" w:color="auto" w:fill="FFFFFF"/>
        </w:rPr>
        <w:t> </w:t>
      </w:r>
    </w:p>
    <w:p w14:paraId="2A56AA7A" w14:textId="77777777" w:rsidR="009944B9" w:rsidRPr="005C3370" w:rsidRDefault="009944B9" w:rsidP="009944B9">
      <w:pPr>
        <w:pStyle w:val="ListParagraph"/>
        <w:rPr>
          <w:rFonts w:ascii="Cambria Math" w:hAnsi="Cambria Math" w:cs="Arial"/>
          <w:b/>
          <w:bCs/>
          <w:sz w:val="28"/>
          <w:szCs w:val="28"/>
          <w:shd w:val="clear" w:color="auto" w:fill="FFFFFF"/>
        </w:rPr>
      </w:pPr>
    </w:p>
    <w:p w14:paraId="12ED07F3" w14:textId="77777777" w:rsidR="009944B9" w:rsidRPr="005C3370" w:rsidRDefault="009944B9" w:rsidP="009944B9">
      <w:pPr>
        <w:pStyle w:val="ListParagraph"/>
        <w:shd w:val="clear" w:color="auto" w:fill="FFFFFF"/>
        <w:spacing w:before="100" w:beforeAutospacing="1" w:after="100" w:afterAutospacing="1" w:line="240" w:lineRule="auto"/>
        <w:ind w:left="1800"/>
        <w:outlineLvl w:val="1"/>
        <w:rPr>
          <w:rFonts w:ascii="Cambria Math" w:hAnsi="Cambria Math" w:cs="Arial"/>
          <w:b/>
          <w:bCs/>
          <w:sz w:val="28"/>
          <w:szCs w:val="28"/>
          <w:shd w:val="clear" w:color="auto" w:fill="FFFFFF"/>
        </w:rPr>
      </w:pPr>
    </w:p>
    <w:p w14:paraId="4711E371" w14:textId="09365739" w:rsidR="00033FAF" w:rsidRPr="005C3370" w:rsidRDefault="00033FAF" w:rsidP="00C5480B">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5C3370" w:rsidRDefault="009944B9" w:rsidP="009944B9">
      <w:pPr>
        <w:pStyle w:val="ListParagraph"/>
        <w:shd w:val="clear" w:color="auto" w:fill="FFFFFF"/>
        <w:spacing w:before="100" w:beforeAutospacing="1" w:after="100" w:afterAutospacing="1" w:line="240" w:lineRule="auto"/>
        <w:ind w:left="1800"/>
        <w:outlineLvl w:val="1"/>
        <w:rPr>
          <w:rFonts w:ascii="Cambria Math" w:hAnsi="Cambria Math" w:cs="Arial"/>
          <w:b/>
          <w:bCs/>
          <w:sz w:val="28"/>
          <w:szCs w:val="28"/>
          <w:shd w:val="clear" w:color="auto" w:fill="FFFFFF"/>
        </w:rPr>
      </w:pPr>
    </w:p>
    <w:p w14:paraId="448EB7E2" w14:textId="4F21765F" w:rsidR="009944B9" w:rsidRPr="005C3370" w:rsidRDefault="009944B9" w:rsidP="009944B9">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5C3370" w:rsidRDefault="009944B9" w:rsidP="009944B9">
      <w:pPr>
        <w:pStyle w:val="ListParagraph"/>
        <w:rPr>
          <w:rFonts w:ascii="Cambria Math" w:hAnsi="Cambria Math" w:cs="Arial"/>
          <w:b/>
          <w:bCs/>
          <w:sz w:val="28"/>
          <w:szCs w:val="28"/>
          <w:shd w:val="clear" w:color="auto" w:fill="FFFFFF"/>
        </w:rPr>
      </w:pPr>
    </w:p>
    <w:p w14:paraId="51C6FB3E" w14:textId="3E82AF83" w:rsidR="009944B9" w:rsidRPr="005C3370" w:rsidRDefault="004C5053" w:rsidP="009944B9">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5C3370" w:rsidRDefault="004C5053" w:rsidP="004C5053">
      <w:pPr>
        <w:pStyle w:val="ListParagraph"/>
        <w:rPr>
          <w:rFonts w:ascii="Cambria Math" w:hAnsi="Cambria Math" w:cs="Arial"/>
          <w:b/>
          <w:bCs/>
          <w:sz w:val="28"/>
          <w:szCs w:val="28"/>
          <w:shd w:val="clear" w:color="auto" w:fill="FFFFFF"/>
        </w:rPr>
      </w:pPr>
    </w:p>
    <w:p w14:paraId="36940E6E" w14:textId="7903519F" w:rsidR="004C5053" w:rsidRPr="005C3370" w:rsidRDefault="004C5053" w:rsidP="009944B9">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 xml:space="preserve">As column and beam framework is completed, masonry work is started with different materials such as bricks, concrete </w:t>
      </w:r>
      <w:r w:rsidRPr="005C3370">
        <w:rPr>
          <w:rFonts w:ascii="Cambria Math" w:hAnsi="Cambria Math" w:cs="Arial"/>
          <w:sz w:val="28"/>
          <w:szCs w:val="28"/>
          <w:shd w:val="clear" w:color="auto" w:fill="FFFFFF"/>
        </w:rPr>
        <w:lastRenderedPageBreak/>
        <w:t>blocks, fly ash bricks, etc. according to building drawing. The lintel is constructed on the door and window to support the masonry work over it.</w:t>
      </w:r>
    </w:p>
    <w:p w14:paraId="518EB508" w14:textId="77777777" w:rsidR="004C5053" w:rsidRPr="005C3370" w:rsidRDefault="004C5053" w:rsidP="004C5053">
      <w:pPr>
        <w:pStyle w:val="ListParagraph"/>
        <w:rPr>
          <w:rFonts w:ascii="Cambria Math" w:hAnsi="Cambria Math" w:cs="Arial"/>
          <w:b/>
          <w:bCs/>
          <w:sz w:val="28"/>
          <w:szCs w:val="28"/>
          <w:shd w:val="clear" w:color="auto" w:fill="FFFFFF"/>
        </w:rPr>
      </w:pPr>
    </w:p>
    <w:p w14:paraId="006183B9" w14:textId="6C84E987" w:rsidR="000A341F" w:rsidRPr="009E6C38" w:rsidRDefault="004C5053" w:rsidP="009E6C38">
      <w:pPr>
        <w:pStyle w:val="ListParagraph"/>
        <w:numPr>
          <w:ilvl w:val="0"/>
          <w:numId w:val="15"/>
        </w:numPr>
        <w:shd w:val="clear" w:color="auto" w:fill="FFFFFF"/>
        <w:spacing w:before="100" w:beforeAutospacing="1" w:after="100" w:afterAutospacing="1" w:line="240" w:lineRule="auto"/>
        <w:outlineLvl w:val="1"/>
        <w:rPr>
          <w:rFonts w:ascii="Cambria Math" w:hAnsi="Cambria Math" w:cs="Arial"/>
          <w:b/>
          <w:bCs/>
          <w:sz w:val="28"/>
          <w:szCs w:val="28"/>
          <w:shd w:val="clear" w:color="auto" w:fill="FFFFFF"/>
        </w:rPr>
      </w:pPr>
      <w:r w:rsidRPr="005C3370">
        <w:rPr>
          <w:rFonts w:ascii="Cambria Math" w:hAnsi="Cambria Math" w:cs="Arial"/>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0EEED25C" w14:textId="77777777" w:rsidR="009E6C38" w:rsidRPr="009E6C38" w:rsidRDefault="009E6C38" w:rsidP="009E6C38">
      <w:pPr>
        <w:pStyle w:val="ListParagraph"/>
        <w:rPr>
          <w:rFonts w:ascii="Cambria Math" w:hAnsi="Cambria Math" w:cs="Arial"/>
          <w:b/>
          <w:bCs/>
          <w:sz w:val="28"/>
          <w:szCs w:val="28"/>
          <w:shd w:val="clear" w:color="auto" w:fill="FFFFFF"/>
        </w:rPr>
      </w:pPr>
    </w:p>
    <w:p w14:paraId="41FFD72E" w14:textId="77777777" w:rsidR="009E6C38" w:rsidRPr="009E6C38" w:rsidRDefault="009E6C38" w:rsidP="009E6C38">
      <w:pPr>
        <w:pStyle w:val="ListParagraph"/>
        <w:shd w:val="clear" w:color="auto" w:fill="FFFFFF"/>
        <w:spacing w:before="100" w:beforeAutospacing="1" w:after="100" w:afterAutospacing="1" w:line="240" w:lineRule="auto"/>
        <w:ind w:left="1800"/>
        <w:outlineLvl w:val="1"/>
        <w:rPr>
          <w:rFonts w:ascii="Cambria Math" w:hAnsi="Cambria Math" w:cs="Arial"/>
          <w:b/>
          <w:bCs/>
          <w:sz w:val="28"/>
          <w:szCs w:val="28"/>
          <w:shd w:val="clear" w:color="auto" w:fill="FFFFFF"/>
        </w:rPr>
      </w:pPr>
    </w:p>
    <w:p w14:paraId="5C46C077" w14:textId="77777777" w:rsidR="000A341F" w:rsidRPr="005C3370" w:rsidRDefault="000A341F" w:rsidP="000A341F">
      <w:pPr>
        <w:pStyle w:val="ListParagraph"/>
        <w:shd w:val="clear" w:color="auto" w:fill="FFFFFF"/>
        <w:spacing w:before="100" w:beforeAutospacing="1" w:after="100" w:afterAutospacing="1" w:line="240" w:lineRule="auto"/>
        <w:ind w:left="1080"/>
        <w:outlineLvl w:val="1"/>
        <w:rPr>
          <w:rFonts w:ascii="Cambria Math" w:hAnsi="Cambria Math" w:cs="Arial"/>
          <w:sz w:val="28"/>
          <w:szCs w:val="28"/>
          <w:shd w:val="clear" w:color="auto" w:fill="FFFFFF"/>
        </w:rPr>
      </w:pPr>
    </w:p>
    <w:p w14:paraId="659CDB38" w14:textId="02173015" w:rsidR="00D65FC4" w:rsidRDefault="0046165D" w:rsidP="00411B13">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sidRPr="00411B13">
        <w:rPr>
          <w:rFonts w:ascii="Cambria Math" w:hAnsi="Cambria Math" w:cs="Arial"/>
          <w:b/>
          <w:bCs/>
          <w:sz w:val="28"/>
          <w:szCs w:val="28"/>
          <w:shd w:val="clear" w:color="auto" w:fill="FFFFFF"/>
        </w:rPr>
        <w:t>A Working drawing</w:t>
      </w:r>
      <w:r w:rsidRPr="00411B13">
        <w:rPr>
          <w:rFonts w:ascii="Cambria Math" w:hAnsi="Cambria Math" w:cs="Arial"/>
          <w:sz w:val="28"/>
          <w:szCs w:val="28"/>
          <w:shd w:val="clear" w:color="auto" w:fill="FFFFFF"/>
        </w:rPr>
        <w:t xml:space="preserve"> is a drawing or blueprint based on explanations. It is completed with a thorough plan and views (details, notes, and dimensions) to ensure the </w:t>
      </w:r>
      <w:hyperlink r:id="rId12" w:history="1">
        <w:r w:rsidRPr="00411B13">
          <w:rPr>
            <w:rStyle w:val="Hyperlink"/>
            <w:rFonts w:ascii="Cambria Math" w:hAnsi="Cambria Math" w:cs="Arial"/>
            <w:color w:val="auto"/>
            <w:sz w:val="28"/>
            <w:szCs w:val="28"/>
            <w:u w:val="none"/>
            <w:bdr w:val="none" w:sz="0" w:space="0" w:color="auto" w:frame="1"/>
            <w:shd w:val="clear" w:color="auto" w:fill="FFFFFF"/>
          </w:rPr>
          <w:t>product</w:t>
        </w:r>
      </w:hyperlink>
      <w:r w:rsidRPr="00411B13">
        <w:rPr>
          <w:rFonts w:ascii="Cambria Math" w:hAnsi="Cambria Math" w:cs="Arial"/>
          <w:sz w:val="28"/>
          <w:szCs w:val="28"/>
          <w:shd w:val="clear" w:color="auto" w:fill="FFFFFF"/>
        </w:rPr>
        <w:t> construction or replication without any additional information.</w:t>
      </w:r>
      <w:r w:rsidRPr="00411B13">
        <w:rPr>
          <w:rFonts w:ascii="Cambria Math" w:hAnsi="Cambria Math" w:cs="Arial"/>
          <w:spacing w:val="3"/>
          <w:sz w:val="28"/>
          <w:szCs w:val="28"/>
          <w:shd w:val="clear" w:color="auto" w:fill="FFFFFF"/>
        </w:rPr>
        <w:t xml:space="preserve"> it is a scale drawing of an object to be made or structure to be built intended for direct use by the workman, WHILE</w:t>
      </w:r>
      <w:r w:rsidRPr="00411B13">
        <w:rPr>
          <w:rFonts w:ascii="Cambria Math" w:hAnsi="Cambria Math" w:cs="Arial"/>
          <w:b/>
          <w:bCs/>
          <w:spacing w:val="3"/>
          <w:sz w:val="28"/>
          <w:szCs w:val="28"/>
          <w:shd w:val="clear" w:color="auto" w:fill="FFFFFF"/>
        </w:rPr>
        <w:t xml:space="preserve"> </w:t>
      </w:r>
      <w:r w:rsidR="00254192" w:rsidRPr="00411B13">
        <w:rPr>
          <w:rFonts w:ascii="Cambria Math" w:hAnsi="Cambria Math" w:cs="Arial"/>
          <w:b/>
          <w:bCs/>
          <w:spacing w:val="3"/>
          <w:sz w:val="28"/>
          <w:szCs w:val="28"/>
          <w:shd w:val="clear" w:color="auto" w:fill="FFFFFF"/>
        </w:rPr>
        <w:t xml:space="preserve"> A </w:t>
      </w:r>
      <w:r w:rsidRPr="00411B13">
        <w:rPr>
          <w:rFonts w:ascii="Cambria Math" w:hAnsi="Cambria Math" w:cs="Arial"/>
          <w:b/>
          <w:bCs/>
          <w:sz w:val="28"/>
          <w:szCs w:val="28"/>
          <w:shd w:val="clear" w:color="auto" w:fill="FFFFFF"/>
        </w:rPr>
        <w:t>Presentation drawing</w:t>
      </w:r>
      <w:r w:rsidR="00254192" w:rsidRPr="00411B13">
        <w:rPr>
          <w:rFonts w:ascii="Cambria Math" w:hAnsi="Cambria Math" w:cs="Arial"/>
          <w:sz w:val="28"/>
          <w:szCs w:val="28"/>
          <w:shd w:val="clear" w:color="auto" w:fill="FFFFFF"/>
        </w:rPr>
        <w:t xml:space="preserve"> is a</w:t>
      </w:r>
      <w:r w:rsidRPr="00411B13">
        <w:rPr>
          <w:rFonts w:ascii="Cambria Math" w:hAnsi="Cambria Math"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1BCCDFC7" w14:textId="220837F7" w:rsidR="009E6C38" w:rsidRDefault="009E6C38" w:rsidP="009E6C38">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Pr>
          <w:rFonts w:ascii="Cambria Math" w:eastAsia="Times New Roman" w:hAnsi="Cambria Math" w:cs="Arial"/>
          <w:b/>
          <w:bCs/>
          <w:kern w:val="36"/>
          <w:sz w:val="28"/>
          <w:szCs w:val="28"/>
        </w:rPr>
        <w:t xml:space="preserve">A </w:t>
      </w:r>
      <w:r w:rsidR="00D65FC4" w:rsidRPr="009E6C38">
        <w:rPr>
          <w:rFonts w:ascii="Cambria Math" w:eastAsia="Times New Roman" w:hAnsi="Cambria Math" w:cs="Arial"/>
          <w:b/>
          <w:bCs/>
          <w:kern w:val="36"/>
          <w:sz w:val="28"/>
          <w:szCs w:val="28"/>
        </w:rPr>
        <w:t>Bill of Engineering Measurements and Evaluation (BEME)</w:t>
      </w:r>
      <w:r w:rsidR="003C1E9D" w:rsidRPr="009E6C38">
        <w:rPr>
          <w:rFonts w:ascii="Cambria Math" w:eastAsia="Times New Roman" w:hAnsi="Cambria Math" w:cs="Arial"/>
          <w:b/>
          <w:bCs/>
          <w:kern w:val="36"/>
          <w:sz w:val="28"/>
          <w:szCs w:val="28"/>
        </w:rPr>
        <w:t>.</w:t>
      </w:r>
      <w:r w:rsidR="003C1E9D" w:rsidRPr="009E6C38">
        <w:rPr>
          <w:rFonts w:ascii="Cambria Math" w:eastAsia="Times New Roman" w:hAnsi="Cambria Math" w:cs="Arial"/>
          <w:sz w:val="28"/>
          <w:szCs w:val="28"/>
        </w:rPr>
        <w:t xml:space="preserve"> A </w:t>
      </w:r>
      <w:r w:rsidR="003C1E9D" w:rsidRPr="009E6C38">
        <w:rPr>
          <w:rFonts w:ascii="Cambria Math" w:eastAsia="Times New Roman" w:hAnsi="Cambria Math" w:cs="Arial"/>
          <w:b/>
          <w:bCs/>
          <w:sz w:val="28"/>
          <w:szCs w:val="28"/>
        </w:rPr>
        <w:t>BEME</w:t>
      </w:r>
      <w:r w:rsidR="003C1E9D" w:rsidRPr="009E6C38">
        <w:rPr>
          <w:rFonts w:ascii="Cambria Math" w:eastAsia="Times New Roman" w:hAnsi="Cambria Math" w:cs="Arial"/>
          <w:sz w:val="28"/>
          <w:szCs w:val="28"/>
        </w:rPr>
        <w:t xml:space="preserve"> review is a description and evaluation of evidence pertinent to a clearly formulated </w:t>
      </w:r>
      <w:r w:rsidR="00254192" w:rsidRPr="009E6C38">
        <w:rPr>
          <w:rFonts w:ascii="Cambria Math" w:eastAsia="Times New Roman" w:hAnsi="Cambria Math" w:cs="Arial"/>
          <w:sz w:val="28"/>
          <w:szCs w:val="28"/>
        </w:rPr>
        <w:t>concept</w:t>
      </w:r>
      <w:r w:rsidR="003C1E9D" w:rsidRPr="009E6C38">
        <w:rPr>
          <w:rFonts w:ascii="Cambria Math" w:eastAsia="Times New Roman" w:hAnsi="Cambria Math" w:cs="Arial"/>
          <w:sz w:val="28"/>
          <w:szCs w:val="28"/>
        </w:rPr>
        <w:t xml:space="preserve"> that uses explicit scientific methodologies and methods to systematically identify, assemble,</w:t>
      </w:r>
      <w:r>
        <w:rPr>
          <w:rFonts w:ascii="Cambria Math" w:eastAsia="Times New Roman" w:hAnsi="Cambria Math" w:cs="Arial"/>
          <w:sz w:val="28"/>
          <w:szCs w:val="28"/>
        </w:rPr>
        <w:t xml:space="preserve"> </w:t>
      </w:r>
      <w:r w:rsidR="003C1E9D" w:rsidRPr="009E6C38">
        <w:rPr>
          <w:rFonts w:ascii="Cambria Math" w:eastAsia="Times New Roman" w:hAnsi="Cambria Math" w:cs="Arial"/>
          <w:sz w:val="28"/>
          <w:szCs w:val="28"/>
        </w:rPr>
        <w:t xml:space="preserve">critically </w:t>
      </w:r>
      <w:proofErr w:type="spellStart"/>
      <w:r w:rsidR="003C1E9D" w:rsidRPr="009E6C38">
        <w:rPr>
          <w:rFonts w:ascii="Cambria Math" w:eastAsia="Times New Roman" w:hAnsi="Cambria Math" w:cs="Arial"/>
          <w:sz w:val="28"/>
          <w:szCs w:val="28"/>
        </w:rPr>
        <w:t>analyse</w:t>
      </w:r>
      <w:proofErr w:type="spellEnd"/>
      <w:r w:rsidR="003C1E9D" w:rsidRPr="009E6C38">
        <w:rPr>
          <w:rFonts w:ascii="Cambria Math" w:eastAsia="Times New Roman" w:hAnsi="Cambria Math" w:cs="Arial"/>
          <w:sz w:val="28"/>
          <w:szCs w:val="28"/>
        </w:rPr>
        <w:t xml:space="preserve"> and </w:t>
      </w:r>
      <w:proofErr w:type="spellStart"/>
      <w:r w:rsidR="003C1E9D" w:rsidRPr="009E6C38">
        <w:rPr>
          <w:rFonts w:ascii="Cambria Math" w:eastAsia="Times New Roman" w:hAnsi="Cambria Math" w:cs="Arial"/>
          <w:sz w:val="28"/>
          <w:szCs w:val="28"/>
        </w:rPr>
        <w:t>synthesise</w:t>
      </w:r>
      <w:proofErr w:type="spellEnd"/>
      <w:r w:rsidR="003C1E9D" w:rsidRPr="009E6C38">
        <w:rPr>
          <w:rFonts w:ascii="Cambria Math" w:eastAsia="Times New Roman" w:hAnsi="Cambria Math" w:cs="Arial"/>
          <w:sz w:val="28"/>
          <w:szCs w:val="28"/>
        </w:rPr>
        <w:t xml:space="preserve"> information relevant to the review topic, WHILE </w:t>
      </w:r>
      <w:r w:rsidR="003C1E9D" w:rsidRPr="009E6C38">
        <w:rPr>
          <w:rFonts w:ascii="Cambria Math" w:hAnsi="Cambria Math" w:cs="Arial"/>
          <w:sz w:val="28"/>
          <w:szCs w:val="28"/>
          <w:shd w:val="clear" w:color="auto" w:fill="FFFFFF"/>
        </w:rPr>
        <w:t xml:space="preserve">The </w:t>
      </w:r>
      <w:r w:rsidR="00254192" w:rsidRPr="009E6C38">
        <w:rPr>
          <w:rFonts w:ascii="Cambria Math" w:hAnsi="Cambria Math" w:cs="Arial"/>
          <w:b/>
          <w:bCs/>
          <w:sz w:val="28"/>
          <w:szCs w:val="28"/>
          <w:shd w:val="clear" w:color="auto" w:fill="FFFFFF"/>
        </w:rPr>
        <w:t>B</w:t>
      </w:r>
      <w:r w:rsidR="003C1E9D" w:rsidRPr="009E6C38">
        <w:rPr>
          <w:rFonts w:ascii="Cambria Math" w:hAnsi="Cambria Math" w:cs="Arial"/>
          <w:b/>
          <w:bCs/>
          <w:sz w:val="28"/>
          <w:szCs w:val="28"/>
          <w:shd w:val="clear" w:color="auto" w:fill="FFFFFF"/>
        </w:rPr>
        <w:t xml:space="preserve">ill of </w:t>
      </w:r>
      <w:r w:rsidR="00254192" w:rsidRPr="009E6C38">
        <w:rPr>
          <w:rFonts w:ascii="Cambria Math" w:hAnsi="Cambria Math" w:cs="Arial"/>
          <w:b/>
          <w:bCs/>
          <w:sz w:val="28"/>
          <w:szCs w:val="28"/>
          <w:shd w:val="clear" w:color="auto" w:fill="FFFFFF"/>
        </w:rPr>
        <w:t>Q</w:t>
      </w:r>
      <w:r w:rsidR="003C1E9D" w:rsidRPr="009E6C38">
        <w:rPr>
          <w:rFonts w:ascii="Cambria Math" w:hAnsi="Cambria Math" w:cs="Arial"/>
          <w:b/>
          <w:bCs/>
          <w:sz w:val="28"/>
          <w:szCs w:val="28"/>
          <w:shd w:val="clear" w:color="auto" w:fill="FFFFFF"/>
        </w:rPr>
        <w:t xml:space="preserve">uantities </w:t>
      </w:r>
      <w:r w:rsidR="003C1E9D" w:rsidRPr="009E6C38">
        <w:rPr>
          <w:rFonts w:ascii="Cambria Math" w:hAnsi="Cambria Math" w:cs="Arial"/>
          <w:sz w:val="28"/>
          <w:szCs w:val="28"/>
          <w:shd w:val="clear" w:color="auto" w:fill="FFFFFF"/>
        </w:rPr>
        <w:t xml:space="preserve">(sometimes referred to as </w:t>
      </w:r>
      <w:r w:rsidR="003C1E9D" w:rsidRPr="009E6C38">
        <w:rPr>
          <w:rFonts w:ascii="Cambria Math" w:hAnsi="Cambria Math" w:cs="Arial"/>
          <w:b/>
          <w:bCs/>
          <w:sz w:val="28"/>
          <w:szCs w:val="28"/>
          <w:shd w:val="clear" w:color="auto" w:fill="FFFFFF"/>
        </w:rPr>
        <w:t>'B</w:t>
      </w:r>
      <w:r w:rsidR="00254192" w:rsidRPr="009E6C38">
        <w:rPr>
          <w:rFonts w:ascii="Cambria Math" w:hAnsi="Cambria Math" w:cs="Arial"/>
          <w:b/>
          <w:bCs/>
          <w:sz w:val="28"/>
          <w:szCs w:val="28"/>
          <w:shd w:val="clear" w:color="auto" w:fill="FFFFFF"/>
        </w:rPr>
        <w:t>O</w:t>
      </w:r>
      <w:r w:rsidR="003C1E9D" w:rsidRPr="009E6C38">
        <w:rPr>
          <w:rFonts w:ascii="Cambria Math" w:hAnsi="Cambria Math" w:cs="Arial"/>
          <w:b/>
          <w:bCs/>
          <w:sz w:val="28"/>
          <w:szCs w:val="28"/>
          <w:shd w:val="clear" w:color="auto" w:fill="FFFFFF"/>
        </w:rPr>
        <w:t>Q'</w:t>
      </w:r>
      <w:r w:rsidR="003C1E9D" w:rsidRPr="009E6C38">
        <w:rPr>
          <w:rFonts w:ascii="Cambria Math" w:hAnsi="Cambria Math" w:cs="Arial"/>
          <w:sz w:val="28"/>
          <w:szCs w:val="28"/>
          <w:shd w:val="clear" w:color="auto" w:fill="FFFFFF"/>
        </w:rPr>
        <w:t xml:space="preserve"> or </w:t>
      </w:r>
      <w:r w:rsidR="003C1E9D" w:rsidRPr="009E6C38">
        <w:rPr>
          <w:rFonts w:ascii="Cambria Math" w:hAnsi="Cambria Math" w:cs="Arial"/>
          <w:b/>
          <w:bCs/>
          <w:sz w:val="28"/>
          <w:szCs w:val="28"/>
          <w:shd w:val="clear" w:color="auto" w:fill="FFFFFF"/>
        </w:rPr>
        <w:t>'BQ'</w:t>
      </w:r>
      <w:r w:rsidR="003C1E9D" w:rsidRPr="009E6C38">
        <w:rPr>
          <w:rFonts w:ascii="Cambria Math" w:hAnsi="Cambria Math"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7FA0B9A9" w14:textId="171353E7" w:rsidR="000A341F" w:rsidRDefault="003C1E9D" w:rsidP="009E6C38">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sidRPr="009E6C38">
        <w:rPr>
          <w:rFonts w:ascii="Cambria Math" w:hAnsi="Cambria Math" w:cs="Arial"/>
          <w:sz w:val="28"/>
          <w:szCs w:val="28"/>
          <w:shd w:val="clear" w:color="auto" w:fill="FFFFFF"/>
        </w:rPr>
        <w:t>A </w:t>
      </w:r>
      <w:r w:rsidR="00254192" w:rsidRPr="009E6C38">
        <w:rPr>
          <w:rFonts w:ascii="Cambria Math" w:hAnsi="Cambria Math" w:cs="Arial"/>
          <w:b/>
          <w:bCs/>
          <w:sz w:val="28"/>
          <w:szCs w:val="28"/>
          <w:shd w:val="clear" w:color="auto" w:fill="FFFFFF"/>
        </w:rPr>
        <w:t>S</w:t>
      </w:r>
      <w:r w:rsidRPr="009E6C38">
        <w:rPr>
          <w:rFonts w:ascii="Cambria Math" w:hAnsi="Cambria Math" w:cs="Arial"/>
          <w:b/>
          <w:bCs/>
          <w:sz w:val="28"/>
          <w:szCs w:val="28"/>
          <w:shd w:val="clear" w:color="auto" w:fill="FFFFFF"/>
        </w:rPr>
        <w:t>ection</w:t>
      </w:r>
      <w:r w:rsidRPr="009E6C38">
        <w:rPr>
          <w:rFonts w:ascii="Cambria Math" w:hAnsi="Cambria Math"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9E6C38">
        <w:rPr>
          <w:rFonts w:ascii="Cambria Math" w:hAnsi="Cambria Math" w:cs="Arial"/>
          <w:b/>
          <w:bCs/>
          <w:sz w:val="28"/>
          <w:szCs w:val="28"/>
          <w:shd w:val="clear" w:color="auto" w:fill="FFFFFF"/>
        </w:rPr>
        <w:t>'</w:t>
      </w:r>
      <w:r w:rsidR="00254192" w:rsidRPr="009E6C38">
        <w:rPr>
          <w:rFonts w:ascii="Cambria Math" w:hAnsi="Cambria Math" w:cs="Arial"/>
          <w:b/>
          <w:bCs/>
          <w:sz w:val="28"/>
          <w:szCs w:val="28"/>
          <w:shd w:val="clear" w:color="auto" w:fill="FFFFFF"/>
        </w:rPr>
        <w:t>E</w:t>
      </w:r>
      <w:r w:rsidRPr="009E6C38">
        <w:rPr>
          <w:rFonts w:ascii="Cambria Math" w:hAnsi="Cambria Math" w:cs="Arial"/>
          <w:b/>
          <w:bCs/>
          <w:sz w:val="28"/>
          <w:szCs w:val="28"/>
          <w:shd w:val="clear" w:color="auto" w:fill="FFFFFF"/>
        </w:rPr>
        <w:t>levation'</w:t>
      </w:r>
      <w:r w:rsidRPr="009E6C38">
        <w:rPr>
          <w:rFonts w:ascii="Cambria Math" w:hAnsi="Cambria Math" w:cs="Arial"/>
          <w:sz w:val="28"/>
          <w:szCs w:val="28"/>
          <w:shd w:val="clear" w:color="auto" w:fill="FFFFFF"/>
        </w:rPr>
        <w:t xml:space="preserve"> refers to an orthographic projection of the exterior (or sometimes the interior) faces of a building, that is a two-dimensional drawing of the building's façades.</w:t>
      </w:r>
    </w:p>
    <w:p w14:paraId="20BFE4AE" w14:textId="0ABC792C" w:rsidR="003C1E9D" w:rsidRPr="009E6C38" w:rsidRDefault="003C1E9D" w:rsidP="009E6C38">
      <w:pPr>
        <w:pStyle w:val="ListParagraph"/>
        <w:numPr>
          <w:ilvl w:val="0"/>
          <w:numId w:val="22"/>
        </w:numPr>
        <w:shd w:val="clear" w:color="auto" w:fill="FFFFFF"/>
        <w:spacing w:before="100" w:beforeAutospacing="1" w:after="100" w:afterAutospacing="1" w:line="240" w:lineRule="auto"/>
        <w:outlineLvl w:val="1"/>
        <w:rPr>
          <w:rFonts w:ascii="Cambria Math" w:hAnsi="Cambria Math" w:cs="Arial"/>
          <w:sz w:val="28"/>
          <w:szCs w:val="28"/>
          <w:shd w:val="clear" w:color="auto" w:fill="FFFFFF"/>
        </w:rPr>
      </w:pPr>
      <w:r w:rsidRPr="009E6C38">
        <w:rPr>
          <w:rFonts w:ascii="Cambria Math" w:hAnsi="Cambria Math" w:cs="Arial"/>
          <w:b/>
          <w:bCs/>
          <w:sz w:val="28"/>
          <w:szCs w:val="28"/>
          <w:shd w:val="clear" w:color="auto" w:fill="FFFFFF"/>
        </w:rPr>
        <w:t xml:space="preserve">A </w:t>
      </w:r>
      <w:r w:rsidR="00254192" w:rsidRPr="009E6C38">
        <w:rPr>
          <w:rFonts w:ascii="Cambria Math" w:hAnsi="Cambria Math" w:cs="Arial"/>
          <w:b/>
          <w:bCs/>
          <w:sz w:val="28"/>
          <w:szCs w:val="28"/>
          <w:shd w:val="clear" w:color="auto" w:fill="FFFFFF"/>
        </w:rPr>
        <w:t>S</w:t>
      </w:r>
      <w:r w:rsidRPr="009E6C38">
        <w:rPr>
          <w:rFonts w:ascii="Cambria Math" w:hAnsi="Cambria Math" w:cs="Arial"/>
          <w:b/>
          <w:bCs/>
          <w:sz w:val="28"/>
          <w:szCs w:val="28"/>
          <w:shd w:val="clear" w:color="auto" w:fill="FFFFFF"/>
        </w:rPr>
        <w:t>eptic tank</w:t>
      </w:r>
      <w:r w:rsidRPr="009E6C38">
        <w:rPr>
          <w:rFonts w:ascii="Cambria Math" w:hAnsi="Cambria Math" w:cs="Arial"/>
          <w:sz w:val="28"/>
          <w:szCs w:val="28"/>
          <w:shd w:val="clear" w:color="auto" w:fill="FFFFFF"/>
        </w:rPr>
        <w:t xml:space="preserve"> is an underground chamber made of concrete, fiberglass, or plastic through which domestic wastewater flows for basic treatment. Settling and anaerobic processes reduce solids and </w:t>
      </w:r>
      <w:r w:rsidRPr="009E6C38">
        <w:rPr>
          <w:rFonts w:ascii="Cambria Math" w:hAnsi="Cambria Math" w:cs="Arial"/>
          <w:sz w:val="28"/>
          <w:szCs w:val="28"/>
          <w:shd w:val="clear" w:color="auto" w:fill="FFFFFF"/>
        </w:rPr>
        <w:lastRenderedPageBreak/>
        <w:t>organics, but the treatment efficiency is only moderate. Septic tank systems are a type of simple onsite sewage facility</w:t>
      </w:r>
      <w:r w:rsidR="00254192" w:rsidRPr="009E6C38">
        <w:rPr>
          <w:rFonts w:ascii="Cambria Math" w:hAnsi="Cambria Math" w:cs="Arial"/>
          <w:sz w:val="28"/>
          <w:szCs w:val="28"/>
          <w:shd w:val="clear" w:color="auto" w:fill="FFFFFF"/>
        </w:rPr>
        <w:t xml:space="preserve">, WHILE </w:t>
      </w:r>
      <w:r w:rsidR="00254192" w:rsidRPr="009E6C38">
        <w:rPr>
          <w:rFonts w:ascii="Cambria Math" w:hAnsi="Cambria Math" w:cs="Arial"/>
          <w:b/>
          <w:bCs/>
          <w:sz w:val="28"/>
          <w:szCs w:val="28"/>
          <w:shd w:val="clear" w:color="auto" w:fill="FFFFFF"/>
        </w:rPr>
        <w:t>A </w:t>
      </w:r>
      <w:proofErr w:type="spellStart"/>
      <w:r w:rsidR="00254192" w:rsidRPr="009E6C38">
        <w:rPr>
          <w:rFonts w:ascii="Cambria Math" w:hAnsi="Cambria Math" w:cs="Arial"/>
          <w:b/>
          <w:bCs/>
          <w:sz w:val="28"/>
          <w:szCs w:val="28"/>
          <w:shd w:val="clear" w:color="auto" w:fill="FFFFFF"/>
        </w:rPr>
        <w:t>Soakaway</w:t>
      </w:r>
      <w:proofErr w:type="spellEnd"/>
      <w:r w:rsidR="00254192" w:rsidRPr="009E6C38">
        <w:rPr>
          <w:rFonts w:ascii="Cambria Math" w:hAnsi="Cambria Math" w:cs="Arial"/>
          <w:sz w:val="28"/>
          <w:szCs w:val="28"/>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9E6C38">
        <w:rPr>
          <w:rFonts w:ascii="Cambria Math" w:hAnsi="Cambria Math" w:cs="Arial"/>
          <w:b/>
          <w:bCs/>
          <w:sz w:val="28"/>
          <w:szCs w:val="28"/>
          <w:shd w:val="clear" w:color="auto" w:fill="FFFFFF"/>
        </w:rPr>
        <w:t>Soakaway</w:t>
      </w:r>
      <w:proofErr w:type="spellEnd"/>
      <w:r w:rsidR="00254192" w:rsidRPr="009E6C38">
        <w:rPr>
          <w:rFonts w:ascii="Cambria Math" w:hAnsi="Cambria Math" w:cs="Arial"/>
          <w:sz w:val="28"/>
          <w:szCs w:val="28"/>
          <w:shd w:val="clear" w:color="auto" w:fill="FFFFFF"/>
        </w:rPr>
        <w:t xml:space="preserve"> construction is a low environmental impact solution to drainage because it uses few materials.</w:t>
      </w:r>
    </w:p>
    <w:p w14:paraId="2C6989FD" w14:textId="42D827BB" w:rsidR="003C1E9D" w:rsidRPr="005C3370" w:rsidRDefault="001D2651" w:rsidP="003C1E9D">
      <w:pPr>
        <w:shd w:val="clear" w:color="auto" w:fill="FFFFFF"/>
        <w:rPr>
          <w:rFonts w:ascii="Cambria Math" w:hAnsi="Cambria Math" w:cs="Arial"/>
          <w:sz w:val="28"/>
          <w:szCs w:val="28"/>
          <w:shd w:val="clear" w:color="auto" w:fill="FFFFFF"/>
        </w:rPr>
      </w:pPr>
      <w:r>
        <w:rPr>
          <w:rFonts w:ascii="Cambria Math" w:hAnsi="Cambria Math" w:cs="Arial"/>
          <w:b/>
          <w:bCs/>
          <w:noProof/>
          <w:sz w:val="28"/>
          <w:szCs w:val="28"/>
        </w:rPr>
        <w:lastRenderedPageBreak/>
        <w:drawing>
          <wp:anchor distT="0" distB="0" distL="114300" distR="114300" simplePos="0" relativeHeight="251659264" behindDoc="0" locked="0" layoutInCell="1" allowOverlap="1" wp14:anchorId="2DB4B74B" wp14:editId="35B2E7AD">
            <wp:simplePos x="0" y="0"/>
            <wp:positionH relativeFrom="column">
              <wp:posOffset>-723900</wp:posOffset>
            </wp:positionH>
            <wp:positionV relativeFrom="paragraph">
              <wp:posOffset>41910</wp:posOffset>
            </wp:positionV>
            <wp:extent cx="6972300" cy="818451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3">
                      <a:extLst>
                        <a:ext uri="{28A0092B-C50C-407E-A947-70E740481C1C}">
                          <a14:useLocalDpi xmlns:a14="http://schemas.microsoft.com/office/drawing/2010/main" val="0"/>
                        </a:ext>
                      </a:extLst>
                    </a:blip>
                    <a:stretch>
                      <a:fillRect/>
                    </a:stretch>
                  </pic:blipFill>
                  <pic:spPr>
                    <a:xfrm>
                      <a:off x="0" y="0"/>
                      <a:ext cx="6972300" cy="8184515"/>
                    </a:xfrm>
                    <a:prstGeom prst="rect">
                      <a:avLst/>
                    </a:prstGeom>
                  </pic:spPr>
                </pic:pic>
              </a:graphicData>
            </a:graphic>
            <wp14:sizeRelH relativeFrom="margin">
              <wp14:pctWidth>0</wp14:pctWidth>
            </wp14:sizeRelH>
            <wp14:sizeRelV relativeFrom="margin">
              <wp14:pctHeight>0</wp14:pctHeight>
            </wp14:sizeRelV>
          </wp:anchor>
        </w:drawing>
      </w:r>
    </w:p>
    <w:p w14:paraId="187E2D44" w14:textId="386D6CA1" w:rsidR="00D65FC4" w:rsidRPr="005C3370" w:rsidRDefault="00D65FC4" w:rsidP="00D65FC4">
      <w:pPr>
        <w:pStyle w:val="Heading1"/>
        <w:shd w:val="clear" w:color="auto" w:fill="FFFFFF"/>
        <w:spacing w:before="0"/>
        <w:rPr>
          <w:rFonts w:ascii="Cambria Math" w:eastAsia="Times New Roman" w:hAnsi="Cambria Math" w:cs="Arial"/>
          <w:b/>
          <w:bCs/>
          <w:color w:val="111111"/>
          <w:kern w:val="36"/>
          <w:sz w:val="48"/>
          <w:szCs w:val="48"/>
        </w:rPr>
      </w:pPr>
    </w:p>
    <w:p w14:paraId="16A6AA96" w14:textId="03750105" w:rsidR="0046165D" w:rsidRPr="005C3370" w:rsidRDefault="0046165D" w:rsidP="00DC5CEE">
      <w:pPr>
        <w:pStyle w:val="ListParagraph"/>
        <w:shd w:val="clear" w:color="auto" w:fill="FFFFFF"/>
        <w:spacing w:before="100" w:beforeAutospacing="1" w:after="100" w:afterAutospacing="1" w:line="240" w:lineRule="auto"/>
        <w:ind w:left="1080"/>
        <w:outlineLvl w:val="1"/>
        <w:rPr>
          <w:rStyle w:val="Strong"/>
          <w:rFonts w:ascii="Cambria Math" w:hAnsi="Cambria Math" w:cs="Arial"/>
          <w:sz w:val="28"/>
          <w:szCs w:val="28"/>
          <w:shd w:val="clear" w:color="auto" w:fill="FFFFFF"/>
        </w:rPr>
      </w:pPr>
    </w:p>
    <w:p w14:paraId="4BBF3A95" w14:textId="780B050F" w:rsidR="00D65FC4" w:rsidRPr="005C3370" w:rsidRDefault="00D65FC4" w:rsidP="00D65FC4">
      <w:pPr>
        <w:shd w:val="clear" w:color="auto" w:fill="FFFFFF"/>
        <w:spacing w:before="100" w:beforeAutospacing="1" w:after="100" w:afterAutospacing="1" w:line="240" w:lineRule="auto"/>
        <w:outlineLvl w:val="1"/>
        <w:rPr>
          <w:rStyle w:val="Strong"/>
          <w:rFonts w:ascii="Cambria Math" w:hAnsi="Cambria Math" w:cs="Arial"/>
          <w:sz w:val="40"/>
          <w:szCs w:val="40"/>
          <w:shd w:val="clear" w:color="auto" w:fill="FFFFFF"/>
        </w:rPr>
      </w:pPr>
    </w:p>
    <w:p w14:paraId="70E2B443" w14:textId="18DADF21"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14:paraId="280B3CD6" w14:textId="5B5E11A7"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14:paraId="2116731C" w14:textId="28406FD0"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hAnsi="Cambria Math" w:cs="Arial"/>
          <w:sz w:val="28"/>
          <w:szCs w:val="28"/>
          <w:shd w:val="clear" w:color="auto" w:fill="FFFFFF"/>
        </w:rPr>
      </w:pPr>
    </w:p>
    <w:p w14:paraId="51435AA2" w14:textId="77777777" w:rsidR="00223559" w:rsidRPr="005C3370" w:rsidRDefault="00223559" w:rsidP="00DF1064">
      <w:pPr>
        <w:pStyle w:val="ListParagraph"/>
        <w:shd w:val="clear" w:color="auto" w:fill="FFFFFF"/>
        <w:spacing w:before="100" w:beforeAutospacing="1" w:after="100" w:afterAutospacing="1" w:line="240" w:lineRule="auto"/>
        <w:ind w:left="360"/>
        <w:outlineLvl w:val="1"/>
        <w:rPr>
          <w:rFonts w:ascii="Cambria Math" w:eastAsia="Times New Roman" w:hAnsi="Cambria Math" w:cs="Arial"/>
          <w:sz w:val="28"/>
          <w:szCs w:val="28"/>
        </w:rPr>
      </w:pPr>
    </w:p>
    <w:p w14:paraId="052DDB7F" w14:textId="02B58994" w:rsidR="0041250B" w:rsidRPr="005C3370" w:rsidRDefault="0041250B" w:rsidP="0076108F">
      <w:pPr>
        <w:shd w:val="clear" w:color="auto" w:fill="FFFFFF"/>
        <w:spacing w:before="100" w:beforeAutospacing="1" w:after="100" w:afterAutospacing="1" w:line="240" w:lineRule="auto"/>
        <w:outlineLvl w:val="1"/>
        <w:rPr>
          <w:rFonts w:ascii="Cambria Math" w:eastAsia="Times New Roman" w:hAnsi="Cambria Math" w:cs="Arial"/>
          <w:color w:val="222222"/>
          <w:sz w:val="36"/>
          <w:szCs w:val="36"/>
        </w:rPr>
      </w:pPr>
    </w:p>
    <w:p w14:paraId="0CF2FB53" w14:textId="771E020B" w:rsidR="00E668A3" w:rsidRPr="005C3370" w:rsidRDefault="00E668A3" w:rsidP="00F44259">
      <w:pPr>
        <w:pStyle w:val="ListParagraph"/>
        <w:shd w:val="clear" w:color="auto" w:fill="FFFFFF"/>
        <w:spacing w:before="100" w:beforeAutospacing="1" w:after="100" w:afterAutospacing="1" w:line="240" w:lineRule="auto"/>
        <w:ind w:left="1440"/>
        <w:textAlignment w:val="baseline"/>
        <w:rPr>
          <w:rFonts w:ascii="Cambria Math" w:eastAsia="Times New Roman" w:hAnsi="Cambria Math" w:cs="Arial"/>
          <w:sz w:val="28"/>
          <w:szCs w:val="28"/>
        </w:rPr>
      </w:pPr>
    </w:p>
    <w:p w14:paraId="547CF2AA" w14:textId="77777777" w:rsidR="00F64E9A" w:rsidRPr="005C3370" w:rsidRDefault="00F64E9A" w:rsidP="00F64E9A">
      <w:pPr>
        <w:shd w:val="clear" w:color="auto" w:fill="FFFFFF"/>
        <w:spacing w:before="100" w:beforeAutospacing="1" w:after="100" w:afterAutospacing="1" w:line="240" w:lineRule="auto"/>
        <w:ind w:left="1080"/>
        <w:textAlignment w:val="baseline"/>
        <w:rPr>
          <w:rFonts w:ascii="Cambria Math" w:eastAsia="Times New Roman" w:hAnsi="Cambria Math" w:cs="Arial"/>
          <w:sz w:val="36"/>
          <w:szCs w:val="36"/>
        </w:rPr>
      </w:pPr>
    </w:p>
    <w:p w14:paraId="204487C0" w14:textId="78DED6EA" w:rsidR="00862600" w:rsidRPr="005C3370" w:rsidRDefault="00862600" w:rsidP="008F1712">
      <w:pPr>
        <w:pStyle w:val="NormalWeb"/>
        <w:shd w:val="clear" w:color="auto" w:fill="FFFFFF"/>
        <w:spacing w:before="0" w:beforeAutospacing="0" w:after="300" w:afterAutospacing="0"/>
        <w:ind w:left="360"/>
        <w:rPr>
          <w:rFonts w:ascii="Cambria Math" w:hAnsi="Cambria Math" w:cs="Arial"/>
          <w:sz w:val="28"/>
          <w:szCs w:val="28"/>
        </w:rPr>
      </w:pPr>
    </w:p>
    <w:p w14:paraId="71EC4187" w14:textId="476FB5A9" w:rsidR="00745078" w:rsidRPr="005C3370" w:rsidRDefault="00745078" w:rsidP="00862600">
      <w:pPr>
        <w:pStyle w:val="ListParagraph"/>
        <w:rPr>
          <w:rFonts w:ascii="Cambria Math" w:hAnsi="Cambria Math" w:cs="Arial"/>
          <w:sz w:val="28"/>
          <w:szCs w:val="28"/>
        </w:rPr>
      </w:pPr>
    </w:p>
    <w:p w14:paraId="0B85AF69" w14:textId="1D68F621" w:rsidR="00354BA5" w:rsidRPr="005C3370" w:rsidRDefault="00354BA5" w:rsidP="00745078">
      <w:pPr>
        <w:rPr>
          <w:rFonts w:ascii="Cambria Math" w:hAnsi="Cambria Math" w:cs="Arial"/>
          <w:sz w:val="36"/>
          <w:szCs w:val="36"/>
        </w:rPr>
      </w:pPr>
    </w:p>
    <w:p w14:paraId="137724B8" w14:textId="77777777" w:rsidR="00354BA5" w:rsidRPr="005C3370" w:rsidRDefault="00354BA5" w:rsidP="00354BA5">
      <w:pPr>
        <w:ind w:left="360"/>
        <w:rPr>
          <w:rFonts w:ascii="Cambria Math" w:hAnsi="Cambria Math" w:cs="Arial"/>
          <w:sz w:val="36"/>
          <w:szCs w:val="36"/>
        </w:rPr>
      </w:pPr>
    </w:p>
    <w:p w14:paraId="36FA92A5" w14:textId="45D898D6" w:rsidR="00354BA5" w:rsidRPr="005C3370" w:rsidRDefault="00354BA5" w:rsidP="00354BA5">
      <w:pPr>
        <w:rPr>
          <w:rFonts w:ascii="Cambria Math" w:hAnsi="Cambria Math" w:cs="Arial"/>
          <w:sz w:val="36"/>
          <w:szCs w:val="36"/>
        </w:rPr>
      </w:pPr>
    </w:p>
    <w:p w14:paraId="216C1BDE" w14:textId="77777777" w:rsidR="00354BA5" w:rsidRPr="005C3370" w:rsidRDefault="00354BA5" w:rsidP="00354BA5">
      <w:pPr>
        <w:ind w:left="360"/>
        <w:rPr>
          <w:rFonts w:ascii="Cambria Math" w:hAnsi="Cambria Math" w:cs="Arial"/>
          <w:sz w:val="36"/>
          <w:szCs w:val="36"/>
        </w:rPr>
      </w:pPr>
    </w:p>
    <w:sectPr w:rsidR="00354BA5" w:rsidRPr="005C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64F78"/>
    <w:multiLevelType w:val="hybridMultilevel"/>
    <w:tmpl w:val="D44279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7BC1"/>
    <w:multiLevelType w:val="hybridMultilevel"/>
    <w:tmpl w:val="FEF254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F669E"/>
    <w:multiLevelType w:val="hybridMultilevel"/>
    <w:tmpl w:val="0DCA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CD409F"/>
    <w:multiLevelType w:val="hybridMultilevel"/>
    <w:tmpl w:val="9B56A2C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507153A6"/>
    <w:multiLevelType w:val="hybridMultilevel"/>
    <w:tmpl w:val="AF724F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9D35FA"/>
    <w:multiLevelType w:val="hybridMultilevel"/>
    <w:tmpl w:val="0BB44D12"/>
    <w:lvl w:ilvl="0" w:tplc="0809000F">
      <w:start w:val="1"/>
      <w:numFmt w:val="decimal"/>
      <w:lvlText w:val="%1."/>
      <w:lvlJc w:val="left"/>
      <w:pPr>
        <w:ind w:left="956" w:hanging="360"/>
      </w:p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19"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5"/>
  </w:num>
  <w:num w:numId="6">
    <w:abstractNumId w:val="2"/>
  </w:num>
  <w:num w:numId="7">
    <w:abstractNumId w:val="4"/>
  </w:num>
  <w:num w:numId="8">
    <w:abstractNumId w:val="11"/>
  </w:num>
  <w:num w:numId="9">
    <w:abstractNumId w:val="20"/>
  </w:num>
  <w:num w:numId="10">
    <w:abstractNumId w:val="7"/>
  </w:num>
  <w:num w:numId="11">
    <w:abstractNumId w:val="14"/>
  </w:num>
  <w:num w:numId="12">
    <w:abstractNumId w:val="17"/>
  </w:num>
  <w:num w:numId="13">
    <w:abstractNumId w:val="13"/>
  </w:num>
  <w:num w:numId="14">
    <w:abstractNumId w:val="8"/>
  </w:num>
  <w:num w:numId="15">
    <w:abstractNumId w:val="19"/>
  </w:num>
  <w:num w:numId="16">
    <w:abstractNumId w:val="21"/>
  </w:num>
  <w:num w:numId="17">
    <w:abstractNumId w:val="15"/>
  </w:num>
  <w:num w:numId="18">
    <w:abstractNumId w:val="3"/>
  </w:num>
  <w:num w:numId="19">
    <w:abstractNumId w:val="16"/>
  </w:num>
  <w:num w:numId="20">
    <w:abstractNumId w:val="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13B4B"/>
    <w:rsid w:val="00033FAF"/>
    <w:rsid w:val="000A341F"/>
    <w:rsid w:val="000D588C"/>
    <w:rsid w:val="000E11AC"/>
    <w:rsid w:val="00101067"/>
    <w:rsid w:val="00147F6F"/>
    <w:rsid w:val="0019003F"/>
    <w:rsid w:val="001B4EEA"/>
    <w:rsid w:val="001D2651"/>
    <w:rsid w:val="00223559"/>
    <w:rsid w:val="0025417D"/>
    <w:rsid w:val="00254192"/>
    <w:rsid w:val="003225BA"/>
    <w:rsid w:val="00354BA5"/>
    <w:rsid w:val="003600E8"/>
    <w:rsid w:val="00360D83"/>
    <w:rsid w:val="003C1E9D"/>
    <w:rsid w:val="00411B13"/>
    <w:rsid w:val="0041250B"/>
    <w:rsid w:val="0046165D"/>
    <w:rsid w:val="004C5053"/>
    <w:rsid w:val="00531189"/>
    <w:rsid w:val="005C3370"/>
    <w:rsid w:val="006153EB"/>
    <w:rsid w:val="00632665"/>
    <w:rsid w:val="00653A63"/>
    <w:rsid w:val="00655C2E"/>
    <w:rsid w:val="00675050"/>
    <w:rsid w:val="0068725D"/>
    <w:rsid w:val="006C0351"/>
    <w:rsid w:val="00745078"/>
    <w:rsid w:val="0076108F"/>
    <w:rsid w:val="007729ED"/>
    <w:rsid w:val="00862600"/>
    <w:rsid w:val="00871B4C"/>
    <w:rsid w:val="008F1712"/>
    <w:rsid w:val="0093697A"/>
    <w:rsid w:val="009944B9"/>
    <w:rsid w:val="009E5B38"/>
    <w:rsid w:val="009E6C38"/>
    <w:rsid w:val="00A35A51"/>
    <w:rsid w:val="00A74BA1"/>
    <w:rsid w:val="00AE7443"/>
    <w:rsid w:val="00BB56C0"/>
    <w:rsid w:val="00C163B8"/>
    <w:rsid w:val="00C5480B"/>
    <w:rsid w:val="00D65FC4"/>
    <w:rsid w:val="00DB0965"/>
    <w:rsid w:val="00DC5CEE"/>
    <w:rsid w:val="00DE524F"/>
    <w:rsid w:val="00DE6200"/>
    <w:rsid w:val="00DF1064"/>
    <w:rsid w:val="00E668A3"/>
    <w:rsid w:val="00E720FA"/>
    <w:rsid w:val="00ED230C"/>
    <w:rsid w:val="00F04C2F"/>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385981331">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Technical_drawing" TargetMode="External"/><Relationship Id="rId12" Type="http://schemas.openxmlformats.org/officeDocument/2006/relationships/hyperlink" Target="https://knowtechie.com/tag/gadg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Site_plan" TargetMode="External"/><Relationship Id="rId5" Type="http://schemas.openxmlformats.org/officeDocument/2006/relationships/hyperlink" Target="https://en.wikipedia.org/wiki/Commercial_software" TargetMode="External"/><Relationship Id="rId15" Type="http://schemas.openxmlformats.org/officeDocument/2006/relationships/theme" Target="theme/theme1.xml"/><Relationship Id="rId10" Type="http://schemas.openxmlformats.org/officeDocument/2006/relationships/hyperlink" Target="https://en.wikipedia.org/wiki/Landscape_architecture"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Harlmar Dope</cp:lastModifiedBy>
  <cp:revision>31</cp:revision>
  <dcterms:created xsi:type="dcterms:W3CDTF">2020-04-10T12:07:00Z</dcterms:created>
  <dcterms:modified xsi:type="dcterms:W3CDTF">2020-04-11T21:19:00Z</dcterms:modified>
</cp:coreProperties>
</file>