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6E7" w:rsidRPr="00BF1A16" w:rsidRDefault="0074299B" w:rsidP="001A06E7">
      <w:pPr>
        <w:rPr>
          <w:rFonts w:asciiTheme="majorHAnsi" w:hAnsiTheme="majorHAnsi"/>
          <w:b/>
          <w:bCs/>
          <w:sz w:val="40"/>
          <w:szCs w:val="40"/>
          <w:lang w:val="en-US"/>
        </w:rPr>
      </w:pPr>
      <w:r w:rsidRPr="00BF1A16">
        <w:rPr>
          <w:rFonts w:asciiTheme="majorHAnsi" w:hAnsiTheme="majorHAnsi"/>
          <w:b/>
          <w:bCs/>
          <w:sz w:val="40"/>
          <w:szCs w:val="40"/>
          <w:lang w:val="en-US"/>
        </w:rPr>
        <w:t>OKENMUO ALEXANDREA N.</w:t>
      </w:r>
    </w:p>
    <w:p w:rsidR="0074299B" w:rsidRPr="00BF1A16" w:rsidRDefault="0074299B" w:rsidP="001A06E7">
      <w:pPr>
        <w:rPr>
          <w:rFonts w:asciiTheme="majorHAnsi" w:hAnsiTheme="majorHAnsi"/>
          <w:b/>
          <w:bCs/>
          <w:sz w:val="40"/>
          <w:szCs w:val="40"/>
          <w:lang w:val="en-US"/>
        </w:rPr>
      </w:pPr>
      <w:r w:rsidRPr="00BF1A16">
        <w:rPr>
          <w:rFonts w:asciiTheme="majorHAnsi" w:hAnsiTheme="majorHAnsi"/>
          <w:b/>
          <w:bCs/>
          <w:sz w:val="40"/>
          <w:szCs w:val="40"/>
          <w:lang w:val="en-US"/>
        </w:rPr>
        <w:t>17/MHS02/069</w:t>
      </w:r>
    </w:p>
    <w:p w:rsidR="0031233F" w:rsidRPr="00BF1A16" w:rsidRDefault="0031233F" w:rsidP="001A06E7">
      <w:pPr>
        <w:rPr>
          <w:rFonts w:asciiTheme="majorHAnsi" w:hAnsiTheme="majorHAnsi"/>
          <w:b/>
          <w:bCs/>
          <w:sz w:val="40"/>
          <w:szCs w:val="40"/>
          <w:lang w:val="en-US"/>
        </w:rPr>
      </w:pPr>
      <w:r w:rsidRPr="00BF1A16">
        <w:rPr>
          <w:rFonts w:asciiTheme="majorHAnsi" w:hAnsiTheme="majorHAnsi"/>
          <w:b/>
          <w:bCs/>
          <w:sz w:val="40"/>
          <w:szCs w:val="40"/>
          <w:lang w:val="en-US"/>
        </w:rPr>
        <w:t>300 LEVEL</w:t>
      </w:r>
    </w:p>
    <w:p w:rsidR="0031233F" w:rsidRPr="00BF1A16" w:rsidRDefault="0031233F" w:rsidP="001A06E7">
      <w:pPr>
        <w:rPr>
          <w:rFonts w:asciiTheme="majorHAnsi" w:hAnsiTheme="majorHAnsi"/>
          <w:b/>
          <w:bCs/>
          <w:sz w:val="40"/>
          <w:szCs w:val="40"/>
          <w:lang w:val="en-US"/>
        </w:rPr>
      </w:pPr>
      <w:r w:rsidRPr="00BF1A16">
        <w:rPr>
          <w:rFonts w:asciiTheme="majorHAnsi" w:hAnsiTheme="majorHAnsi"/>
          <w:b/>
          <w:bCs/>
          <w:sz w:val="40"/>
          <w:szCs w:val="40"/>
          <w:lang w:val="en-US"/>
        </w:rPr>
        <w:t xml:space="preserve">NURSING DEPARTMENT </w:t>
      </w:r>
    </w:p>
    <w:p w:rsidR="00BF1A16" w:rsidRPr="00BF1A16" w:rsidRDefault="00986219" w:rsidP="001A06E7">
      <w:pPr>
        <w:rPr>
          <w:rFonts w:asciiTheme="majorHAnsi" w:hAnsiTheme="majorHAnsi"/>
          <w:b/>
          <w:bCs/>
          <w:sz w:val="40"/>
          <w:szCs w:val="40"/>
          <w:lang w:val="en-US"/>
        </w:rPr>
      </w:pPr>
      <w:r w:rsidRPr="00BF1A16">
        <w:rPr>
          <w:rFonts w:asciiTheme="majorHAnsi" w:hAnsiTheme="majorHAnsi"/>
          <w:b/>
          <w:bCs/>
          <w:sz w:val="40"/>
          <w:szCs w:val="40"/>
          <w:lang w:val="en-US"/>
        </w:rPr>
        <w:t xml:space="preserve">MEDICAL SURGICAL NURSING </w:t>
      </w:r>
      <w:r w:rsidR="003A7BA3" w:rsidRPr="00BF1A16">
        <w:rPr>
          <w:rFonts w:asciiTheme="majorHAnsi" w:hAnsiTheme="majorHAnsi"/>
          <w:b/>
          <w:bCs/>
          <w:sz w:val="40"/>
          <w:szCs w:val="40"/>
          <w:lang w:val="en-US"/>
        </w:rPr>
        <w:t xml:space="preserve">(NSC 306) ASSIGNMENT </w:t>
      </w:r>
    </w:p>
    <w:p w:rsidR="001A06E7" w:rsidRPr="00677076" w:rsidRDefault="00D318A8" w:rsidP="00622D7B">
      <w:pPr>
        <w:rPr>
          <w:rFonts w:asciiTheme="majorHAnsi" w:hAnsiTheme="majorHAnsi"/>
          <w:sz w:val="52"/>
          <w:szCs w:val="52"/>
          <w:u w:val="single"/>
          <w:lang w:val="en-US"/>
        </w:rPr>
      </w:pPr>
      <w:r>
        <w:rPr>
          <w:rFonts w:asciiTheme="majorHAnsi" w:hAnsiTheme="majorHAnsi"/>
          <w:sz w:val="52"/>
          <w:szCs w:val="52"/>
          <w:u w:val="single"/>
          <w:lang w:val="en-US"/>
        </w:rPr>
        <w:t>TYPES OF PROSTATE DISORDERS</w:t>
      </w:r>
    </w:p>
    <w:p w:rsidR="001A06E7" w:rsidRPr="001A06E7" w:rsidRDefault="001A06E7" w:rsidP="001A06E7">
      <w:pPr>
        <w:rPr>
          <w:lang w:val="en-US"/>
        </w:rPr>
      </w:pPr>
    </w:p>
    <w:p w:rsidR="007E68A3" w:rsidRPr="00652AF3" w:rsidRDefault="001A06E7" w:rsidP="00C340BC">
      <w:pPr>
        <w:rPr>
          <w:sz w:val="32"/>
          <w:szCs w:val="32"/>
          <w:lang w:val="en-US"/>
        </w:rPr>
      </w:pPr>
      <w:r w:rsidRPr="00652AF3">
        <w:rPr>
          <w:sz w:val="32"/>
          <w:szCs w:val="32"/>
          <w:lang w:val="en-US"/>
        </w:rPr>
        <w:t xml:space="preserve">The three most common forms of prostate </w:t>
      </w:r>
      <w:r w:rsidR="0047486B" w:rsidRPr="00652AF3">
        <w:rPr>
          <w:sz w:val="32"/>
          <w:szCs w:val="32"/>
          <w:lang w:val="en-US"/>
        </w:rPr>
        <w:t>disorders</w:t>
      </w:r>
      <w:r w:rsidRPr="00652AF3">
        <w:rPr>
          <w:sz w:val="32"/>
          <w:szCs w:val="32"/>
          <w:lang w:val="en-US"/>
        </w:rPr>
        <w:t xml:space="preserve"> are inflammation</w:t>
      </w:r>
      <w:r w:rsidR="0047486B" w:rsidRPr="00652AF3">
        <w:rPr>
          <w:sz w:val="32"/>
          <w:szCs w:val="32"/>
          <w:lang w:val="en-US"/>
        </w:rPr>
        <w:t xml:space="preserve"> of the prostate gland</w:t>
      </w:r>
      <w:r w:rsidRPr="00652AF3">
        <w:rPr>
          <w:sz w:val="32"/>
          <w:szCs w:val="32"/>
          <w:lang w:val="en-US"/>
        </w:rPr>
        <w:t xml:space="preserve"> (prostatitis), non-cancerous enlargement of the prostate (benign prostatic hyperplasia, or BPH) and </w:t>
      </w:r>
      <w:r w:rsidR="00BD334B" w:rsidRPr="00652AF3">
        <w:rPr>
          <w:sz w:val="32"/>
          <w:szCs w:val="32"/>
          <w:lang w:val="en-US"/>
        </w:rPr>
        <w:t>prostate cancer.</w:t>
      </w:r>
    </w:p>
    <w:p w:rsidR="00BD334B" w:rsidRDefault="00BD334B" w:rsidP="00C340BC">
      <w:pPr>
        <w:rPr>
          <w:lang w:val="en-US"/>
        </w:rPr>
      </w:pPr>
    </w:p>
    <w:p w:rsidR="00BD334B" w:rsidRDefault="00096C72" w:rsidP="00096C72">
      <w:pPr>
        <w:pStyle w:val="ListParagraph"/>
        <w:numPr>
          <w:ilvl w:val="0"/>
          <w:numId w:val="4"/>
        </w:numPr>
        <w:rPr>
          <w:rFonts w:ascii="Arial Rounded MT Bold" w:hAnsi="Arial Rounded MT Bold"/>
          <w:sz w:val="32"/>
          <w:szCs w:val="32"/>
          <w:u w:val="single"/>
          <w:lang w:val="en-US"/>
        </w:rPr>
      </w:pPr>
      <w:r w:rsidRPr="00D52DDD">
        <w:rPr>
          <w:rFonts w:ascii="Arial Rounded MT Bold" w:hAnsi="Arial Rounded MT Bold"/>
          <w:sz w:val="32"/>
          <w:szCs w:val="32"/>
          <w:u w:val="single"/>
          <w:lang w:val="en-US"/>
        </w:rPr>
        <w:t>P</w:t>
      </w:r>
      <w:r w:rsidR="004F13A4" w:rsidRPr="00D52DDD">
        <w:rPr>
          <w:rFonts w:ascii="Arial Rounded MT Bold" w:hAnsi="Arial Rounded MT Bold"/>
          <w:sz w:val="32"/>
          <w:szCs w:val="32"/>
          <w:u w:val="single"/>
          <w:lang w:val="en-US"/>
        </w:rPr>
        <w:t>ROSTATI</w:t>
      </w:r>
      <w:r w:rsidR="00D52DDD" w:rsidRPr="00D52DDD">
        <w:rPr>
          <w:rFonts w:ascii="Arial Rounded MT Bold" w:hAnsi="Arial Rounded MT Bold"/>
          <w:sz w:val="32"/>
          <w:szCs w:val="32"/>
          <w:u w:val="single"/>
          <w:lang w:val="en-US"/>
        </w:rPr>
        <w:t>TIS</w:t>
      </w:r>
    </w:p>
    <w:p w:rsidR="0067437A" w:rsidRPr="00AA29EC" w:rsidRDefault="00F74979" w:rsidP="00F74979">
      <w:pPr>
        <w:pStyle w:val="ListParagraph"/>
        <w:numPr>
          <w:ilvl w:val="0"/>
          <w:numId w:val="5"/>
        </w:numPr>
        <w:rPr>
          <w:sz w:val="32"/>
          <w:szCs w:val="32"/>
          <w:u w:val="single"/>
          <w:lang w:val="en-US"/>
        </w:rPr>
      </w:pPr>
      <w:r w:rsidRPr="00F74979">
        <w:rPr>
          <w:sz w:val="32"/>
          <w:szCs w:val="32"/>
          <w:u w:val="single"/>
          <w:lang w:val="en-US"/>
        </w:rPr>
        <w:t>E</w:t>
      </w:r>
      <w:r w:rsidR="003323C4">
        <w:rPr>
          <w:sz w:val="32"/>
          <w:szCs w:val="32"/>
          <w:u w:val="single"/>
          <w:lang w:val="en-US"/>
        </w:rPr>
        <w:t>TIOLOGY</w:t>
      </w:r>
      <w:r w:rsidRPr="00F74979">
        <w:rPr>
          <w:sz w:val="32"/>
          <w:szCs w:val="32"/>
          <w:u w:val="single"/>
          <w:lang w:val="en-US"/>
        </w:rPr>
        <w:t>:</w:t>
      </w:r>
      <w:r>
        <w:rPr>
          <w:sz w:val="32"/>
          <w:szCs w:val="32"/>
          <w:u w:val="single"/>
          <w:lang w:val="en-US"/>
        </w:rPr>
        <w:t xml:space="preserve"> </w:t>
      </w:r>
      <w:r w:rsidR="009D2C82" w:rsidRPr="009D2C82">
        <w:rPr>
          <w:sz w:val="32"/>
          <w:szCs w:val="32"/>
          <w:lang w:val="en-US"/>
        </w:rPr>
        <w:t xml:space="preserve">Prostatitis can be caused by bacteria that leak into the prostate gland from the urinary tract (the most common bacterial cause) and from direct extension or lymphatic spread from the </w:t>
      </w:r>
      <w:r w:rsidR="00C04C1B">
        <w:rPr>
          <w:sz w:val="32"/>
          <w:szCs w:val="32"/>
          <w:lang w:val="en-US"/>
        </w:rPr>
        <w:t>rectum.</w:t>
      </w:r>
      <w:r w:rsidR="00112A13" w:rsidRPr="00112A13">
        <w:rPr>
          <w:sz w:val="32"/>
          <w:szCs w:val="32"/>
          <w:lang w:val="en-US"/>
        </w:rPr>
        <w:t xml:space="preserve"> It can also result from various sexually transmitted organisms such as </w:t>
      </w:r>
      <w:proofErr w:type="spellStart"/>
      <w:r w:rsidR="00112A13" w:rsidRPr="00112A13">
        <w:rPr>
          <w:sz w:val="32"/>
          <w:szCs w:val="32"/>
          <w:lang w:val="en-US"/>
        </w:rPr>
        <w:t>Neisseria</w:t>
      </w:r>
      <w:proofErr w:type="spellEnd"/>
      <w:r w:rsidR="00112A13" w:rsidRPr="00112A13">
        <w:rPr>
          <w:sz w:val="32"/>
          <w:szCs w:val="32"/>
          <w:lang w:val="en-US"/>
        </w:rPr>
        <w:t xml:space="preserve"> </w:t>
      </w:r>
      <w:proofErr w:type="spellStart"/>
      <w:r w:rsidR="00112A13" w:rsidRPr="00112A13">
        <w:rPr>
          <w:sz w:val="32"/>
          <w:szCs w:val="32"/>
          <w:lang w:val="en-US"/>
        </w:rPr>
        <w:t>gonorrhoeae</w:t>
      </w:r>
      <w:proofErr w:type="spellEnd"/>
      <w:r w:rsidR="00112A13" w:rsidRPr="00112A13">
        <w:rPr>
          <w:sz w:val="32"/>
          <w:szCs w:val="32"/>
          <w:lang w:val="en-US"/>
        </w:rPr>
        <w:t xml:space="preserve">, Chlamydia </w:t>
      </w:r>
      <w:proofErr w:type="spellStart"/>
      <w:r w:rsidR="00112A13" w:rsidRPr="00112A13">
        <w:rPr>
          <w:sz w:val="32"/>
          <w:szCs w:val="32"/>
          <w:lang w:val="en-US"/>
        </w:rPr>
        <w:t>trachomatis</w:t>
      </w:r>
      <w:proofErr w:type="spellEnd"/>
      <w:r w:rsidR="00112A13" w:rsidRPr="00112A13">
        <w:rPr>
          <w:sz w:val="32"/>
          <w:szCs w:val="32"/>
          <w:lang w:val="en-US"/>
        </w:rPr>
        <w:t>, or HIV.</w:t>
      </w:r>
      <w:r w:rsidR="001A02C8">
        <w:rPr>
          <w:sz w:val="32"/>
          <w:szCs w:val="32"/>
          <w:lang w:val="en-US"/>
        </w:rPr>
        <w:t>Acute prostatitis can be caused by</w:t>
      </w:r>
      <w:r w:rsidR="007A6F50">
        <w:rPr>
          <w:sz w:val="32"/>
          <w:szCs w:val="32"/>
          <w:lang w:val="en-US"/>
        </w:rPr>
        <w:t xml:space="preserve"> common</w:t>
      </w:r>
      <w:r w:rsidR="001A02C8" w:rsidRPr="001A02C8">
        <w:rPr>
          <w:sz w:val="32"/>
          <w:szCs w:val="32"/>
          <w:lang w:val="en-US"/>
        </w:rPr>
        <w:t xml:space="preserve"> bacteria </w:t>
      </w:r>
      <w:r w:rsidR="007A6F50">
        <w:rPr>
          <w:sz w:val="32"/>
          <w:szCs w:val="32"/>
          <w:lang w:val="en-US"/>
        </w:rPr>
        <w:t>like</w:t>
      </w:r>
      <w:r w:rsidR="001A02C8" w:rsidRPr="001A02C8">
        <w:rPr>
          <w:sz w:val="32"/>
          <w:szCs w:val="32"/>
          <w:lang w:val="en-US"/>
        </w:rPr>
        <w:t xml:space="preserve"> </w:t>
      </w:r>
      <w:proofErr w:type="spellStart"/>
      <w:r w:rsidR="001A02C8" w:rsidRPr="001A02C8">
        <w:rPr>
          <w:sz w:val="32"/>
          <w:szCs w:val="32"/>
          <w:lang w:val="en-US"/>
        </w:rPr>
        <w:t>Escherichia</w:t>
      </w:r>
      <w:proofErr w:type="spellEnd"/>
      <w:r w:rsidR="001A02C8" w:rsidRPr="001A02C8">
        <w:rPr>
          <w:sz w:val="32"/>
          <w:szCs w:val="32"/>
          <w:lang w:val="en-US"/>
        </w:rPr>
        <w:t xml:space="preserve"> coli, </w:t>
      </w:r>
      <w:proofErr w:type="spellStart"/>
      <w:r w:rsidR="001A02C8" w:rsidRPr="001A02C8">
        <w:rPr>
          <w:sz w:val="32"/>
          <w:szCs w:val="32"/>
          <w:lang w:val="en-US"/>
        </w:rPr>
        <w:t>Klebsiella</w:t>
      </w:r>
      <w:proofErr w:type="spellEnd"/>
      <w:r w:rsidR="001A02C8" w:rsidRPr="001A02C8">
        <w:rPr>
          <w:sz w:val="32"/>
          <w:szCs w:val="32"/>
          <w:lang w:val="en-US"/>
        </w:rPr>
        <w:t xml:space="preserve">, Proteus, Pseudomonas, Enterobacter, Enterococcus, </w:t>
      </w:r>
      <w:proofErr w:type="spellStart"/>
      <w:r w:rsidR="001A02C8" w:rsidRPr="001A02C8">
        <w:rPr>
          <w:sz w:val="32"/>
          <w:szCs w:val="32"/>
          <w:lang w:val="en-US"/>
        </w:rPr>
        <w:t>Serratia</w:t>
      </w:r>
      <w:proofErr w:type="spellEnd"/>
      <w:r w:rsidR="001A02C8" w:rsidRPr="001A02C8">
        <w:rPr>
          <w:sz w:val="32"/>
          <w:szCs w:val="32"/>
          <w:lang w:val="en-US"/>
        </w:rPr>
        <w:t>, and Staphylococcus aureus.</w:t>
      </w:r>
    </w:p>
    <w:p w:rsidR="00AA29EC" w:rsidRDefault="00AA29EC" w:rsidP="00AA29EC">
      <w:pPr>
        <w:pStyle w:val="ListParagraph"/>
        <w:ind w:left="1080"/>
        <w:rPr>
          <w:sz w:val="32"/>
          <w:szCs w:val="32"/>
          <w:u w:val="single"/>
          <w:lang w:val="en-US"/>
        </w:rPr>
      </w:pPr>
    </w:p>
    <w:p w:rsidR="00AA29EC" w:rsidRPr="009F39CF" w:rsidRDefault="00AA29EC" w:rsidP="00AA29EC">
      <w:pPr>
        <w:pStyle w:val="ListParagraph"/>
        <w:ind w:left="1080"/>
        <w:rPr>
          <w:sz w:val="32"/>
          <w:szCs w:val="32"/>
          <w:lang w:val="en-US"/>
        </w:rPr>
      </w:pPr>
      <w:r w:rsidRPr="009F39CF">
        <w:rPr>
          <w:sz w:val="32"/>
          <w:szCs w:val="32"/>
          <w:lang w:val="en-US"/>
        </w:rPr>
        <w:t>While prostatitis can affect men of any age, it is more common in younger men, aged between 30 and 50 years. The main types of prostatitis are:</w:t>
      </w:r>
    </w:p>
    <w:p w:rsidR="00AA29EC" w:rsidRPr="009F39CF" w:rsidRDefault="00AA29EC" w:rsidP="00AA29EC">
      <w:pPr>
        <w:pStyle w:val="ListParagraph"/>
        <w:ind w:left="1080"/>
        <w:rPr>
          <w:sz w:val="32"/>
          <w:szCs w:val="32"/>
          <w:lang w:val="en-US"/>
        </w:rPr>
      </w:pPr>
    </w:p>
    <w:p w:rsidR="00AA29EC" w:rsidRPr="009F39CF" w:rsidRDefault="00AA29EC" w:rsidP="00AA29EC">
      <w:pPr>
        <w:pStyle w:val="ListParagraph"/>
        <w:ind w:left="1080"/>
        <w:rPr>
          <w:sz w:val="32"/>
          <w:szCs w:val="32"/>
          <w:lang w:val="en-US"/>
        </w:rPr>
      </w:pPr>
      <w:r w:rsidRPr="009F39CF">
        <w:rPr>
          <w:sz w:val="32"/>
          <w:szCs w:val="32"/>
          <w:lang w:val="en-US"/>
        </w:rPr>
        <w:t>bacterial prostatitis – acute or chronic bacterial infection</w:t>
      </w:r>
    </w:p>
    <w:p w:rsidR="00AA29EC" w:rsidRPr="009F39CF" w:rsidRDefault="00AA29EC" w:rsidP="00AA29EC">
      <w:pPr>
        <w:pStyle w:val="ListParagraph"/>
        <w:ind w:left="1080"/>
        <w:rPr>
          <w:sz w:val="32"/>
          <w:szCs w:val="32"/>
          <w:lang w:val="en-US"/>
        </w:rPr>
      </w:pPr>
      <w:r w:rsidRPr="009F39CF">
        <w:rPr>
          <w:sz w:val="32"/>
          <w:szCs w:val="32"/>
          <w:lang w:val="en-US"/>
        </w:rPr>
        <w:t>non-bacterial prostatitis – inflamed prostate, also known as chronic pelvic pain syndrome (CPPS).</w:t>
      </w:r>
    </w:p>
    <w:p w:rsidR="00AA29EC" w:rsidRPr="009F39CF" w:rsidRDefault="00AA29EC" w:rsidP="00AA29EC">
      <w:pPr>
        <w:pStyle w:val="ListParagraph"/>
        <w:ind w:left="1080"/>
        <w:rPr>
          <w:sz w:val="32"/>
          <w:szCs w:val="32"/>
          <w:lang w:val="en-US"/>
        </w:rPr>
      </w:pPr>
      <w:r w:rsidRPr="009F39CF">
        <w:rPr>
          <w:sz w:val="32"/>
          <w:szCs w:val="32"/>
          <w:lang w:val="en-US"/>
        </w:rPr>
        <w:t xml:space="preserve">In most cases, the cause of prostatitis is unknown. Bacterial prostatitis responds well to antibiotic drugs that can get into the prostate. </w:t>
      </w:r>
    </w:p>
    <w:p w:rsidR="00AA29EC" w:rsidRPr="009F39CF" w:rsidRDefault="00AA29EC" w:rsidP="00AA29EC">
      <w:pPr>
        <w:pStyle w:val="ListParagraph"/>
        <w:ind w:left="1080"/>
        <w:rPr>
          <w:sz w:val="32"/>
          <w:szCs w:val="32"/>
          <w:lang w:val="en-US"/>
        </w:rPr>
      </w:pPr>
    </w:p>
    <w:p w:rsidR="00AA29EC" w:rsidRPr="009F39CF" w:rsidRDefault="00AA29EC" w:rsidP="00AA29EC">
      <w:pPr>
        <w:pStyle w:val="ListParagraph"/>
        <w:ind w:left="1080"/>
        <w:rPr>
          <w:sz w:val="32"/>
          <w:szCs w:val="32"/>
          <w:lang w:val="en-US"/>
        </w:rPr>
      </w:pPr>
      <w:r w:rsidRPr="009F39CF">
        <w:rPr>
          <w:sz w:val="32"/>
          <w:szCs w:val="32"/>
          <w:lang w:val="en-US"/>
        </w:rPr>
        <w:t>Non-bacterial prostatitis, or CPPS, is the most common form of prostatitis and is more difficult to manage. Symptoms vary from one man to another.</w:t>
      </w:r>
    </w:p>
    <w:p w:rsidR="00AA29EC" w:rsidRPr="009F39CF" w:rsidRDefault="00AA29EC" w:rsidP="00AA29EC">
      <w:pPr>
        <w:pStyle w:val="ListParagraph"/>
        <w:ind w:left="1080"/>
        <w:rPr>
          <w:sz w:val="32"/>
          <w:szCs w:val="32"/>
          <w:lang w:val="en-US"/>
        </w:rPr>
      </w:pPr>
    </w:p>
    <w:p w:rsidR="00AA29EC" w:rsidRPr="009F39CF" w:rsidRDefault="00AA29EC" w:rsidP="00AA29EC">
      <w:pPr>
        <w:pStyle w:val="ListParagraph"/>
        <w:ind w:left="1080"/>
        <w:rPr>
          <w:sz w:val="32"/>
          <w:szCs w:val="32"/>
          <w:lang w:val="en-US"/>
        </w:rPr>
      </w:pPr>
      <w:r w:rsidRPr="009F39CF">
        <w:rPr>
          <w:sz w:val="32"/>
          <w:szCs w:val="32"/>
          <w:lang w:val="en-US"/>
        </w:rPr>
        <w:t>Possible causes of CPPS include:</w:t>
      </w:r>
    </w:p>
    <w:p w:rsidR="00B952E6" w:rsidRPr="005C496B" w:rsidRDefault="005C496B" w:rsidP="005C496B">
      <w:pPr>
        <w:rPr>
          <w:sz w:val="32"/>
          <w:szCs w:val="32"/>
          <w:lang w:val="en-US"/>
        </w:rPr>
      </w:pPr>
      <w:r>
        <w:rPr>
          <w:sz w:val="32"/>
          <w:szCs w:val="32"/>
          <w:lang w:val="en-US"/>
        </w:rPr>
        <w:t xml:space="preserve">               a)</w:t>
      </w:r>
      <w:r w:rsidR="003500E5" w:rsidRPr="005C496B">
        <w:rPr>
          <w:sz w:val="32"/>
          <w:szCs w:val="32"/>
          <w:lang w:val="en-US"/>
        </w:rPr>
        <w:t xml:space="preserve">A </w:t>
      </w:r>
      <w:r w:rsidR="00AA29EC" w:rsidRPr="005C496B">
        <w:rPr>
          <w:sz w:val="32"/>
          <w:szCs w:val="32"/>
          <w:lang w:val="en-US"/>
        </w:rPr>
        <w:t>past bacterial prostatitis infection</w:t>
      </w:r>
      <w:r>
        <w:rPr>
          <w:sz w:val="32"/>
          <w:szCs w:val="32"/>
          <w:lang w:val="en-US"/>
        </w:rPr>
        <w:t>.</w:t>
      </w:r>
    </w:p>
    <w:p w:rsidR="00AA29EC" w:rsidRPr="009F39CF" w:rsidRDefault="005C496B" w:rsidP="00AA29EC">
      <w:pPr>
        <w:pStyle w:val="ListParagraph"/>
        <w:ind w:left="1080"/>
        <w:rPr>
          <w:sz w:val="32"/>
          <w:szCs w:val="32"/>
          <w:lang w:val="en-US"/>
        </w:rPr>
      </w:pPr>
      <w:r>
        <w:rPr>
          <w:sz w:val="32"/>
          <w:szCs w:val="32"/>
          <w:lang w:val="en-US"/>
        </w:rPr>
        <w:t>b)</w:t>
      </w:r>
      <w:r w:rsidR="003500E5">
        <w:rPr>
          <w:sz w:val="32"/>
          <w:szCs w:val="32"/>
          <w:lang w:val="en-US"/>
        </w:rPr>
        <w:t xml:space="preserve">Irritation </w:t>
      </w:r>
      <w:r w:rsidR="00AA29EC" w:rsidRPr="009F39CF">
        <w:rPr>
          <w:sz w:val="32"/>
          <w:szCs w:val="32"/>
          <w:lang w:val="en-US"/>
        </w:rPr>
        <w:t>from some chemicals</w:t>
      </w:r>
      <w:r>
        <w:rPr>
          <w:sz w:val="32"/>
          <w:szCs w:val="32"/>
          <w:lang w:val="en-US"/>
        </w:rPr>
        <w:t>.</w:t>
      </w:r>
    </w:p>
    <w:p w:rsidR="00AA29EC" w:rsidRPr="009F39CF" w:rsidRDefault="005C496B" w:rsidP="00AA29EC">
      <w:pPr>
        <w:pStyle w:val="ListParagraph"/>
        <w:ind w:left="1080"/>
        <w:rPr>
          <w:sz w:val="32"/>
          <w:szCs w:val="32"/>
          <w:lang w:val="en-US"/>
        </w:rPr>
      </w:pPr>
      <w:r>
        <w:rPr>
          <w:sz w:val="32"/>
          <w:szCs w:val="32"/>
          <w:lang w:val="en-US"/>
        </w:rPr>
        <w:t>c)</w:t>
      </w:r>
      <w:r w:rsidR="003500E5">
        <w:rPr>
          <w:sz w:val="32"/>
          <w:szCs w:val="32"/>
          <w:lang w:val="en-US"/>
        </w:rPr>
        <w:t xml:space="preserve">A </w:t>
      </w:r>
      <w:r w:rsidR="00AA29EC" w:rsidRPr="009F39CF">
        <w:rPr>
          <w:sz w:val="32"/>
          <w:szCs w:val="32"/>
          <w:lang w:val="en-US"/>
        </w:rPr>
        <w:t>problem with the nerves connecting the lower urinary tract</w:t>
      </w:r>
      <w:r>
        <w:rPr>
          <w:sz w:val="32"/>
          <w:szCs w:val="32"/>
          <w:lang w:val="en-US"/>
        </w:rPr>
        <w:t>.</w:t>
      </w:r>
    </w:p>
    <w:p w:rsidR="00AA29EC" w:rsidRPr="009F39CF" w:rsidRDefault="005C496B" w:rsidP="00AA29EC">
      <w:pPr>
        <w:pStyle w:val="ListParagraph"/>
        <w:ind w:left="1080"/>
        <w:rPr>
          <w:sz w:val="32"/>
          <w:szCs w:val="32"/>
          <w:lang w:val="en-US"/>
        </w:rPr>
      </w:pPr>
      <w:r>
        <w:rPr>
          <w:sz w:val="32"/>
          <w:szCs w:val="32"/>
          <w:lang w:val="en-US"/>
        </w:rPr>
        <w:t>d)</w:t>
      </w:r>
      <w:r w:rsidR="00B952E6">
        <w:rPr>
          <w:sz w:val="32"/>
          <w:szCs w:val="32"/>
          <w:lang w:val="en-US"/>
        </w:rPr>
        <w:t>Problems</w:t>
      </w:r>
      <w:r w:rsidR="00AA29EC" w:rsidRPr="009F39CF">
        <w:rPr>
          <w:sz w:val="32"/>
          <w:szCs w:val="32"/>
          <w:lang w:val="en-US"/>
        </w:rPr>
        <w:t xml:space="preserve"> with pelvic floor muscles</w:t>
      </w:r>
      <w:r>
        <w:rPr>
          <w:sz w:val="32"/>
          <w:szCs w:val="32"/>
          <w:lang w:val="en-US"/>
        </w:rPr>
        <w:t>.</w:t>
      </w:r>
    </w:p>
    <w:p w:rsidR="00AA29EC" w:rsidRPr="009F39CF" w:rsidRDefault="005C496B" w:rsidP="00AA29EC">
      <w:pPr>
        <w:pStyle w:val="ListParagraph"/>
        <w:ind w:left="1080"/>
        <w:rPr>
          <w:sz w:val="32"/>
          <w:szCs w:val="32"/>
          <w:lang w:val="en-US"/>
        </w:rPr>
      </w:pPr>
      <w:r>
        <w:rPr>
          <w:sz w:val="32"/>
          <w:szCs w:val="32"/>
          <w:lang w:val="en-US"/>
        </w:rPr>
        <w:t>e)</w:t>
      </w:r>
      <w:r w:rsidR="00AA29EC" w:rsidRPr="009F39CF">
        <w:rPr>
          <w:sz w:val="32"/>
          <w:szCs w:val="32"/>
          <w:lang w:val="en-US"/>
        </w:rPr>
        <w:t>sexual abuse</w:t>
      </w:r>
      <w:r>
        <w:rPr>
          <w:sz w:val="32"/>
          <w:szCs w:val="32"/>
          <w:lang w:val="en-US"/>
        </w:rPr>
        <w:t>.</w:t>
      </w:r>
    </w:p>
    <w:p w:rsidR="00C21682" w:rsidRDefault="005C496B" w:rsidP="00F2791C">
      <w:pPr>
        <w:pStyle w:val="ListParagraph"/>
        <w:ind w:left="1080"/>
        <w:rPr>
          <w:sz w:val="32"/>
          <w:szCs w:val="32"/>
          <w:lang w:val="en-US"/>
        </w:rPr>
      </w:pPr>
      <w:r>
        <w:rPr>
          <w:sz w:val="32"/>
          <w:szCs w:val="32"/>
          <w:lang w:val="en-US"/>
        </w:rPr>
        <w:t>f)</w:t>
      </w:r>
      <w:r w:rsidR="00AA29EC" w:rsidRPr="009F39CF">
        <w:rPr>
          <w:sz w:val="32"/>
          <w:szCs w:val="32"/>
          <w:lang w:val="en-US"/>
        </w:rPr>
        <w:t>chronic anxiety problems</w:t>
      </w:r>
      <w:r>
        <w:rPr>
          <w:sz w:val="32"/>
          <w:szCs w:val="32"/>
          <w:lang w:val="en-US"/>
        </w:rPr>
        <w:t>.</w:t>
      </w:r>
    </w:p>
    <w:p w:rsidR="00BC08A0" w:rsidRPr="00F009AE" w:rsidRDefault="00F617AE" w:rsidP="00F20AAB">
      <w:pPr>
        <w:pStyle w:val="ListParagraph"/>
        <w:numPr>
          <w:ilvl w:val="0"/>
          <w:numId w:val="5"/>
        </w:numPr>
        <w:rPr>
          <w:sz w:val="32"/>
          <w:szCs w:val="32"/>
          <w:u w:val="single"/>
          <w:lang w:val="en-US"/>
        </w:rPr>
      </w:pPr>
      <w:r w:rsidRPr="00F617AE">
        <w:rPr>
          <w:rFonts w:ascii="Arial Rounded MT Bold" w:hAnsi="Arial Rounded MT Bold"/>
          <w:sz w:val="32"/>
          <w:szCs w:val="32"/>
          <w:u w:val="single"/>
          <w:lang w:val="en-US"/>
        </w:rPr>
        <w:t>SIGNS AND SYMPTOMS</w:t>
      </w:r>
      <w:r w:rsidR="00F009AE">
        <w:rPr>
          <w:rFonts w:ascii="Arial Rounded MT Bold" w:hAnsi="Arial Rounded MT Bold"/>
          <w:sz w:val="32"/>
          <w:szCs w:val="32"/>
          <w:u w:val="single"/>
          <w:lang w:val="en-US"/>
        </w:rPr>
        <w:t xml:space="preserve"> </w:t>
      </w:r>
    </w:p>
    <w:p w:rsidR="00F009AE" w:rsidRPr="005C232F" w:rsidRDefault="00595517" w:rsidP="00595517">
      <w:pPr>
        <w:pStyle w:val="ListParagraph"/>
        <w:numPr>
          <w:ilvl w:val="0"/>
          <w:numId w:val="7"/>
        </w:numPr>
        <w:rPr>
          <w:sz w:val="32"/>
          <w:szCs w:val="32"/>
          <w:u w:val="single"/>
          <w:lang w:val="en-US"/>
        </w:rPr>
      </w:pPr>
      <w:r>
        <w:rPr>
          <w:sz w:val="32"/>
          <w:szCs w:val="32"/>
          <w:lang w:val="en-US"/>
        </w:rPr>
        <w:t>Painful urination</w:t>
      </w:r>
      <w:r w:rsidR="005C232F">
        <w:rPr>
          <w:sz w:val="32"/>
          <w:szCs w:val="32"/>
          <w:lang w:val="en-US"/>
        </w:rPr>
        <w:t>.</w:t>
      </w:r>
    </w:p>
    <w:p w:rsidR="005C232F" w:rsidRPr="005C232F" w:rsidRDefault="005C232F" w:rsidP="00595517">
      <w:pPr>
        <w:pStyle w:val="ListParagraph"/>
        <w:numPr>
          <w:ilvl w:val="0"/>
          <w:numId w:val="7"/>
        </w:numPr>
        <w:rPr>
          <w:sz w:val="32"/>
          <w:szCs w:val="32"/>
          <w:u w:val="single"/>
          <w:lang w:val="en-US"/>
        </w:rPr>
      </w:pPr>
      <w:r>
        <w:rPr>
          <w:sz w:val="32"/>
          <w:szCs w:val="32"/>
          <w:lang w:val="en-US"/>
        </w:rPr>
        <w:t>Polyuria(especially at night).</w:t>
      </w:r>
    </w:p>
    <w:p w:rsidR="005C232F" w:rsidRPr="005C232F" w:rsidRDefault="005C232F" w:rsidP="00595517">
      <w:pPr>
        <w:pStyle w:val="ListParagraph"/>
        <w:numPr>
          <w:ilvl w:val="0"/>
          <w:numId w:val="7"/>
        </w:numPr>
        <w:rPr>
          <w:sz w:val="32"/>
          <w:szCs w:val="32"/>
          <w:u w:val="single"/>
          <w:lang w:val="en-US"/>
        </w:rPr>
      </w:pPr>
      <w:r>
        <w:rPr>
          <w:sz w:val="32"/>
          <w:szCs w:val="32"/>
          <w:lang w:val="en-US"/>
        </w:rPr>
        <w:t>Blood in urine.</w:t>
      </w:r>
    </w:p>
    <w:p w:rsidR="005C232F" w:rsidRPr="00EE011B" w:rsidRDefault="00EE011B" w:rsidP="00595517">
      <w:pPr>
        <w:pStyle w:val="ListParagraph"/>
        <w:numPr>
          <w:ilvl w:val="0"/>
          <w:numId w:val="7"/>
        </w:numPr>
        <w:rPr>
          <w:sz w:val="32"/>
          <w:szCs w:val="32"/>
          <w:u w:val="single"/>
          <w:lang w:val="en-US"/>
        </w:rPr>
      </w:pPr>
      <w:r>
        <w:rPr>
          <w:sz w:val="32"/>
          <w:szCs w:val="32"/>
          <w:lang w:val="en-US"/>
        </w:rPr>
        <w:t>Urinary retention.</w:t>
      </w:r>
    </w:p>
    <w:p w:rsidR="00EE011B" w:rsidRPr="002B603A" w:rsidRDefault="00EE011B" w:rsidP="00595517">
      <w:pPr>
        <w:pStyle w:val="ListParagraph"/>
        <w:numPr>
          <w:ilvl w:val="0"/>
          <w:numId w:val="7"/>
        </w:numPr>
        <w:rPr>
          <w:sz w:val="32"/>
          <w:szCs w:val="32"/>
          <w:u w:val="single"/>
          <w:lang w:val="en-US"/>
        </w:rPr>
      </w:pPr>
      <w:r>
        <w:rPr>
          <w:sz w:val="32"/>
          <w:szCs w:val="32"/>
          <w:lang w:val="en-US"/>
        </w:rPr>
        <w:t xml:space="preserve">Pain in </w:t>
      </w:r>
      <w:r w:rsidR="003161E2">
        <w:rPr>
          <w:sz w:val="32"/>
          <w:szCs w:val="32"/>
          <w:lang w:val="en-US"/>
        </w:rPr>
        <w:t xml:space="preserve">the lower </w:t>
      </w:r>
      <w:r>
        <w:rPr>
          <w:sz w:val="32"/>
          <w:szCs w:val="32"/>
          <w:lang w:val="en-US"/>
        </w:rPr>
        <w:t>back, bladder,</w:t>
      </w:r>
      <w:r w:rsidR="003161E2">
        <w:rPr>
          <w:sz w:val="32"/>
          <w:szCs w:val="32"/>
          <w:lang w:val="en-US"/>
        </w:rPr>
        <w:t xml:space="preserve"> genital area, groin, </w:t>
      </w:r>
      <w:r w:rsidR="00156659">
        <w:rPr>
          <w:sz w:val="32"/>
          <w:szCs w:val="32"/>
          <w:lang w:val="en-US"/>
        </w:rPr>
        <w:t>lower abdomen, pelvis, prostate, rectum</w:t>
      </w:r>
      <w:r w:rsidR="002B603A">
        <w:rPr>
          <w:sz w:val="32"/>
          <w:szCs w:val="32"/>
          <w:lang w:val="en-US"/>
        </w:rPr>
        <w:t xml:space="preserve"> or testicle.</w:t>
      </w:r>
    </w:p>
    <w:p w:rsidR="0057093C" w:rsidRPr="00DC1DF6" w:rsidRDefault="002B603A" w:rsidP="00DC1DF6">
      <w:pPr>
        <w:pStyle w:val="ListParagraph"/>
        <w:numPr>
          <w:ilvl w:val="0"/>
          <w:numId w:val="7"/>
        </w:numPr>
        <w:rPr>
          <w:sz w:val="32"/>
          <w:szCs w:val="32"/>
          <w:u w:val="single"/>
          <w:lang w:val="en-US"/>
        </w:rPr>
      </w:pPr>
      <w:r>
        <w:rPr>
          <w:sz w:val="32"/>
          <w:szCs w:val="32"/>
          <w:lang w:val="en-US"/>
        </w:rPr>
        <w:t>Chills</w:t>
      </w:r>
      <w:r w:rsidR="00DC1DF6">
        <w:rPr>
          <w:sz w:val="32"/>
          <w:szCs w:val="32"/>
          <w:lang w:val="en-US"/>
        </w:rPr>
        <w:t>,</w:t>
      </w:r>
      <w:r w:rsidR="00673B1E">
        <w:rPr>
          <w:sz w:val="32"/>
          <w:szCs w:val="32"/>
          <w:lang w:val="en-US"/>
        </w:rPr>
        <w:t xml:space="preserve"> fatigue </w:t>
      </w:r>
      <w:r w:rsidR="00DC1DF6">
        <w:rPr>
          <w:sz w:val="32"/>
          <w:szCs w:val="32"/>
          <w:lang w:val="en-US"/>
        </w:rPr>
        <w:t>and fever.</w:t>
      </w:r>
    </w:p>
    <w:p w:rsidR="0057093C" w:rsidRPr="00593349" w:rsidRDefault="0057093C" w:rsidP="0057093C">
      <w:pPr>
        <w:pStyle w:val="ListParagraph"/>
        <w:numPr>
          <w:ilvl w:val="0"/>
          <w:numId w:val="7"/>
        </w:numPr>
        <w:rPr>
          <w:sz w:val="32"/>
          <w:szCs w:val="32"/>
          <w:u w:val="single"/>
          <w:lang w:val="en-US"/>
        </w:rPr>
      </w:pPr>
      <w:r>
        <w:rPr>
          <w:sz w:val="32"/>
          <w:szCs w:val="32"/>
          <w:lang w:val="en-US"/>
        </w:rPr>
        <w:t>Discomfort or painful ejaculation.</w:t>
      </w:r>
    </w:p>
    <w:p w:rsidR="00B059B0" w:rsidRDefault="00CB76A7" w:rsidP="00593349">
      <w:pPr>
        <w:rPr>
          <w:sz w:val="32"/>
          <w:szCs w:val="32"/>
          <w:lang w:val="en-US"/>
        </w:rPr>
      </w:pPr>
      <w:r>
        <w:rPr>
          <w:sz w:val="32"/>
          <w:szCs w:val="32"/>
          <w:lang w:val="en-US"/>
        </w:rPr>
        <w:t xml:space="preserve">                 </w:t>
      </w:r>
      <w:r w:rsidR="00593349">
        <w:rPr>
          <w:sz w:val="32"/>
          <w:szCs w:val="32"/>
          <w:u w:val="single"/>
          <w:lang w:val="en-US"/>
        </w:rPr>
        <w:t xml:space="preserve"> PREVENTION</w:t>
      </w:r>
      <w:r w:rsidR="00D334C9">
        <w:rPr>
          <w:sz w:val="32"/>
          <w:szCs w:val="32"/>
          <w:lang w:val="en-US"/>
        </w:rPr>
        <w:t xml:space="preserve">: </w:t>
      </w:r>
    </w:p>
    <w:p w:rsidR="00593349" w:rsidRDefault="00D334C9" w:rsidP="00B059B0">
      <w:pPr>
        <w:pStyle w:val="ListParagraph"/>
        <w:numPr>
          <w:ilvl w:val="0"/>
          <w:numId w:val="45"/>
        </w:numPr>
        <w:rPr>
          <w:sz w:val="32"/>
          <w:szCs w:val="32"/>
          <w:lang w:val="en-US"/>
        </w:rPr>
      </w:pPr>
      <w:r w:rsidRPr="00B059B0">
        <w:rPr>
          <w:sz w:val="32"/>
          <w:szCs w:val="32"/>
          <w:lang w:val="en-US"/>
        </w:rPr>
        <w:t>Practice safe sex</w:t>
      </w:r>
      <w:r w:rsidR="00B059B0">
        <w:rPr>
          <w:sz w:val="32"/>
          <w:szCs w:val="32"/>
          <w:lang w:val="en-US"/>
        </w:rPr>
        <w:t>.</w:t>
      </w:r>
    </w:p>
    <w:p w:rsidR="00B059B0" w:rsidRDefault="005044AD" w:rsidP="00B059B0">
      <w:pPr>
        <w:pStyle w:val="ListParagraph"/>
        <w:numPr>
          <w:ilvl w:val="0"/>
          <w:numId w:val="45"/>
        </w:numPr>
        <w:rPr>
          <w:sz w:val="32"/>
          <w:szCs w:val="32"/>
          <w:lang w:val="en-US"/>
        </w:rPr>
      </w:pPr>
      <w:r>
        <w:rPr>
          <w:sz w:val="32"/>
          <w:szCs w:val="32"/>
          <w:lang w:val="en-US"/>
        </w:rPr>
        <w:t>Limit caffeine and alcohol intake.</w:t>
      </w:r>
    </w:p>
    <w:p w:rsidR="00986E79" w:rsidRDefault="00986E79" w:rsidP="007710CF">
      <w:pPr>
        <w:pStyle w:val="ListParagraph"/>
        <w:numPr>
          <w:ilvl w:val="0"/>
          <w:numId w:val="45"/>
        </w:numPr>
        <w:rPr>
          <w:sz w:val="32"/>
          <w:szCs w:val="32"/>
          <w:lang w:val="en-US"/>
        </w:rPr>
      </w:pPr>
      <w:r>
        <w:rPr>
          <w:sz w:val="32"/>
          <w:szCs w:val="32"/>
          <w:lang w:val="en-US"/>
        </w:rPr>
        <w:t>Maintain a healthy weight and avoid much stress.</w:t>
      </w:r>
    </w:p>
    <w:p w:rsidR="007710CF" w:rsidRPr="007710CF" w:rsidRDefault="007710CF" w:rsidP="007710CF">
      <w:pPr>
        <w:pStyle w:val="ListParagraph"/>
        <w:numPr>
          <w:ilvl w:val="0"/>
          <w:numId w:val="45"/>
        </w:numPr>
        <w:rPr>
          <w:sz w:val="32"/>
          <w:szCs w:val="32"/>
          <w:lang w:val="en-US"/>
        </w:rPr>
      </w:pPr>
      <w:r>
        <w:rPr>
          <w:sz w:val="32"/>
          <w:szCs w:val="32"/>
          <w:lang w:val="en-US"/>
        </w:rPr>
        <w:t>Exercise</w:t>
      </w:r>
      <w:r w:rsidR="00442676">
        <w:rPr>
          <w:sz w:val="32"/>
          <w:szCs w:val="32"/>
          <w:lang w:val="en-US"/>
        </w:rPr>
        <w:t xml:space="preserve"> and eat healthy.</w:t>
      </w:r>
    </w:p>
    <w:p w:rsidR="00DA5DB7" w:rsidRPr="0072381B" w:rsidRDefault="003043A0" w:rsidP="0072381B">
      <w:pPr>
        <w:pStyle w:val="ListParagraph"/>
        <w:numPr>
          <w:ilvl w:val="0"/>
          <w:numId w:val="5"/>
        </w:numPr>
        <w:rPr>
          <w:rFonts w:ascii="Arial Rounded MT Bold" w:hAnsi="Arial Rounded MT Bold"/>
          <w:sz w:val="32"/>
          <w:szCs w:val="32"/>
          <w:u w:val="single"/>
          <w:lang w:val="en-US"/>
        </w:rPr>
      </w:pPr>
      <w:r>
        <w:rPr>
          <w:rFonts w:ascii="Arial Rounded MT Bold" w:hAnsi="Arial Rounded MT Bold"/>
          <w:sz w:val="32"/>
          <w:szCs w:val="32"/>
          <w:u w:val="single"/>
          <w:lang w:val="en-US"/>
        </w:rPr>
        <w:t xml:space="preserve">THERAPEUTIC INTERVENTIONS </w:t>
      </w:r>
    </w:p>
    <w:p w:rsidR="00DA5DB7" w:rsidRPr="00DA5DB7" w:rsidRDefault="00DA5DB7" w:rsidP="007D45FB">
      <w:pPr>
        <w:pStyle w:val="ListParagraph"/>
        <w:numPr>
          <w:ilvl w:val="0"/>
          <w:numId w:val="11"/>
        </w:numPr>
        <w:rPr>
          <w:sz w:val="32"/>
          <w:szCs w:val="32"/>
          <w:lang w:val="en-US"/>
        </w:rPr>
      </w:pPr>
      <w:r w:rsidRPr="00DA5DB7">
        <w:rPr>
          <w:sz w:val="32"/>
          <w:szCs w:val="32"/>
          <w:lang w:val="en-US"/>
        </w:rPr>
        <w:t>Antibiotics. Taking antibiotics is the most commonly prescribed treatment for prostatitis</w:t>
      </w:r>
      <w:r w:rsidR="0072381B">
        <w:rPr>
          <w:sz w:val="32"/>
          <w:szCs w:val="32"/>
          <w:lang w:val="en-US"/>
        </w:rPr>
        <w:t>.</w:t>
      </w:r>
    </w:p>
    <w:p w:rsidR="00DA5DB7" w:rsidRPr="00DA5DB7" w:rsidRDefault="00DA5DB7" w:rsidP="007D45FB">
      <w:pPr>
        <w:pStyle w:val="ListParagraph"/>
        <w:numPr>
          <w:ilvl w:val="0"/>
          <w:numId w:val="11"/>
        </w:numPr>
        <w:rPr>
          <w:sz w:val="32"/>
          <w:szCs w:val="32"/>
          <w:lang w:val="en-US"/>
        </w:rPr>
      </w:pPr>
      <w:r w:rsidRPr="00DA5DB7">
        <w:rPr>
          <w:sz w:val="32"/>
          <w:szCs w:val="32"/>
          <w:lang w:val="en-US"/>
        </w:rPr>
        <w:t>Alpha blockers. These medications help relax the bladder neck and the muscle fibers where your prostate joins your bladder</w:t>
      </w:r>
      <w:r w:rsidR="004E0A77">
        <w:rPr>
          <w:sz w:val="32"/>
          <w:szCs w:val="32"/>
          <w:lang w:val="en-US"/>
        </w:rPr>
        <w:t>.</w:t>
      </w:r>
    </w:p>
    <w:p w:rsidR="003043A0" w:rsidRPr="00BD4D04" w:rsidRDefault="00DA5DB7" w:rsidP="007D45FB">
      <w:pPr>
        <w:pStyle w:val="ListParagraph"/>
        <w:numPr>
          <w:ilvl w:val="0"/>
          <w:numId w:val="11"/>
        </w:numPr>
        <w:rPr>
          <w:sz w:val="32"/>
          <w:szCs w:val="32"/>
          <w:u w:val="single"/>
          <w:lang w:val="en-US"/>
        </w:rPr>
      </w:pPr>
      <w:r w:rsidRPr="00DA5DB7">
        <w:rPr>
          <w:sz w:val="32"/>
          <w:szCs w:val="32"/>
          <w:lang w:val="en-US"/>
        </w:rPr>
        <w:t xml:space="preserve">Anti-inflammatory agents. </w:t>
      </w:r>
      <w:r w:rsidR="00206881" w:rsidRPr="00DA5DB7">
        <w:rPr>
          <w:sz w:val="32"/>
          <w:szCs w:val="32"/>
          <w:lang w:val="en-US"/>
        </w:rPr>
        <w:t>Non-steroidal</w:t>
      </w:r>
      <w:r w:rsidRPr="00DA5DB7">
        <w:rPr>
          <w:sz w:val="32"/>
          <w:szCs w:val="32"/>
          <w:lang w:val="en-US"/>
        </w:rPr>
        <w:t xml:space="preserve"> anti-inflammatory drugs (NSAIDs) </w:t>
      </w:r>
      <w:r w:rsidR="004E0A77">
        <w:rPr>
          <w:sz w:val="32"/>
          <w:szCs w:val="32"/>
          <w:lang w:val="en-US"/>
        </w:rPr>
        <w:t>can be prescribed for pain</w:t>
      </w:r>
      <w:r w:rsidR="00057AD5">
        <w:rPr>
          <w:sz w:val="32"/>
          <w:szCs w:val="32"/>
          <w:lang w:val="en-US"/>
        </w:rPr>
        <w:t>.</w:t>
      </w:r>
    </w:p>
    <w:p w:rsidR="00BD4D04" w:rsidRPr="00BD4D04" w:rsidRDefault="00BD4D04" w:rsidP="007D45FB">
      <w:pPr>
        <w:pStyle w:val="ListParagraph"/>
        <w:numPr>
          <w:ilvl w:val="0"/>
          <w:numId w:val="11"/>
        </w:numPr>
        <w:rPr>
          <w:sz w:val="32"/>
          <w:szCs w:val="32"/>
          <w:lang w:val="en-US"/>
        </w:rPr>
      </w:pPr>
      <w:r w:rsidRPr="00BD4D04">
        <w:rPr>
          <w:sz w:val="32"/>
          <w:szCs w:val="32"/>
          <w:lang w:val="en-US"/>
        </w:rPr>
        <w:lastRenderedPageBreak/>
        <w:t>Acupuncture and electroacupuncture.</w:t>
      </w:r>
    </w:p>
    <w:p w:rsidR="00BD4D04" w:rsidRPr="00BD4D04" w:rsidRDefault="00BD4D04" w:rsidP="00BD04E2">
      <w:pPr>
        <w:pStyle w:val="ListParagraph"/>
        <w:numPr>
          <w:ilvl w:val="0"/>
          <w:numId w:val="11"/>
        </w:numPr>
        <w:rPr>
          <w:sz w:val="32"/>
          <w:szCs w:val="32"/>
          <w:lang w:val="en-US"/>
        </w:rPr>
      </w:pPr>
      <w:r w:rsidRPr="00BD4D04">
        <w:rPr>
          <w:sz w:val="32"/>
          <w:szCs w:val="32"/>
          <w:lang w:val="en-US"/>
        </w:rPr>
        <w:t>Local</w:t>
      </w:r>
      <w:r w:rsidR="00371465">
        <w:rPr>
          <w:sz w:val="32"/>
          <w:szCs w:val="32"/>
          <w:lang w:val="en-US"/>
        </w:rPr>
        <w:t xml:space="preserve"> </w:t>
      </w:r>
      <w:proofErr w:type="spellStart"/>
      <w:r w:rsidR="00371465">
        <w:rPr>
          <w:sz w:val="32"/>
          <w:szCs w:val="32"/>
          <w:lang w:val="en-US"/>
        </w:rPr>
        <w:t>thermotherapy</w:t>
      </w:r>
      <w:proofErr w:type="spellEnd"/>
      <w:r w:rsidR="00057AD5">
        <w:rPr>
          <w:sz w:val="32"/>
          <w:szCs w:val="32"/>
          <w:lang w:val="en-US"/>
        </w:rPr>
        <w:t>.</w:t>
      </w:r>
    </w:p>
    <w:p w:rsidR="00BD4D04" w:rsidRPr="00BD4D04" w:rsidRDefault="00BD4D04" w:rsidP="007D45FB">
      <w:pPr>
        <w:pStyle w:val="ListParagraph"/>
        <w:numPr>
          <w:ilvl w:val="0"/>
          <w:numId w:val="11"/>
        </w:numPr>
        <w:rPr>
          <w:sz w:val="32"/>
          <w:szCs w:val="32"/>
          <w:lang w:val="en-US"/>
        </w:rPr>
      </w:pPr>
      <w:r w:rsidRPr="00BD4D04">
        <w:rPr>
          <w:sz w:val="32"/>
          <w:szCs w:val="32"/>
          <w:lang w:val="en-US"/>
        </w:rPr>
        <w:t>Extracorporeal shockwave therapy.</w:t>
      </w:r>
    </w:p>
    <w:p w:rsidR="00BD4D04" w:rsidRPr="00BD4D04" w:rsidRDefault="00BD4D04" w:rsidP="00057AD5">
      <w:pPr>
        <w:pStyle w:val="ListParagraph"/>
        <w:numPr>
          <w:ilvl w:val="0"/>
          <w:numId w:val="11"/>
        </w:numPr>
        <w:rPr>
          <w:sz w:val="32"/>
          <w:szCs w:val="32"/>
          <w:lang w:val="en-US"/>
        </w:rPr>
      </w:pPr>
      <w:proofErr w:type="spellStart"/>
      <w:r w:rsidRPr="00BD4D04">
        <w:rPr>
          <w:sz w:val="32"/>
          <w:szCs w:val="32"/>
          <w:lang w:val="en-US"/>
        </w:rPr>
        <w:t>Myofascial</w:t>
      </w:r>
      <w:proofErr w:type="spellEnd"/>
      <w:r w:rsidRPr="00BD4D04">
        <w:rPr>
          <w:sz w:val="32"/>
          <w:szCs w:val="32"/>
          <w:lang w:val="en-US"/>
        </w:rPr>
        <w:t xml:space="preserve"> trigger point release.</w:t>
      </w:r>
    </w:p>
    <w:p w:rsidR="00C86463" w:rsidRPr="00C86463" w:rsidRDefault="00BD4D04" w:rsidP="007D45FB">
      <w:pPr>
        <w:pStyle w:val="ListParagraph"/>
        <w:numPr>
          <w:ilvl w:val="0"/>
          <w:numId w:val="11"/>
        </w:numPr>
        <w:rPr>
          <w:sz w:val="32"/>
          <w:szCs w:val="32"/>
          <w:u w:val="single"/>
          <w:lang w:val="en-US"/>
        </w:rPr>
      </w:pPr>
      <w:r w:rsidRPr="00A96C6A">
        <w:rPr>
          <w:sz w:val="32"/>
          <w:szCs w:val="32"/>
          <w:lang w:val="en-US"/>
        </w:rPr>
        <w:t>Biofeed</w:t>
      </w:r>
      <w:r w:rsidR="00827B09" w:rsidRPr="00A96C6A">
        <w:rPr>
          <w:sz w:val="32"/>
          <w:szCs w:val="32"/>
          <w:lang w:val="en-US"/>
        </w:rPr>
        <w:t>back</w:t>
      </w:r>
      <w:r w:rsidR="00C86463">
        <w:rPr>
          <w:sz w:val="32"/>
          <w:szCs w:val="32"/>
          <w:lang w:val="en-US"/>
        </w:rPr>
        <w:t>.</w:t>
      </w:r>
    </w:p>
    <w:p w:rsidR="00C86463" w:rsidRPr="00C86463" w:rsidRDefault="00C86463" w:rsidP="00057AD5">
      <w:pPr>
        <w:pStyle w:val="ListParagraph"/>
        <w:numPr>
          <w:ilvl w:val="0"/>
          <w:numId w:val="11"/>
        </w:numPr>
        <w:rPr>
          <w:sz w:val="32"/>
          <w:szCs w:val="32"/>
          <w:u w:val="single"/>
          <w:lang w:val="en-US"/>
        </w:rPr>
      </w:pPr>
      <w:r>
        <w:rPr>
          <w:sz w:val="32"/>
          <w:szCs w:val="32"/>
          <w:lang w:val="en-US"/>
        </w:rPr>
        <w:t>Psychological support</w:t>
      </w:r>
      <w:r w:rsidR="00057AD5">
        <w:rPr>
          <w:sz w:val="32"/>
          <w:szCs w:val="32"/>
          <w:lang w:val="en-US"/>
        </w:rPr>
        <w:t>.</w:t>
      </w:r>
    </w:p>
    <w:p w:rsidR="00C86463" w:rsidRPr="00057AD5" w:rsidRDefault="00C86463" w:rsidP="007D45FB">
      <w:pPr>
        <w:pStyle w:val="ListParagraph"/>
        <w:numPr>
          <w:ilvl w:val="0"/>
          <w:numId w:val="11"/>
        </w:numPr>
        <w:rPr>
          <w:sz w:val="32"/>
          <w:szCs w:val="32"/>
          <w:u w:val="single"/>
          <w:lang w:val="en-US"/>
        </w:rPr>
      </w:pPr>
      <w:r>
        <w:rPr>
          <w:sz w:val="32"/>
          <w:szCs w:val="32"/>
          <w:lang w:val="en-US"/>
        </w:rPr>
        <w:t>Prostatic surgery</w:t>
      </w:r>
      <w:r w:rsidR="00057AD5">
        <w:rPr>
          <w:sz w:val="32"/>
          <w:szCs w:val="32"/>
          <w:lang w:val="en-US"/>
        </w:rPr>
        <w:t>.</w:t>
      </w:r>
    </w:p>
    <w:p w:rsidR="00057AD5" w:rsidRPr="00F74AE1" w:rsidRDefault="00F74AE1" w:rsidP="003C153B">
      <w:pPr>
        <w:pStyle w:val="ListParagraph"/>
        <w:numPr>
          <w:ilvl w:val="0"/>
          <w:numId w:val="5"/>
        </w:numPr>
        <w:rPr>
          <w:sz w:val="32"/>
          <w:szCs w:val="32"/>
          <w:u w:val="single"/>
          <w:lang w:val="en-US"/>
        </w:rPr>
      </w:pPr>
      <w:r>
        <w:rPr>
          <w:rFonts w:ascii="Arial Rounded MT Bold" w:hAnsi="Arial Rounded MT Bold"/>
          <w:sz w:val="32"/>
          <w:szCs w:val="32"/>
          <w:u w:val="single"/>
          <w:lang w:val="en-US"/>
        </w:rPr>
        <w:t>NURSING INTERVENTIONS AND CLIENT TEACHING</w:t>
      </w:r>
    </w:p>
    <w:p w:rsidR="00F74AE1" w:rsidRPr="00C80FC8" w:rsidRDefault="00AA1A2D" w:rsidP="0061398D">
      <w:pPr>
        <w:pStyle w:val="ListParagraph"/>
        <w:numPr>
          <w:ilvl w:val="0"/>
          <w:numId w:val="13"/>
        </w:numPr>
        <w:rPr>
          <w:sz w:val="32"/>
          <w:szCs w:val="32"/>
          <w:u w:val="single"/>
          <w:lang w:val="en-US"/>
        </w:rPr>
      </w:pPr>
      <w:r>
        <w:rPr>
          <w:sz w:val="32"/>
          <w:szCs w:val="32"/>
          <w:lang w:val="en-US"/>
        </w:rPr>
        <w:t xml:space="preserve">Administration of prescribed medications and out patient teaching </w:t>
      </w:r>
      <w:r w:rsidR="00C80FC8">
        <w:rPr>
          <w:sz w:val="32"/>
          <w:szCs w:val="32"/>
          <w:lang w:val="en-US"/>
        </w:rPr>
        <w:t>on continuing antibiotics therapy.</w:t>
      </w:r>
    </w:p>
    <w:p w:rsidR="00C80FC8" w:rsidRPr="001C4D0A" w:rsidRDefault="00180A97" w:rsidP="0061398D">
      <w:pPr>
        <w:pStyle w:val="ListParagraph"/>
        <w:numPr>
          <w:ilvl w:val="0"/>
          <w:numId w:val="13"/>
        </w:numPr>
        <w:rPr>
          <w:sz w:val="32"/>
          <w:szCs w:val="32"/>
          <w:u w:val="single"/>
          <w:lang w:val="en-US"/>
        </w:rPr>
      </w:pPr>
      <w:r>
        <w:rPr>
          <w:sz w:val="32"/>
          <w:szCs w:val="32"/>
          <w:lang w:val="en-US"/>
        </w:rPr>
        <w:t xml:space="preserve">Encouraging patient </w:t>
      </w:r>
      <w:r w:rsidR="00A21B41">
        <w:rPr>
          <w:sz w:val="32"/>
          <w:szCs w:val="32"/>
          <w:lang w:val="en-US"/>
        </w:rPr>
        <w:t>to increase fluid intake</w:t>
      </w:r>
      <w:r w:rsidR="00FD73AE">
        <w:rPr>
          <w:sz w:val="32"/>
          <w:szCs w:val="32"/>
          <w:lang w:val="en-US"/>
        </w:rPr>
        <w:t>, eat healthy</w:t>
      </w:r>
      <w:r w:rsidR="00A21B41">
        <w:rPr>
          <w:sz w:val="32"/>
          <w:szCs w:val="32"/>
          <w:lang w:val="en-US"/>
        </w:rPr>
        <w:t xml:space="preserve"> </w:t>
      </w:r>
      <w:r w:rsidR="002D387B">
        <w:rPr>
          <w:sz w:val="32"/>
          <w:szCs w:val="32"/>
          <w:lang w:val="en-US"/>
        </w:rPr>
        <w:t>and carry out physical activities</w:t>
      </w:r>
      <w:r w:rsidR="00B31097">
        <w:rPr>
          <w:sz w:val="32"/>
          <w:szCs w:val="32"/>
          <w:lang w:val="en-US"/>
        </w:rPr>
        <w:t>.</w:t>
      </w:r>
    </w:p>
    <w:p w:rsidR="00777BD5" w:rsidRDefault="00777BD5" w:rsidP="00777BD5">
      <w:pPr>
        <w:rPr>
          <w:sz w:val="32"/>
          <w:szCs w:val="32"/>
          <w:u w:val="single"/>
          <w:lang w:val="en-US"/>
        </w:rPr>
      </w:pPr>
    </w:p>
    <w:p w:rsidR="00777BD5" w:rsidRPr="00236F7C" w:rsidRDefault="00CC2A39" w:rsidP="00197ABA">
      <w:pPr>
        <w:pStyle w:val="ListParagraph"/>
        <w:numPr>
          <w:ilvl w:val="0"/>
          <w:numId w:val="4"/>
        </w:numPr>
        <w:rPr>
          <w:rFonts w:ascii="Arial Rounded MT Bold" w:hAnsi="Arial Rounded MT Bold"/>
          <w:b/>
          <w:bCs/>
          <w:sz w:val="40"/>
          <w:szCs w:val="40"/>
          <w:u w:val="single"/>
          <w:lang w:val="en-US"/>
        </w:rPr>
      </w:pPr>
      <w:r>
        <w:rPr>
          <w:rFonts w:ascii="Arial Rounded MT Bold" w:hAnsi="Arial Rounded MT Bold"/>
          <w:sz w:val="34"/>
          <w:szCs w:val="34"/>
          <w:u w:val="single"/>
          <w:lang w:val="en-US"/>
        </w:rPr>
        <w:t>BENIGN PROSTATIC</w:t>
      </w:r>
      <w:r w:rsidR="00B92ED5">
        <w:rPr>
          <w:rFonts w:ascii="Arial Rounded MT Bold" w:hAnsi="Arial Rounded MT Bold"/>
          <w:sz w:val="34"/>
          <w:szCs w:val="34"/>
          <w:u w:val="single"/>
          <w:lang w:val="en-US"/>
        </w:rPr>
        <w:t xml:space="preserve"> HYPERPLASIA</w:t>
      </w:r>
      <w:r w:rsidR="007A6F4B">
        <w:rPr>
          <w:rFonts w:ascii="Arial Rounded MT Bold" w:hAnsi="Arial Rounded MT Bold"/>
          <w:sz w:val="34"/>
          <w:szCs w:val="34"/>
          <w:u w:val="single"/>
          <w:lang w:val="en-US"/>
        </w:rPr>
        <w:t>(BPH)</w:t>
      </w:r>
    </w:p>
    <w:p w:rsidR="006F6A2C" w:rsidRPr="0049340B" w:rsidRDefault="00716213" w:rsidP="0049340B">
      <w:pPr>
        <w:pStyle w:val="ListParagraph"/>
        <w:numPr>
          <w:ilvl w:val="0"/>
          <w:numId w:val="5"/>
        </w:numPr>
        <w:rPr>
          <w:sz w:val="32"/>
          <w:szCs w:val="32"/>
          <w:lang w:val="en-US"/>
        </w:rPr>
      </w:pPr>
      <w:r w:rsidRPr="00333841">
        <w:rPr>
          <w:sz w:val="32"/>
          <w:szCs w:val="32"/>
          <w:u w:val="single"/>
          <w:lang w:val="en-US"/>
        </w:rPr>
        <w:t>ETIOLOGY</w:t>
      </w:r>
      <w:r>
        <w:rPr>
          <w:sz w:val="32"/>
          <w:szCs w:val="32"/>
          <w:lang w:val="en-US"/>
        </w:rPr>
        <w:t xml:space="preserve">: </w:t>
      </w:r>
      <w:r w:rsidR="00236F7C" w:rsidRPr="004D7B99">
        <w:rPr>
          <w:sz w:val="32"/>
          <w:szCs w:val="32"/>
          <w:lang w:val="en-US"/>
        </w:rPr>
        <w:t>It occurs when the cells of the prostate gland begin to multiply. These additional cells cause your prostate gland to swell, which squeezes the urethra and limits the flow of urine. BPH is not the same as prostate cancer and doesn't increase the risk of cancer.</w:t>
      </w:r>
      <w:r w:rsidR="00B020F3">
        <w:rPr>
          <w:sz w:val="32"/>
          <w:szCs w:val="32"/>
          <w:lang w:val="en-US"/>
        </w:rPr>
        <w:t xml:space="preserve"> It is not life threatening but can significantly affect the quality of the patient’s life.</w:t>
      </w:r>
    </w:p>
    <w:p w:rsidR="00B020F3" w:rsidRPr="006E0915" w:rsidRDefault="00CE78DE" w:rsidP="007355FE">
      <w:pPr>
        <w:pStyle w:val="ListParagraph"/>
        <w:numPr>
          <w:ilvl w:val="0"/>
          <w:numId w:val="5"/>
        </w:numPr>
        <w:rPr>
          <w:sz w:val="30"/>
          <w:szCs w:val="30"/>
          <w:lang w:val="en-US"/>
        </w:rPr>
      </w:pPr>
      <w:r w:rsidRPr="006E0915">
        <w:rPr>
          <w:rFonts w:ascii="Arial Rounded MT Bold" w:hAnsi="Arial Rounded MT Bold"/>
          <w:sz w:val="30"/>
          <w:szCs w:val="30"/>
          <w:u w:val="single"/>
          <w:lang w:val="en-US"/>
        </w:rPr>
        <w:t xml:space="preserve">SIGNS AND SYMPTOMS </w:t>
      </w:r>
    </w:p>
    <w:p w:rsidR="00D83E91" w:rsidRPr="00130EA5" w:rsidRDefault="00130EA5" w:rsidP="00D83E91">
      <w:pPr>
        <w:pStyle w:val="ListParagraph"/>
        <w:numPr>
          <w:ilvl w:val="0"/>
          <w:numId w:val="18"/>
        </w:numPr>
        <w:rPr>
          <w:sz w:val="32"/>
          <w:szCs w:val="32"/>
          <w:lang w:val="en-US"/>
        </w:rPr>
      </w:pPr>
      <w:r w:rsidRPr="00130EA5">
        <w:rPr>
          <w:sz w:val="32"/>
          <w:szCs w:val="32"/>
          <w:lang w:val="en-US"/>
        </w:rPr>
        <w:t xml:space="preserve">Incomplete </w:t>
      </w:r>
      <w:r w:rsidR="00D83E91" w:rsidRPr="00130EA5">
        <w:rPr>
          <w:sz w:val="32"/>
          <w:szCs w:val="32"/>
          <w:lang w:val="en-US"/>
        </w:rPr>
        <w:t>bladder emptying</w:t>
      </w:r>
      <w:r>
        <w:rPr>
          <w:sz w:val="32"/>
          <w:szCs w:val="32"/>
          <w:lang w:val="en-US"/>
        </w:rPr>
        <w:t>.</w:t>
      </w:r>
    </w:p>
    <w:p w:rsidR="00D83E91" w:rsidRPr="0053699A" w:rsidRDefault="0053699A" w:rsidP="0053699A">
      <w:pPr>
        <w:pStyle w:val="ListParagraph"/>
        <w:numPr>
          <w:ilvl w:val="0"/>
          <w:numId w:val="18"/>
        </w:numPr>
        <w:rPr>
          <w:sz w:val="32"/>
          <w:szCs w:val="32"/>
          <w:lang w:val="en-US"/>
        </w:rPr>
      </w:pPr>
      <w:proofErr w:type="spellStart"/>
      <w:r w:rsidRPr="0053699A">
        <w:rPr>
          <w:sz w:val="32"/>
          <w:szCs w:val="32"/>
          <w:lang w:val="en-US"/>
        </w:rPr>
        <w:t>Nocturia</w:t>
      </w:r>
      <w:proofErr w:type="spellEnd"/>
      <w:r w:rsidR="00D83E91" w:rsidRPr="0053699A">
        <w:rPr>
          <w:sz w:val="32"/>
          <w:szCs w:val="32"/>
          <w:lang w:val="en-US"/>
        </w:rPr>
        <w:t>, which is the need to urinate two or more times per night</w:t>
      </w:r>
      <w:r w:rsidR="00130EA5" w:rsidRPr="0053699A">
        <w:rPr>
          <w:sz w:val="32"/>
          <w:szCs w:val="32"/>
          <w:lang w:val="en-US"/>
        </w:rPr>
        <w:t>.</w:t>
      </w:r>
    </w:p>
    <w:p w:rsidR="00D83E91" w:rsidRPr="00130EA5" w:rsidRDefault="003D0FB3" w:rsidP="0053699A">
      <w:pPr>
        <w:pStyle w:val="ListParagraph"/>
        <w:numPr>
          <w:ilvl w:val="0"/>
          <w:numId w:val="18"/>
        </w:numPr>
        <w:rPr>
          <w:sz w:val="32"/>
          <w:szCs w:val="32"/>
          <w:lang w:val="en-US"/>
        </w:rPr>
      </w:pPr>
      <w:r>
        <w:rPr>
          <w:sz w:val="32"/>
          <w:szCs w:val="32"/>
          <w:lang w:val="en-US"/>
        </w:rPr>
        <w:t>Dr</w:t>
      </w:r>
      <w:r w:rsidR="00D83E91" w:rsidRPr="00130EA5">
        <w:rPr>
          <w:sz w:val="32"/>
          <w:szCs w:val="32"/>
          <w:lang w:val="en-US"/>
        </w:rPr>
        <w:t>ibbling at the end of your urina</w:t>
      </w:r>
      <w:r w:rsidR="009242D6">
        <w:rPr>
          <w:sz w:val="32"/>
          <w:szCs w:val="32"/>
          <w:lang w:val="en-US"/>
        </w:rPr>
        <w:t>tion.</w:t>
      </w:r>
    </w:p>
    <w:p w:rsidR="004B3F13" w:rsidRDefault="004B3F13" w:rsidP="004B3F13">
      <w:pPr>
        <w:pStyle w:val="ListParagraph"/>
        <w:numPr>
          <w:ilvl w:val="0"/>
          <w:numId w:val="18"/>
        </w:numPr>
        <w:rPr>
          <w:sz w:val="32"/>
          <w:szCs w:val="32"/>
          <w:lang w:val="en-US"/>
        </w:rPr>
      </w:pPr>
      <w:r>
        <w:rPr>
          <w:sz w:val="32"/>
          <w:szCs w:val="32"/>
          <w:lang w:val="en-US"/>
        </w:rPr>
        <w:t>In</w:t>
      </w:r>
      <w:r w:rsidR="00D83E91" w:rsidRPr="00130EA5">
        <w:rPr>
          <w:sz w:val="32"/>
          <w:szCs w:val="32"/>
          <w:lang w:val="en-US"/>
        </w:rPr>
        <w:t>continence, or leakage of urine</w:t>
      </w:r>
      <w:r w:rsidR="00130EA5">
        <w:rPr>
          <w:sz w:val="32"/>
          <w:szCs w:val="32"/>
          <w:lang w:val="en-US"/>
        </w:rPr>
        <w:t>.</w:t>
      </w:r>
    </w:p>
    <w:p w:rsidR="00D83E91" w:rsidRPr="004B3F13" w:rsidRDefault="004B3F13" w:rsidP="004B3F13">
      <w:pPr>
        <w:pStyle w:val="ListParagraph"/>
        <w:numPr>
          <w:ilvl w:val="0"/>
          <w:numId w:val="18"/>
        </w:numPr>
        <w:rPr>
          <w:sz w:val="32"/>
          <w:szCs w:val="32"/>
          <w:lang w:val="en-US"/>
        </w:rPr>
      </w:pPr>
      <w:r>
        <w:rPr>
          <w:sz w:val="32"/>
          <w:szCs w:val="32"/>
          <w:lang w:val="en-US"/>
        </w:rPr>
        <w:t>Ne</w:t>
      </w:r>
      <w:r w:rsidR="00D83E91" w:rsidRPr="004B3F13">
        <w:rPr>
          <w:sz w:val="32"/>
          <w:szCs w:val="32"/>
          <w:lang w:val="en-US"/>
        </w:rPr>
        <w:t>ed to strain when urinating</w:t>
      </w:r>
      <w:r w:rsidR="00600ACA" w:rsidRPr="004B3F13">
        <w:rPr>
          <w:sz w:val="32"/>
          <w:szCs w:val="32"/>
          <w:lang w:val="en-US"/>
        </w:rPr>
        <w:t>.</w:t>
      </w:r>
    </w:p>
    <w:p w:rsidR="00D83E91" w:rsidRPr="00130EA5" w:rsidRDefault="00954FA2" w:rsidP="0053699A">
      <w:pPr>
        <w:pStyle w:val="ListParagraph"/>
        <w:numPr>
          <w:ilvl w:val="0"/>
          <w:numId w:val="18"/>
        </w:numPr>
        <w:rPr>
          <w:sz w:val="32"/>
          <w:szCs w:val="32"/>
          <w:lang w:val="en-US"/>
        </w:rPr>
      </w:pPr>
      <w:r>
        <w:rPr>
          <w:sz w:val="32"/>
          <w:szCs w:val="32"/>
          <w:lang w:val="en-US"/>
        </w:rPr>
        <w:t>We</w:t>
      </w:r>
      <w:r w:rsidR="00D83E91" w:rsidRPr="00130EA5">
        <w:rPr>
          <w:sz w:val="32"/>
          <w:szCs w:val="32"/>
          <w:lang w:val="en-US"/>
        </w:rPr>
        <w:t>ak urina</w:t>
      </w:r>
      <w:r w:rsidR="00C455CE">
        <w:rPr>
          <w:sz w:val="32"/>
          <w:szCs w:val="32"/>
          <w:lang w:val="en-US"/>
        </w:rPr>
        <w:t>ry stream.</w:t>
      </w:r>
    </w:p>
    <w:p w:rsidR="00954FA2" w:rsidRDefault="00294D07" w:rsidP="00954FA2">
      <w:pPr>
        <w:pStyle w:val="ListParagraph"/>
        <w:numPr>
          <w:ilvl w:val="0"/>
          <w:numId w:val="18"/>
        </w:numPr>
        <w:rPr>
          <w:sz w:val="32"/>
          <w:szCs w:val="32"/>
          <w:lang w:val="en-US"/>
        </w:rPr>
      </w:pPr>
      <w:r>
        <w:rPr>
          <w:sz w:val="32"/>
          <w:szCs w:val="32"/>
          <w:lang w:val="en-US"/>
        </w:rPr>
        <w:t>S</w:t>
      </w:r>
      <w:r w:rsidR="00D83E91" w:rsidRPr="00130EA5">
        <w:rPr>
          <w:sz w:val="32"/>
          <w:szCs w:val="32"/>
          <w:lang w:val="en-US"/>
        </w:rPr>
        <w:t>udden urge to urinate</w:t>
      </w:r>
      <w:r w:rsidR="00600ACA">
        <w:rPr>
          <w:sz w:val="32"/>
          <w:szCs w:val="32"/>
          <w:lang w:val="en-US"/>
        </w:rPr>
        <w:t>.</w:t>
      </w:r>
    </w:p>
    <w:p w:rsidR="00D83E91" w:rsidRPr="00954FA2" w:rsidRDefault="00954FA2" w:rsidP="00954FA2">
      <w:pPr>
        <w:pStyle w:val="ListParagraph"/>
        <w:numPr>
          <w:ilvl w:val="0"/>
          <w:numId w:val="18"/>
        </w:numPr>
        <w:rPr>
          <w:sz w:val="32"/>
          <w:szCs w:val="32"/>
          <w:lang w:val="en-US"/>
        </w:rPr>
      </w:pPr>
      <w:r>
        <w:rPr>
          <w:sz w:val="32"/>
          <w:szCs w:val="32"/>
          <w:lang w:val="en-US"/>
        </w:rPr>
        <w:t>Slo</w:t>
      </w:r>
      <w:r w:rsidR="00D83E91" w:rsidRPr="00954FA2">
        <w:rPr>
          <w:sz w:val="32"/>
          <w:szCs w:val="32"/>
          <w:lang w:val="en-US"/>
        </w:rPr>
        <w:t>wed or delayed urina</w:t>
      </w:r>
      <w:r w:rsidR="00D92814">
        <w:rPr>
          <w:sz w:val="32"/>
          <w:szCs w:val="32"/>
          <w:lang w:val="en-US"/>
        </w:rPr>
        <w:t>tion.</w:t>
      </w:r>
    </w:p>
    <w:p w:rsidR="00D83E91" w:rsidRPr="00130EA5" w:rsidRDefault="00294D07" w:rsidP="0053699A">
      <w:pPr>
        <w:pStyle w:val="ListParagraph"/>
        <w:numPr>
          <w:ilvl w:val="0"/>
          <w:numId w:val="18"/>
        </w:numPr>
        <w:rPr>
          <w:sz w:val="32"/>
          <w:szCs w:val="32"/>
          <w:lang w:val="en-US"/>
        </w:rPr>
      </w:pPr>
      <w:r>
        <w:rPr>
          <w:sz w:val="32"/>
          <w:szCs w:val="32"/>
          <w:lang w:val="en-US"/>
        </w:rPr>
        <w:t>P</w:t>
      </w:r>
      <w:r w:rsidR="00D83E91" w:rsidRPr="00130EA5">
        <w:rPr>
          <w:sz w:val="32"/>
          <w:szCs w:val="32"/>
          <w:lang w:val="en-US"/>
        </w:rPr>
        <w:t>ainful urinatio</w:t>
      </w:r>
      <w:r w:rsidR="00600ACA">
        <w:rPr>
          <w:sz w:val="32"/>
          <w:szCs w:val="32"/>
          <w:lang w:val="en-US"/>
        </w:rPr>
        <w:t>n.</w:t>
      </w:r>
    </w:p>
    <w:p w:rsidR="00E1664B" w:rsidRDefault="00294D07" w:rsidP="00E1664B">
      <w:pPr>
        <w:pStyle w:val="ListParagraph"/>
        <w:numPr>
          <w:ilvl w:val="0"/>
          <w:numId w:val="18"/>
        </w:numPr>
        <w:rPr>
          <w:sz w:val="32"/>
          <w:szCs w:val="32"/>
          <w:lang w:val="en-US"/>
        </w:rPr>
      </w:pPr>
      <w:r>
        <w:rPr>
          <w:sz w:val="32"/>
          <w:szCs w:val="32"/>
          <w:lang w:val="en-US"/>
        </w:rPr>
        <w:t>B</w:t>
      </w:r>
      <w:r w:rsidR="00D83E91" w:rsidRPr="00130EA5">
        <w:rPr>
          <w:sz w:val="32"/>
          <w:szCs w:val="32"/>
          <w:lang w:val="en-US"/>
        </w:rPr>
        <w:t>lood in the urine</w:t>
      </w:r>
      <w:r w:rsidR="00600ACA">
        <w:rPr>
          <w:sz w:val="32"/>
          <w:szCs w:val="32"/>
          <w:lang w:val="en-US"/>
        </w:rPr>
        <w:t>.</w:t>
      </w:r>
    </w:p>
    <w:p w:rsidR="00E1664B" w:rsidRPr="00A22CFD" w:rsidRDefault="00A22CFD" w:rsidP="0054303A">
      <w:pPr>
        <w:pStyle w:val="ListParagraph"/>
        <w:numPr>
          <w:ilvl w:val="0"/>
          <w:numId w:val="26"/>
        </w:numPr>
        <w:rPr>
          <w:sz w:val="32"/>
          <w:szCs w:val="32"/>
          <w:u w:val="single"/>
          <w:lang w:val="en-US"/>
        </w:rPr>
      </w:pPr>
      <w:r w:rsidRPr="00A22CFD">
        <w:rPr>
          <w:rFonts w:ascii="Arial Rounded MT Bold" w:hAnsi="Arial Rounded MT Bold"/>
          <w:sz w:val="30"/>
          <w:szCs w:val="30"/>
          <w:u w:val="single"/>
          <w:lang w:val="en-US"/>
        </w:rPr>
        <w:t xml:space="preserve">THERAPEUTIC INTERVENTIONS </w:t>
      </w:r>
    </w:p>
    <w:p w:rsidR="00A22CFD" w:rsidRDefault="00924AA6" w:rsidP="00950727">
      <w:pPr>
        <w:pStyle w:val="ListParagraph"/>
        <w:numPr>
          <w:ilvl w:val="0"/>
          <w:numId w:val="27"/>
        </w:numPr>
        <w:rPr>
          <w:sz w:val="32"/>
          <w:szCs w:val="32"/>
          <w:lang w:val="en-US"/>
        </w:rPr>
      </w:pPr>
      <w:r w:rsidRPr="00924AA6">
        <w:rPr>
          <w:sz w:val="32"/>
          <w:szCs w:val="32"/>
          <w:lang w:val="en-US"/>
        </w:rPr>
        <w:lastRenderedPageBreak/>
        <w:t>Surgical therapies like</w:t>
      </w:r>
      <w:r>
        <w:rPr>
          <w:sz w:val="32"/>
          <w:szCs w:val="32"/>
          <w:lang w:val="en-US"/>
        </w:rPr>
        <w:t>;</w:t>
      </w:r>
      <w:r w:rsidR="00BC253A">
        <w:rPr>
          <w:sz w:val="32"/>
          <w:szCs w:val="32"/>
          <w:lang w:val="en-US"/>
        </w:rPr>
        <w:t xml:space="preserve"> </w:t>
      </w:r>
      <w:r w:rsidR="00A650BC" w:rsidRPr="00950727">
        <w:rPr>
          <w:sz w:val="32"/>
          <w:szCs w:val="32"/>
          <w:lang w:val="en-US"/>
        </w:rPr>
        <w:t>Transurethral resection of the prostate (TURP),</w:t>
      </w:r>
      <w:r w:rsidR="009061D2" w:rsidRPr="00950727">
        <w:rPr>
          <w:sz w:val="32"/>
          <w:szCs w:val="32"/>
          <w:lang w:val="en-US"/>
        </w:rPr>
        <w:t xml:space="preserve"> Transurethral incision of the prostate (TUIP)</w:t>
      </w:r>
      <w:r w:rsidR="0006798C" w:rsidRPr="00950727">
        <w:rPr>
          <w:sz w:val="32"/>
          <w:szCs w:val="32"/>
          <w:lang w:val="en-US"/>
        </w:rPr>
        <w:t xml:space="preserve">,  Transurethral microwave </w:t>
      </w:r>
      <w:proofErr w:type="spellStart"/>
      <w:r w:rsidR="0006798C" w:rsidRPr="00950727">
        <w:rPr>
          <w:sz w:val="32"/>
          <w:szCs w:val="32"/>
          <w:lang w:val="en-US"/>
        </w:rPr>
        <w:t>thermotherapy</w:t>
      </w:r>
      <w:proofErr w:type="spellEnd"/>
      <w:r w:rsidR="0006798C" w:rsidRPr="00950727">
        <w:rPr>
          <w:sz w:val="32"/>
          <w:szCs w:val="32"/>
          <w:lang w:val="en-US"/>
        </w:rPr>
        <w:t xml:space="preserve"> (TUMT)</w:t>
      </w:r>
      <w:r w:rsidR="005826B8" w:rsidRPr="00950727">
        <w:rPr>
          <w:sz w:val="32"/>
          <w:szCs w:val="32"/>
          <w:lang w:val="en-US"/>
        </w:rPr>
        <w:t xml:space="preserve">, Transurethral needle ablation (TUNA), </w:t>
      </w:r>
      <w:r w:rsidR="00375247" w:rsidRPr="00950727">
        <w:rPr>
          <w:sz w:val="32"/>
          <w:szCs w:val="32"/>
          <w:lang w:val="en-US"/>
        </w:rPr>
        <w:t>Laser therapy</w:t>
      </w:r>
      <w:r w:rsidR="00520797" w:rsidRPr="00950727">
        <w:rPr>
          <w:sz w:val="32"/>
          <w:szCs w:val="32"/>
          <w:lang w:val="en-US"/>
        </w:rPr>
        <w:t>, Prostatic urethral lift (PUL),</w:t>
      </w:r>
      <w:r w:rsidR="00950727" w:rsidRPr="00950727">
        <w:rPr>
          <w:sz w:val="32"/>
          <w:szCs w:val="32"/>
          <w:lang w:val="en-US"/>
        </w:rPr>
        <w:t xml:space="preserve"> em</w:t>
      </w:r>
      <w:r w:rsidR="00055DA1" w:rsidRPr="00950727">
        <w:rPr>
          <w:sz w:val="32"/>
          <w:szCs w:val="32"/>
          <w:lang w:val="en-US"/>
        </w:rPr>
        <w:t>bolization,</w:t>
      </w:r>
      <w:r w:rsidR="009D48D7" w:rsidRPr="00950727">
        <w:rPr>
          <w:sz w:val="32"/>
          <w:szCs w:val="32"/>
          <w:lang w:val="en-US"/>
        </w:rPr>
        <w:t xml:space="preserve"> open prostatectomy.</w:t>
      </w:r>
    </w:p>
    <w:p w:rsidR="00BC253A" w:rsidRDefault="00986DE7" w:rsidP="00950727">
      <w:pPr>
        <w:pStyle w:val="ListParagraph"/>
        <w:numPr>
          <w:ilvl w:val="0"/>
          <w:numId w:val="27"/>
        </w:numPr>
        <w:rPr>
          <w:sz w:val="32"/>
          <w:szCs w:val="32"/>
          <w:lang w:val="en-US"/>
        </w:rPr>
      </w:pPr>
      <w:r w:rsidRPr="00986DE7">
        <w:rPr>
          <w:sz w:val="32"/>
          <w:szCs w:val="32"/>
          <w:lang w:val="en-US"/>
        </w:rPr>
        <w:t>Alpha blockers</w:t>
      </w:r>
      <w:r w:rsidR="00D80B79">
        <w:rPr>
          <w:sz w:val="32"/>
          <w:szCs w:val="32"/>
          <w:lang w:val="en-US"/>
        </w:rPr>
        <w:t>:</w:t>
      </w:r>
      <w:r w:rsidRPr="00986DE7">
        <w:rPr>
          <w:sz w:val="32"/>
          <w:szCs w:val="32"/>
          <w:lang w:val="en-US"/>
        </w:rPr>
        <w:t xml:space="preserve"> These medications relax bladder neck muscles and muscle fibers in the prostate, making urination easier</w:t>
      </w:r>
      <w:r w:rsidR="00D80B79">
        <w:rPr>
          <w:sz w:val="32"/>
          <w:szCs w:val="32"/>
          <w:lang w:val="en-US"/>
        </w:rPr>
        <w:t>.</w:t>
      </w:r>
    </w:p>
    <w:p w:rsidR="00D80B79" w:rsidRDefault="005627CB" w:rsidP="00950727">
      <w:pPr>
        <w:pStyle w:val="ListParagraph"/>
        <w:numPr>
          <w:ilvl w:val="0"/>
          <w:numId w:val="27"/>
        </w:numPr>
        <w:rPr>
          <w:sz w:val="32"/>
          <w:szCs w:val="32"/>
          <w:lang w:val="en-US"/>
        </w:rPr>
      </w:pPr>
      <w:r w:rsidRPr="005627CB">
        <w:rPr>
          <w:sz w:val="32"/>
          <w:szCs w:val="32"/>
          <w:lang w:val="en-US"/>
        </w:rPr>
        <w:t>5-alpha reductase inhibitors</w:t>
      </w:r>
      <w:r>
        <w:rPr>
          <w:sz w:val="32"/>
          <w:szCs w:val="32"/>
          <w:lang w:val="en-US"/>
        </w:rPr>
        <w:t>:</w:t>
      </w:r>
      <w:r w:rsidRPr="005627CB">
        <w:rPr>
          <w:sz w:val="32"/>
          <w:szCs w:val="32"/>
          <w:lang w:val="en-US"/>
        </w:rPr>
        <w:t xml:space="preserve"> These medications shrink your prostate by preventing hormonal changes that cause prostate growth.</w:t>
      </w:r>
    </w:p>
    <w:p w:rsidR="005627CB" w:rsidRDefault="0030215E" w:rsidP="00950727">
      <w:pPr>
        <w:pStyle w:val="ListParagraph"/>
        <w:numPr>
          <w:ilvl w:val="0"/>
          <w:numId w:val="27"/>
        </w:numPr>
        <w:rPr>
          <w:sz w:val="32"/>
          <w:szCs w:val="32"/>
          <w:lang w:val="en-US"/>
        </w:rPr>
      </w:pPr>
      <w:r w:rsidRPr="0030215E">
        <w:rPr>
          <w:sz w:val="32"/>
          <w:szCs w:val="32"/>
          <w:lang w:val="en-US"/>
        </w:rPr>
        <w:t>Combination drug therapy</w:t>
      </w:r>
      <w:r>
        <w:rPr>
          <w:sz w:val="32"/>
          <w:szCs w:val="32"/>
          <w:lang w:val="en-US"/>
        </w:rPr>
        <w:t>:</w:t>
      </w:r>
      <w:r w:rsidR="00935831">
        <w:rPr>
          <w:sz w:val="32"/>
          <w:szCs w:val="32"/>
          <w:lang w:val="en-US"/>
        </w:rPr>
        <w:t xml:space="preserve"> May be</w:t>
      </w:r>
      <w:r w:rsidRPr="0030215E">
        <w:rPr>
          <w:sz w:val="32"/>
          <w:szCs w:val="32"/>
          <w:lang w:val="en-US"/>
        </w:rPr>
        <w:t xml:space="preserve"> recommend</w:t>
      </w:r>
      <w:r w:rsidR="00935831">
        <w:rPr>
          <w:sz w:val="32"/>
          <w:szCs w:val="32"/>
          <w:lang w:val="en-US"/>
        </w:rPr>
        <w:t>ed</w:t>
      </w:r>
      <w:r w:rsidR="00EB706D">
        <w:rPr>
          <w:sz w:val="32"/>
          <w:szCs w:val="32"/>
          <w:lang w:val="en-US"/>
        </w:rPr>
        <w:t xml:space="preserve"> to</w:t>
      </w:r>
      <w:r w:rsidRPr="0030215E">
        <w:rPr>
          <w:sz w:val="32"/>
          <w:szCs w:val="32"/>
          <w:lang w:val="en-US"/>
        </w:rPr>
        <w:t xml:space="preserve"> tak</w:t>
      </w:r>
      <w:r w:rsidR="00EB706D">
        <w:rPr>
          <w:sz w:val="32"/>
          <w:szCs w:val="32"/>
          <w:lang w:val="en-US"/>
        </w:rPr>
        <w:t>e</w:t>
      </w:r>
      <w:r w:rsidRPr="0030215E">
        <w:rPr>
          <w:sz w:val="32"/>
          <w:szCs w:val="32"/>
          <w:lang w:val="en-US"/>
        </w:rPr>
        <w:t xml:space="preserve"> an alpha blocker and a 5-alpha reductase inhibitor at the same time if either medication alone i</w:t>
      </w:r>
      <w:r w:rsidR="00EB706D">
        <w:rPr>
          <w:sz w:val="32"/>
          <w:szCs w:val="32"/>
          <w:lang w:val="en-US"/>
        </w:rPr>
        <w:t xml:space="preserve">s not </w:t>
      </w:r>
      <w:r w:rsidRPr="0030215E">
        <w:rPr>
          <w:sz w:val="32"/>
          <w:szCs w:val="32"/>
          <w:lang w:val="en-US"/>
        </w:rPr>
        <w:t>effective.</w:t>
      </w:r>
    </w:p>
    <w:p w:rsidR="009242D6" w:rsidRDefault="00D117D3" w:rsidP="00C7612A">
      <w:pPr>
        <w:pStyle w:val="ListParagraph"/>
        <w:numPr>
          <w:ilvl w:val="0"/>
          <w:numId w:val="27"/>
        </w:numPr>
        <w:rPr>
          <w:sz w:val="32"/>
          <w:szCs w:val="32"/>
          <w:lang w:val="en-US"/>
        </w:rPr>
      </w:pPr>
      <w:r w:rsidRPr="00D117D3">
        <w:rPr>
          <w:sz w:val="32"/>
          <w:szCs w:val="32"/>
          <w:lang w:val="en-US"/>
        </w:rPr>
        <w:t>Phosphodiesterase-5 Enzyme Inhibitors</w:t>
      </w:r>
      <w:r w:rsidR="00494A5B">
        <w:rPr>
          <w:sz w:val="32"/>
          <w:szCs w:val="32"/>
          <w:lang w:val="en-US"/>
        </w:rPr>
        <w:t xml:space="preserve">: </w:t>
      </w:r>
      <w:r w:rsidR="009D2FC1">
        <w:rPr>
          <w:sz w:val="32"/>
          <w:szCs w:val="32"/>
          <w:lang w:val="en-US"/>
        </w:rPr>
        <w:t xml:space="preserve">Used for treatment of erectile dysfunction </w:t>
      </w:r>
      <w:r w:rsidR="00D518B6">
        <w:rPr>
          <w:sz w:val="32"/>
          <w:szCs w:val="32"/>
          <w:lang w:val="en-US"/>
        </w:rPr>
        <w:t>caused by BPH</w:t>
      </w:r>
      <w:r w:rsidR="009242D6">
        <w:rPr>
          <w:sz w:val="32"/>
          <w:szCs w:val="32"/>
          <w:lang w:val="en-US"/>
        </w:rPr>
        <w:t>.</w:t>
      </w:r>
    </w:p>
    <w:p w:rsidR="00257FBB" w:rsidRDefault="00F92C05" w:rsidP="00F92C05">
      <w:pPr>
        <w:pStyle w:val="ListParagraph"/>
        <w:numPr>
          <w:ilvl w:val="0"/>
          <w:numId w:val="26"/>
        </w:numPr>
        <w:rPr>
          <w:rFonts w:ascii="Arial Rounded MT Bold" w:hAnsi="Arial Rounded MT Bold"/>
          <w:sz w:val="30"/>
          <w:szCs w:val="30"/>
          <w:u w:val="single"/>
          <w:lang w:val="en-US"/>
        </w:rPr>
      </w:pPr>
      <w:r w:rsidRPr="00B75DE3">
        <w:rPr>
          <w:rFonts w:ascii="Arial Rounded MT Bold" w:hAnsi="Arial Rounded MT Bold"/>
          <w:sz w:val="30"/>
          <w:szCs w:val="30"/>
          <w:u w:val="single"/>
          <w:lang w:val="en-US"/>
        </w:rPr>
        <w:t>NURSING INTERVENTIONS AND CLIENT TEACHING</w:t>
      </w:r>
    </w:p>
    <w:p w:rsidR="00B75DE3" w:rsidRDefault="00E87AC1" w:rsidP="00A27D56">
      <w:pPr>
        <w:pStyle w:val="ListParagraph"/>
        <w:numPr>
          <w:ilvl w:val="0"/>
          <w:numId w:val="28"/>
        </w:numPr>
        <w:rPr>
          <w:sz w:val="32"/>
          <w:szCs w:val="32"/>
          <w:lang w:val="en-US"/>
        </w:rPr>
      </w:pPr>
      <w:r w:rsidRPr="00E87AC1">
        <w:rPr>
          <w:sz w:val="32"/>
          <w:szCs w:val="32"/>
          <w:lang w:val="en-US"/>
        </w:rPr>
        <w:t>The nurse should familiarize the patient with the preoperative and postoperative routines and initiate measures to reduce anxiety.</w:t>
      </w:r>
    </w:p>
    <w:p w:rsidR="00E87AC1" w:rsidRDefault="00807B50" w:rsidP="00A27D56">
      <w:pPr>
        <w:pStyle w:val="ListParagraph"/>
        <w:numPr>
          <w:ilvl w:val="0"/>
          <w:numId w:val="28"/>
        </w:numPr>
        <w:rPr>
          <w:sz w:val="32"/>
          <w:szCs w:val="32"/>
          <w:lang w:val="en-US"/>
        </w:rPr>
      </w:pPr>
      <w:r w:rsidRPr="00807B50">
        <w:rPr>
          <w:sz w:val="32"/>
          <w:szCs w:val="32"/>
          <w:lang w:val="en-US"/>
        </w:rPr>
        <w:t xml:space="preserve">Bed rest and analgesics </w:t>
      </w:r>
      <w:r w:rsidR="00021EA9">
        <w:rPr>
          <w:sz w:val="32"/>
          <w:szCs w:val="32"/>
          <w:lang w:val="en-US"/>
        </w:rPr>
        <w:t xml:space="preserve">should be given to the </w:t>
      </w:r>
      <w:r w:rsidRPr="00807B50">
        <w:rPr>
          <w:sz w:val="32"/>
          <w:szCs w:val="32"/>
          <w:lang w:val="en-US"/>
        </w:rPr>
        <w:t xml:space="preserve">patient </w:t>
      </w:r>
      <w:r w:rsidR="002E0BA4">
        <w:rPr>
          <w:sz w:val="32"/>
          <w:szCs w:val="32"/>
          <w:lang w:val="en-US"/>
        </w:rPr>
        <w:t xml:space="preserve">if patient </w:t>
      </w:r>
      <w:r w:rsidRPr="00807B50">
        <w:rPr>
          <w:sz w:val="32"/>
          <w:szCs w:val="32"/>
          <w:lang w:val="en-US"/>
        </w:rPr>
        <w:t>experiences discomfort.</w:t>
      </w:r>
      <w:r>
        <w:rPr>
          <w:sz w:val="32"/>
          <w:szCs w:val="32"/>
          <w:lang w:val="en-US"/>
        </w:rPr>
        <w:t xml:space="preserve"> Other prescribed medications should also be administered by the nurse.</w:t>
      </w:r>
    </w:p>
    <w:p w:rsidR="002E0BA4" w:rsidRDefault="00271054" w:rsidP="00A27D56">
      <w:pPr>
        <w:pStyle w:val="ListParagraph"/>
        <w:numPr>
          <w:ilvl w:val="0"/>
          <w:numId w:val="28"/>
        </w:numPr>
        <w:rPr>
          <w:sz w:val="32"/>
          <w:szCs w:val="32"/>
          <w:lang w:val="en-US"/>
        </w:rPr>
      </w:pPr>
      <w:r w:rsidRPr="00271054">
        <w:rPr>
          <w:sz w:val="32"/>
          <w:szCs w:val="32"/>
          <w:lang w:val="en-US"/>
        </w:rPr>
        <w:t>Fluid balance should be restored to normal</w:t>
      </w:r>
      <w:r>
        <w:rPr>
          <w:sz w:val="32"/>
          <w:szCs w:val="32"/>
          <w:lang w:val="en-US"/>
        </w:rPr>
        <w:t xml:space="preserve"> </w:t>
      </w:r>
      <w:r w:rsidR="00E74B78">
        <w:rPr>
          <w:sz w:val="32"/>
          <w:szCs w:val="32"/>
          <w:lang w:val="en-US"/>
        </w:rPr>
        <w:t>with the help of a nurse.</w:t>
      </w:r>
    </w:p>
    <w:p w:rsidR="00E74B78" w:rsidRDefault="00643747" w:rsidP="00A27D56">
      <w:pPr>
        <w:pStyle w:val="ListParagraph"/>
        <w:numPr>
          <w:ilvl w:val="0"/>
          <w:numId w:val="28"/>
        </w:numPr>
        <w:rPr>
          <w:sz w:val="32"/>
          <w:szCs w:val="32"/>
          <w:lang w:val="en-US"/>
        </w:rPr>
      </w:pPr>
      <w:r w:rsidRPr="00643747">
        <w:rPr>
          <w:sz w:val="32"/>
          <w:szCs w:val="32"/>
          <w:lang w:val="en-US"/>
        </w:rPr>
        <w:t>The nurse should teach the patient exercises to regain urinary control.</w:t>
      </w:r>
    </w:p>
    <w:p w:rsidR="00253A19" w:rsidRDefault="002B6384" w:rsidP="00A27D56">
      <w:pPr>
        <w:pStyle w:val="ListParagraph"/>
        <w:numPr>
          <w:ilvl w:val="0"/>
          <w:numId w:val="28"/>
        </w:numPr>
        <w:rPr>
          <w:sz w:val="32"/>
          <w:szCs w:val="32"/>
          <w:lang w:val="en-US"/>
        </w:rPr>
      </w:pPr>
      <w:r w:rsidRPr="002B6384">
        <w:rPr>
          <w:sz w:val="32"/>
          <w:szCs w:val="32"/>
          <w:lang w:val="en-US"/>
        </w:rPr>
        <w:t xml:space="preserve">The </w:t>
      </w:r>
      <w:r w:rsidR="00583559">
        <w:rPr>
          <w:sz w:val="32"/>
          <w:szCs w:val="32"/>
          <w:lang w:val="en-US"/>
        </w:rPr>
        <w:t xml:space="preserve">nurse </w:t>
      </w:r>
      <w:r w:rsidRPr="002B6384">
        <w:rPr>
          <w:sz w:val="32"/>
          <w:szCs w:val="32"/>
          <w:lang w:val="en-US"/>
        </w:rPr>
        <w:t xml:space="preserve">should </w:t>
      </w:r>
      <w:r w:rsidR="00BE4D57">
        <w:rPr>
          <w:sz w:val="32"/>
          <w:szCs w:val="32"/>
          <w:lang w:val="en-US"/>
        </w:rPr>
        <w:t>instruct patient</w:t>
      </w:r>
      <w:r w:rsidRPr="002B6384">
        <w:rPr>
          <w:sz w:val="32"/>
          <w:szCs w:val="32"/>
          <w:lang w:val="en-US"/>
        </w:rPr>
        <w:t xml:space="preserve"> to avoid spicy foods, alcohol, and coffee</w:t>
      </w:r>
      <w:r w:rsidR="00BE4D57">
        <w:rPr>
          <w:sz w:val="32"/>
          <w:szCs w:val="32"/>
          <w:lang w:val="en-US"/>
        </w:rPr>
        <w:t>, and also</w:t>
      </w:r>
      <w:r w:rsidR="00583559" w:rsidRPr="00583559">
        <w:rPr>
          <w:sz w:val="32"/>
          <w:szCs w:val="32"/>
          <w:lang w:val="en-US"/>
        </w:rPr>
        <w:t xml:space="preserve"> to drink enough fluids.</w:t>
      </w:r>
    </w:p>
    <w:p w:rsidR="00BE4D57" w:rsidRDefault="00661B17" w:rsidP="00A27D56">
      <w:pPr>
        <w:pStyle w:val="ListParagraph"/>
        <w:numPr>
          <w:ilvl w:val="0"/>
          <w:numId w:val="28"/>
        </w:numPr>
        <w:rPr>
          <w:sz w:val="32"/>
          <w:szCs w:val="32"/>
          <w:lang w:val="en-US"/>
        </w:rPr>
      </w:pPr>
      <w:r w:rsidRPr="00661B17">
        <w:rPr>
          <w:sz w:val="32"/>
          <w:szCs w:val="32"/>
          <w:lang w:val="en-US"/>
        </w:rPr>
        <w:t xml:space="preserve">The nurse </w:t>
      </w:r>
      <w:r>
        <w:rPr>
          <w:sz w:val="32"/>
          <w:szCs w:val="32"/>
          <w:lang w:val="en-US"/>
        </w:rPr>
        <w:t xml:space="preserve">should </w:t>
      </w:r>
      <w:r w:rsidRPr="00661B17">
        <w:rPr>
          <w:sz w:val="32"/>
          <w:szCs w:val="32"/>
          <w:lang w:val="en-US"/>
        </w:rPr>
        <w:t>instruct</w:t>
      </w:r>
      <w:r>
        <w:rPr>
          <w:sz w:val="32"/>
          <w:szCs w:val="32"/>
          <w:lang w:val="en-US"/>
        </w:rPr>
        <w:t xml:space="preserve"> patient </w:t>
      </w:r>
      <w:r w:rsidRPr="00661B17">
        <w:rPr>
          <w:sz w:val="32"/>
          <w:szCs w:val="32"/>
          <w:lang w:val="en-US"/>
        </w:rPr>
        <w:t>about the need to monitor urinary output and strategies to prevent complications.</w:t>
      </w:r>
    </w:p>
    <w:p w:rsidR="005813AF" w:rsidRDefault="005813AF" w:rsidP="005813AF">
      <w:pPr>
        <w:rPr>
          <w:sz w:val="32"/>
          <w:szCs w:val="32"/>
          <w:lang w:val="en-US"/>
        </w:rPr>
      </w:pPr>
    </w:p>
    <w:p w:rsidR="002D4777" w:rsidRDefault="00236606" w:rsidP="003D59EE">
      <w:pPr>
        <w:pStyle w:val="ListParagraph"/>
        <w:numPr>
          <w:ilvl w:val="0"/>
          <w:numId w:val="4"/>
        </w:numPr>
        <w:rPr>
          <w:rFonts w:ascii="Arial Rounded MT Bold" w:hAnsi="Arial Rounded MT Bold"/>
          <w:sz w:val="34"/>
          <w:szCs w:val="34"/>
          <w:u w:val="single"/>
          <w:lang w:val="en-US"/>
        </w:rPr>
      </w:pPr>
      <w:r w:rsidRPr="003D59EE">
        <w:rPr>
          <w:rFonts w:ascii="Arial Rounded MT Bold" w:hAnsi="Arial Rounded MT Bold"/>
          <w:sz w:val="34"/>
          <w:szCs w:val="34"/>
          <w:u w:val="single"/>
          <w:lang w:val="en-US"/>
        </w:rPr>
        <w:t>PROSTATE CANCER</w:t>
      </w:r>
    </w:p>
    <w:p w:rsidR="00F313CA" w:rsidRDefault="00D258B4" w:rsidP="00874527">
      <w:pPr>
        <w:pStyle w:val="ListParagraph"/>
        <w:numPr>
          <w:ilvl w:val="0"/>
          <w:numId w:val="26"/>
        </w:numPr>
        <w:rPr>
          <w:sz w:val="32"/>
          <w:szCs w:val="32"/>
          <w:lang w:val="en-US"/>
        </w:rPr>
      </w:pPr>
      <w:r w:rsidRPr="00025BA3">
        <w:rPr>
          <w:sz w:val="32"/>
          <w:szCs w:val="32"/>
          <w:u w:val="single"/>
          <w:lang w:val="en-US"/>
        </w:rPr>
        <w:lastRenderedPageBreak/>
        <w:t>ETIOLOGY</w:t>
      </w:r>
      <w:r>
        <w:rPr>
          <w:sz w:val="32"/>
          <w:szCs w:val="32"/>
          <w:lang w:val="en-US"/>
        </w:rPr>
        <w:t xml:space="preserve">: </w:t>
      </w:r>
      <w:r w:rsidR="00C85413" w:rsidRPr="00C85413">
        <w:rPr>
          <w:sz w:val="32"/>
          <w:szCs w:val="32"/>
          <w:lang w:val="en-US"/>
        </w:rPr>
        <w:t>The cause remains unknown, although advancing age and family history are known to be contributing factors</w:t>
      </w:r>
      <w:r w:rsidR="00AF29C2">
        <w:rPr>
          <w:sz w:val="32"/>
          <w:szCs w:val="32"/>
          <w:lang w:val="en-US"/>
        </w:rPr>
        <w:t>.</w:t>
      </w:r>
      <w:r w:rsidR="005C45D2" w:rsidRPr="005C45D2">
        <w:rPr>
          <w:sz w:val="32"/>
          <w:szCs w:val="32"/>
          <w:lang w:val="en-US"/>
        </w:rPr>
        <w:t xml:space="preserve"> </w:t>
      </w:r>
      <w:r w:rsidR="00AF29C2">
        <w:rPr>
          <w:sz w:val="32"/>
          <w:szCs w:val="32"/>
          <w:lang w:val="en-US"/>
        </w:rPr>
        <w:t>P</w:t>
      </w:r>
      <w:r w:rsidR="005C45D2" w:rsidRPr="005C45D2">
        <w:rPr>
          <w:sz w:val="32"/>
          <w:szCs w:val="32"/>
          <w:lang w:val="en-US"/>
        </w:rPr>
        <w:t>rostate cancer begins when some cells in your prostate become abnormal. Mutations in the abnormal cells' DNA cause the cells to grow and divide more rapidly than normal cells do. The abnormal cells continue living, when other cells would die.</w:t>
      </w:r>
    </w:p>
    <w:p w:rsidR="00247162" w:rsidRPr="00494833" w:rsidRDefault="00685CBE" w:rsidP="00494833">
      <w:pPr>
        <w:pStyle w:val="ListParagraph"/>
        <w:numPr>
          <w:ilvl w:val="0"/>
          <w:numId w:val="26"/>
        </w:numPr>
        <w:rPr>
          <w:sz w:val="32"/>
          <w:szCs w:val="32"/>
          <w:u w:val="single"/>
          <w:lang w:val="en-US"/>
        </w:rPr>
      </w:pPr>
      <w:r w:rsidRPr="00680DD4">
        <w:rPr>
          <w:rFonts w:ascii="Arial Rounded MT Bold" w:hAnsi="Arial Rounded MT Bold"/>
          <w:sz w:val="30"/>
          <w:szCs w:val="30"/>
          <w:u w:val="single"/>
          <w:lang w:val="en-US"/>
        </w:rPr>
        <w:t>SIGNS AND SYMPTOMS</w:t>
      </w:r>
    </w:p>
    <w:p w:rsidR="00247162" w:rsidRPr="00247162" w:rsidRDefault="00247162" w:rsidP="00604CD1">
      <w:pPr>
        <w:pStyle w:val="ListParagraph"/>
        <w:numPr>
          <w:ilvl w:val="0"/>
          <w:numId w:val="29"/>
        </w:numPr>
        <w:rPr>
          <w:sz w:val="32"/>
          <w:szCs w:val="32"/>
          <w:lang w:val="en-US"/>
        </w:rPr>
      </w:pPr>
      <w:r w:rsidRPr="00247162">
        <w:rPr>
          <w:sz w:val="32"/>
          <w:szCs w:val="32"/>
          <w:lang w:val="en-US"/>
        </w:rPr>
        <w:t>Trouble urinating</w:t>
      </w:r>
      <w:r w:rsidR="004F7998">
        <w:rPr>
          <w:sz w:val="32"/>
          <w:szCs w:val="32"/>
          <w:lang w:val="en-US"/>
        </w:rPr>
        <w:t>.</w:t>
      </w:r>
    </w:p>
    <w:p w:rsidR="00247162" w:rsidRPr="00247162" w:rsidRDefault="00247162" w:rsidP="004F7998">
      <w:pPr>
        <w:pStyle w:val="ListParagraph"/>
        <w:numPr>
          <w:ilvl w:val="0"/>
          <w:numId w:val="29"/>
        </w:numPr>
        <w:rPr>
          <w:sz w:val="32"/>
          <w:szCs w:val="32"/>
          <w:lang w:val="en-US"/>
        </w:rPr>
      </w:pPr>
      <w:r w:rsidRPr="00247162">
        <w:rPr>
          <w:sz w:val="32"/>
          <w:szCs w:val="32"/>
          <w:lang w:val="en-US"/>
        </w:rPr>
        <w:t>Decreased force in the stream of urine</w:t>
      </w:r>
      <w:r w:rsidR="004F7998">
        <w:rPr>
          <w:sz w:val="32"/>
          <w:szCs w:val="32"/>
          <w:lang w:val="en-US"/>
        </w:rPr>
        <w:t>.</w:t>
      </w:r>
    </w:p>
    <w:p w:rsidR="00247162" w:rsidRPr="00247162" w:rsidRDefault="00247162" w:rsidP="004F7998">
      <w:pPr>
        <w:pStyle w:val="ListParagraph"/>
        <w:numPr>
          <w:ilvl w:val="0"/>
          <w:numId w:val="29"/>
        </w:numPr>
        <w:rPr>
          <w:sz w:val="32"/>
          <w:szCs w:val="32"/>
          <w:lang w:val="en-US"/>
        </w:rPr>
      </w:pPr>
      <w:r w:rsidRPr="00247162">
        <w:rPr>
          <w:sz w:val="32"/>
          <w:szCs w:val="32"/>
          <w:lang w:val="en-US"/>
        </w:rPr>
        <w:t>Blood in semen</w:t>
      </w:r>
      <w:r w:rsidR="004F7998">
        <w:rPr>
          <w:sz w:val="32"/>
          <w:szCs w:val="32"/>
          <w:lang w:val="en-US"/>
        </w:rPr>
        <w:t>.</w:t>
      </w:r>
    </w:p>
    <w:p w:rsidR="00247162" w:rsidRPr="00247162" w:rsidRDefault="00247162" w:rsidP="004F7998">
      <w:pPr>
        <w:pStyle w:val="ListParagraph"/>
        <w:numPr>
          <w:ilvl w:val="0"/>
          <w:numId w:val="29"/>
        </w:numPr>
        <w:rPr>
          <w:sz w:val="32"/>
          <w:szCs w:val="32"/>
          <w:lang w:val="en-US"/>
        </w:rPr>
      </w:pPr>
      <w:r w:rsidRPr="00247162">
        <w:rPr>
          <w:sz w:val="32"/>
          <w:szCs w:val="32"/>
          <w:lang w:val="en-US"/>
        </w:rPr>
        <w:t>Discomfort in the pelvic area</w:t>
      </w:r>
      <w:r w:rsidR="004F7998">
        <w:rPr>
          <w:sz w:val="32"/>
          <w:szCs w:val="32"/>
          <w:lang w:val="en-US"/>
        </w:rPr>
        <w:t>.</w:t>
      </w:r>
    </w:p>
    <w:p w:rsidR="00247162" w:rsidRPr="00247162" w:rsidRDefault="00247162" w:rsidP="004F7998">
      <w:pPr>
        <w:pStyle w:val="ListParagraph"/>
        <w:numPr>
          <w:ilvl w:val="0"/>
          <w:numId w:val="29"/>
        </w:numPr>
        <w:rPr>
          <w:sz w:val="32"/>
          <w:szCs w:val="32"/>
          <w:lang w:val="en-US"/>
        </w:rPr>
      </w:pPr>
      <w:r w:rsidRPr="00247162">
        <w:rPr>
          <w:sz w:val="32"/>
          <w:szCs w:val="32"/>
          <w:lang w:val="en-US"/>
        </w:rPr>
        <w:t>Bone pain</w:t>
      </w:r>
      <w:r w:rsidR="004F7998">
        <w:rPr>
          <w:sz w:val="32"/>
          <w:szCs w:val="32"/>
          <w:lang w:val="en-US"/>
        </w:rPr>
        <w:t>.</w:t>
      </w:r>
    </w:p>
    <w:p w:rsidR="00680DD4" w:rsidRDefault="00247162" w:rsidP="000D04EE">
      <w:pPr>
        <w:pStyle w:val="ListParagraph"/>
        <w:numPr>
          <w:ilvl w:val="0"/>
          <w:numId w:val="29"/>
        </w:numPr>
        <w:rPr>
          <w:sz w:val="32"/>
          <w:szCs w:val="32"/>
          <w:lang w:val="en-US"/>
        </w:rPr>
      </w:pPr>
      <w:r w:rsidRPr="00247162">
        <w:rPr>
          <w:sz w:val="32"/>
          <w:szCs w:val="32"/>
          <w:lang w:val="en-US"/>
        </w:rPr>
        <w:t>Erectile dysfunction</w:t>
      </w:r>
      <w:r w:rsidR="000D04EE">
        <w:rPr>
          <w:sz w:val="32"/>
          <w:szCs w:val="32"/>
          <w:lang w:val="en-US"/>
        </w:rPr>
        <w:t>.</w:t>
      </w:r>
    </w:p>
    <w:p w:rsidR="0049340B" w:rsidRDefault="0049340B" w:rsidP="0049340B">
      <w:pPr>
        <w:ind w:left="720"/>
        <w:rPr>
          <w:sz w:val="32"/>
          <w:szCs w:val="32"/>
          <w:lang w:val="en-US"/>
        </w:rPr>
      </w:pPr>
      <w:r w:rsidRPr="002B2187">
        <w:rPr>
          <w:sz w:val="32"/>
          <w:szCs w:val="32"/>
          <w:u w:val="single"/>
          <w:lang w:val="en-US"/>
        </w:rPr>
        <w:t>PREVENTION</w:t>
      </w:r>
      <w:r w:rsidR="002B2187">
        <w:rPr>
          <w:sz w:val="32"/>
          <w:szCs w:val="32"/>
          <w:lang w:val="en-US"/>
        </w:rPr>
        <w:t>:</w:t>
      </w:r>
    </w:p>
    <w:p w:rsidR="002B2187" w:rsidRDefault="005D0958" w:rsidP="002B2187">
      <w:pPr>
        <w:pStyle w:val="ListParagraph"/>
        <w:numPr>
          <w:ilvl w:val="0"/>
          <w:numId w:val="50"/>
        </w:numPr>
        <w:rPr>
          <w:sz w:val="32"/>
          <w:szCs w:val="32"/>
          <w:lang w:val="en-US"/>
        </w:rPr>
      </w:pPr>
      <w:r>
        <w:rPr>
          <w:sz w:val="32"/>
          <w:szCs w:val="32"/>
          <w:lang w:val="en-US"/>
        </w:rPr>
        <w:t>Eat healthy.</w:t>
      </w:r>
    </w:p>
    <w:p w:rsidR="005D0958" w:rsidRDefault="005D0958" w:rsidP="002B2187">
      <w:pPr>
        <w:pStyle w:val="ListParagraph"/>
        <w:numPr>
          <w:ilvl w:val="0"/>
          <w:numId w:val="50"/>
        </w:numPr>
        <w:rPr>
          <w:sz w:val="32"/>
          <w:szCs w:val="32"/>
          <w:lang w:val="en-US"/>
        </w:rPr>
      </w:pPr>
      <w:r>
        <w:rPr>
          <w:sz w:val="32"/>
          <w:szCs w:val="32"/>
          <w:lang w:val="en-US"/>
        </w:rPr>
        <w:t>Avoid smoking</w:t>
      </w:r>
      <w:r w:rsidR="00175214">
        <w:rPr>
          <w:sz w:val="32"/>
          <w:szCs w:val="32"/>
          <w:lang w:val="en-US"/>
        </w:rPr>
        <w:t>.</w:t>
      </w:r>
    </w:p>
    <w:p w:rsidR="00175214" w:rsidRDefault="00175214" w:rsidP="002B2187">
      <w:pPr>
        <w:pStyle w:val="ListParagraph"/>
        <w:numPr>
          <w:ilvl w:val="0"/>
          <w:numId w:val="50"/>
        </w:numPr>
        <w:rPr>
          <w:sz w:val="32"/>
          <w:szCs w:val="32"/>
          <w:lang w:val="en-US"/>
        </w:rPr>
      </w:pPr>
      <w:r>
        <w:rPr>
          <w:sz w:val="32"/>
          <w:szCs w:val="32"/>
          <w:lang w:val="en-US"/>
        </w:rPr>
        <w:t>Exercise.</w:t>
      </w:r>
    </w:p>
    <w:p w:rsidR="002D2D3A" w:rsidRPr="002B2187" w:rsidRDefault="002D2D3A" w:rsidP="002B2187">
      <w:pPr>
        <w:pStyle w:val="ListParagraph"/>
        <w:numPr>
          <w:ilvl w:val="0"/>
          <w:numId w:val="50"/>
        </w:numPr>
        <w:rPr>
          <w:sz w:val="32"/>
          <w:szCs w:val="32"/>
          <w:lang w:val="en-US"/>
        </w:rPr>
      </w:pPr>
      <w:r>
        <w:rPr>
          <w:sz w:val="32"/>
          <w:szCs w:val="32"/>
          <w:lang w:val="en-US"/>
        </w:rPr>
        <w:t>Maintain</w:t>
      </w:r>
      <w:r w:rsidR="00395B32">
        <w:rPr>
          <w:sz w:val="32"/>
          <w:szCs w:val="32"/>
          <w:lang w:val="en-US"/>
        </w:rPr>
        <w:t xml:space="preserve"> a healthy weight.</w:t>
      </w:r>
    </w:p>
    <w:p w:rsidR="000D04EE" w:rsidRPr="00913EA8" w:rsidRDefault="00913EA8" w:rsidP="000D04EE">
      <w:pPr>
        <w:pStyle w:val="ListParagraph"/>
        <w:numPr>
          <w:ilvl w:val="0"/>
          <w:numId w:val="31"/>
        </w:numPr>
        <w:rPr>
          <w:sz w:val="32"/>
          <w:szCs w:val="32"/>
          <w:lang w:val="en-US"/>
        </w:rPr>
      </w:pPr>
      <w:r>
        <w:rPr>
          <w:rFonts w:ascii="Arial Rounded MT Bold" w:hAnsi="Arial Rounded MT Bold"/>
          <w:sz w:val="30"/>
          <w:szCs w:val="30"/>
          <w:u w:val="single"/>
          <w:lang w:val="en-US"/>
        </w:rPr>
        <w:t>THERAPEUTIC INTERVENTION</w:t>
      </w:r>
    </w:p>
    <w:p w:rsidR="000A5976" w:rsidRDefault="000A5976" w:rsidP="00392BED">
      <w:pPr>
        <w:pStyle w:val="ListParagraph"/>
        <w:numPr>
          <w:ilvl w:val="0"/>
          <w:numId w:val="33"/>
        </w:numPr>
        <w:rPr>
          <w:sz w:val="32"/>
          <w:szCs w:val="32"/>
          <w:lang w:val="en-US"/>
        </w:rPr>
      </w:pPr>
      <w:r>
        <w:rPr>
          <w:sz w:val="32"/>
          <w:szCs w:val="32"/>
          <w:lang w:val="en-US"/>
        </w:rPr>
        <w:t>Active surveillance.</w:t>
      </w:r>
    </w:p>
    <w:p w:rsidR="00913EA8" w:rsidRDefault="00311C60" w:rsidP="00392BED">
      <w:pPr>
        <w:pStyle w:val="ListParagraph"/>
        <w:numPr>
          <w:ilvl w:val="0"/>
          <w:numId w:val="33"/>
        </w:numPr>
        <w:rPr>
          <w:sz w:val="32"/>
          <w:szCs w:val="32"/>
          <w:lang w:val="en-US"/>
        </w:rPr>
      </w:pPr>
      <w:r>
        <w:rPr>
          <w:sz w:val="32"/>
          <w:szCs w:val="32"/>
          <w:lang w:val="en-US"/>
        </w:rPr>
        <w:t>Ra</w:t>
      </w:r>
      <w:r w:rsidR="00905BD0" w:rsidRPr="00905BD0">
        <w:rPr>
          <w:sz w:val="32"/>
          <w:szCs w:val="32"/>
          <w:lang w:val="en-US"/>
        </w:rPr>
        <w:t>dical prostatectomy</w:t>
      </w:r>
      <w:r>
        <w:rPr>
          <w:sz w:val="32"/>
          <w:szCs w:val="32"/>
          <w:lang w:val="en-US"/>
        </w:rPr>
        <w:t>. A surgery to remove the prostate gland.</w:t>
      </w:r>
    </w:p>
    <w:p w:rsidR="00311C60" w:rsidRDefault="0036274A" w:rsidP="00392BED">
      <w:pPr>
        <w:pStyle w:val="ListParagraph"/>
        <w:numPr>
          <w:ilvl w:val="0"/>
          <w:numId w:val="33"/>
        </w:numPr>
        <w:rPr>
          <w:sz w:val="32"/>
          <w:szCs w:val="32"/>
          <w:lang w:val="en-US"/>
        </w:rPr>
      </w:pPr>
      <w:r w:rsidRPr="0036274A">
        <w:rPr>
          <w:sz w:val="32"/>
          <w:szCs w:val="32"/>
          <w:lang w:val="en-US"/>
        </w:rPr>
        <w:t>Radiation therapy</w:t>
      </w:r>
      <w:r w:rsidR="007F5038">
        <w:rPr>
          <w:sz w:val="32"/>
          <w:szCs w:val="32"/>
          <w:lang w:val="en-US"/>
        </w:rPr>
        <w:t xml:space="preserve">. Could be either; </w:t>
      </w:r>
      <w:r w:rsidR="007F5038" w:rsidRPr="007F5038">
        <w:rPr>
          <w:sz w:val="32"/>
          <w:szCs w:val="32"/>
          <w:lang w:val="en-US"/>
        </w:rPr>
        <w:t>Radiation that comes from outside of your body (external beam radiation)</w:t>
      </w:r>
      <w:r w:rsidR="007F5038">
        <w:rPr>
          <w:sz w:val="32"/>
          <w:szCs w:val="32"/>
          <w:lang w:val="en-US"/>
        </w:rPr>
        <w:t xml:space="preserve"> or </w:t>
      </w:r>
      <w:r w:rsidR="00897ECE" w:rsidRPr="00897ECE">
        <w:rPr>
          <w:sz w:val="32"/>
          <w:szCs w:val="32"/>
          <w:lang w:val="en-US"/>
        </w:rPr>
        <w:t>Radiation placed inside your body (brachytherapy).</w:t>
      </w:r>
    </w:p>
    <w:p w:rsidR="00D0273C" w:rsidRDefault="00D0273C" w:rsidP="00021BAA">
      <w:pPr>
        <w:pStyle w:val="ListParagraph"/>
        <w:numPr>
          <w:ilvl w:val="0"/>
          <w:numId w:val="33"/>
        </w:numPr>
        <w:rPr>
          <w:sz w:val="32"/>
          <w:szCs w:val="32"/>
          <w:lang w:val="en-US"/>
        </w:rPr>
      </w:pPr>
      <w:r w:rsidRPr="00D0273C">
        <w:rPr>
          <w:sz w:val="32"/>
          <w:szCs w:val="32"/>
          <w:lang w:val="en-US"/>
        </w:rPr>
        <w:t>Hormone therapy</w:t>
      </w:r>
      <w:r w:rsidR="00021BAA">
        <w:rPr>
          <w:sz w:val="32"/>
          <w:szCs w:val="32"/>
          <w:lang w:val="en-US"/>
        </w:rPr>
        <w:t>.</w:t>
      </w:r>
      <w:r w:rsidRPr="00021BAA">
        <w:rPr>
          <w:sz w:val="32"/>
          <w:szCs w:val="32"/>
          <w:lang w:val="en-US"/>
        </w:rPr>
        <w:t>Hormone therapy is treatment to stop your body from producing the male hormone testosterone</w:t>
      </w:r>
      <w:r w:rsidR="00021BAA">
        <w:rPr>
          <w:sz w:val="32"/>
          <w:szCs w:val="32"/>
          <w:lang w:val="en-US"/>
        </w:rPr>
        <w:t xml:space="preserve">, as </w:t>
      </w:r>
      <w:r w:rsidR="006D449C">
        <w:rPr>
          <w:sz w:val="32"/>
          <w:szCs w:val="32"/>
          <w:lang w:val="en-US"/>
        </w:rPr>
        <w:t>p</w:t>
      </w:r>
      <w:r w:rsidR="006D449C" w:rsidRPr="006D449C">
        <w:rPr>
          <w:sz w:val="32"/>
          <w:szCs w:val="32"/>
          <w:lang w:val="en-US"/>
        </w:rPr>
        <w:t>rostate cancer cells rely on testosterone to help them grow. Cutting off the supply of testosterone may cause cancer cells to die or to grow more slowly.</w:t>
      </w:r>
    </w:p>
    <w:p w:rsidR="00BB0EEB" w:rsidRDefault="00C21A58" w:rsidP="00021BAA">
      <w:pPr>
        <w:pStyle w:val="ListParagraph"/>
        <w:numPr>
          <w:ilvl w:val="0"/>
          <w:numId w:val="33"/>
        </w:numPr>
        <w:rPr>
          <w:sz w:val="32"/>
          <w:szCs w:val="32"/>
          <w:lang w:val="en-US"/>
        </w:rPr>
      </w:pPr>
      <w:r w:rsidRPr="00C21A58">
        <w:rPr>
          <w:sz w:val="32"/>
          <w:szCs w:val="32"/>
          <w:lang w:val="en-US"/>
        </w:rPr>
        <w:t>Hormone therapy options include:</w:t>
      </w:r>
    </w:p>
    <w:p w:rsidR="00153948" w:rsidRDefault="00422995" w:rsidP="00422995">
      <w:pPr>
        <w:pStyle w:val="ListParagraph"/>
        <w:numPr>
          <w:ilvl w:val="0"/>
          <w:numId w:val="34"/>
        </w:numPr>
        <w:rPr>
          <w:sz w:val="32"/>
          <w:szCs w:val="32"/>
          <w:lang w:val="en-US"/>
        </w:rPr>
      </w:pPr>
      <w:r w:rsidRPr="00422995">
        <w:rPr>
          <w:sz w:val="32"/>
          <w:szCs w:val="32"/>
          <w:lang w:val="en-US"/>
        </w:rPr>
        <w:t>Medications that stop your body from producing testosterone. Medications known as luteinizing hormone-releasing hormone (LH-RH) agonists prevent the testicles from receiving messages to make testosterone.</w:t>
      </w:r>
    </w:p>
    <w:p w:rsidR="00422995" w:rsidRDefault="005954C7" w:rsidP="00422995">
      <w:pPr>
        <w:pStyle w:val="ListParagraph"/>
        <w:numPr>
          <w:ilvl w:val="0"/>
          <w:numId w:val="34"/>
        </w:numPr>
        <w:rPr>
          <w:sz w:val="32"/>
          <w:szCs w:val="32"/>
          <w:lang w:val="en-US"/>
        </w:rPr>
      </w:pPr>
      <w:r w:rsidRPr="005954C7">
        <w:rPr>
          <w:sz w:val="32"/>
          <w:szCs w:val="32"/>
          <w:lang w:val="en-US"/>
        </w:rPr>
        <w:lastRenderedPageBreak/>
        <w:t>Medications that block testosterone from reaching cancer cells. Medications known as anti-androgens prevent testosterone from reaching your cancer cells.</w:t>
      </w:r>
    </w:p>
    <w:p w:rsidR="005954C7" w:rsidRDefault="00536C76" w:rsidP="00422995">
      <w:pPr>
        <w:pStyle w:val="ListParagraph"/>
        <w:numPr>
          <w:ilvl w:val="0"/>
          <w:numId w:val="34"/>
        </w:numPr>
        <w:rPr>
          <w:sz w:val="32"/>
          <w:szCs w:val="32"/>
          <w:lang w:val="en-US"/>
        </w:rPr>
      </w:pPr>
      <w:r w:rsidRPr="00536C76">
        <w:rPr>
          <w:sz w:val="32"/>
          <w:szCs w:val="32"/>
          <w:lang w:val="en-US"/>
        </w:rPr>
        <w:t>Surgery to remove the testicles (orchiectomy). Removing your testicles reduces testosterone levels in your body.</w:t>
      </w:r>
    </w:p>
    <w:p w:rsidR="00536C76" w:rsidRDefault="00F96624" w:rsidP="009821D6">
      <w:pPr>
        <w:pStyle w:val="ListParagraph"/>
        <w:numPr>
          <w:ilvl w:val="0"/>
          <w:numId w:val="33"/>
        </w:numPr>
        <w:rPr>
          <w:sz w:val="32"/>
          <w:szCs w:val="32"/>
          <w:lang w:val="en-US"/>
        </w:rPr>
      </w:pPr>
      <w:r w:rsidRPr="009821D6">
        <w:rPr>
          <w:sz w:val="32"/>
          <w:szCs w:val="32"/>
          <w:lang w:val="en-US"/>
        </w:rPr>
        <w:t xml:space="preserve">Freezing prostate tissue. Cryosurgery or </w:t>
      </w:r>
      <w:proofErr w:type="spellStart"/>
      <w:r w:rsidRPr="009821D6">
        <w:rPr>
          <w:sz w:val="32"/>
          <w:szCs w:val="32"/>
          <w:lang w:val="en-US"/>
        </w:rPr>
        <w:t>cryoablation</w:t>
      </w:r>
      <w:proofErr w:type="spellEnd"/>
      <w:r w:rsidRPr="009821D6">
        <w:rPr>
          <w:sz w:val="32"/>
          <w:szCs w:val="32"/>
          <w:lang w:val="en-US"/>
        </w:rPr>
        <w:t xml:space="preserve"> involves freezing tissue to kill cancer cells.</w:t>
      </w:r>
    </w:p>
    <w:p w:rsidR="009821D6" w:rsidRDefault="00606D2D" w:rsidP="00606D2D">
      <w:pPr>
        <w:pStyle w:val="ListParagraph"/>
        <w:numPr>
          <w:ilvl w:val="0"/>
          <w:numId w:val="33"/>
        </w:numPr>
        <w:rPr>
          <w:sz w:val="32"/>
          <w:szCs w:val="32"/>
          <w:lang w:val="en-US"/>
        </w:rPr>
      </w:pPr>
      <w:r w:rsidRPr="00606D2D">
        <w:rPr>
          <w:sz w:val="32"/>
          <w:szCs w:val="32"/>
          <w:lang w:val="en-US"/>
        </w:rPr>
        <w:t>Chemotherapy</w:t>
      </w:r>
      <w:r>
        <w:rPr>
          <w:sz w:val="32"/>
          <w:szCs w:val="32"/>
          <w:lang w:val="en-US"/>
        </w:rPr>
        <w:t xml:space="preserve">. </w:t>
      </w:r>
      <w:r w:rsidRPr="00606D2D">
        <w:rPr>
          <w:sz w:val="32"/>
          <w:szCs w:val="32"/>
          <w:lang w:val="en-US"/>
        </w:rPr>
        <w:t>Chemotherapy uses drugs to kill rapidly growing cells, including cancer cells.</w:t>
      </w:r>
    </w:p>
    <w:p w:rsidR="00606D2D" w:rsidRDefault="0056517A" w:rsidP="00606D2D">
      <w:pPr>
        <w:pStyle w:val="ListParagraph"/>
        <w:numPr>
          <w:ilvl w:val="0"/>
          <w:numId w:val="33"/>
        </w:numPr>
        <w:rPr>
          <w:sz w:val="32"/>
          <w:szCs w:val="32"/>
          <w:lang w:val="en-US"/>
        </w:rPr>
      </w:pPr>
      <w:r w:rsidRPr="0056517A">
        <w:rPr>
          <w:sz w:val="32"/>
          <w:szCs w:val="32"/>
          <w:lang w:val="en-US"/>
        </w:rPr>
        <w:t>Biological therapy (immunotherapy) uses your body's immune system to fight cancer cells.</w:t>
      </w:r>
    </w:p>
    <w:p w:rsidR="006851C2" w:rsidRDefault="0004353A" w:rsidP="00606D2D">
      <w:pPr>
        <w:pStyle w:val="ListParagraph"/>
        <w:numPr>
          <w:ilvl w:val="0"/>
          <w:numId w:val="33"/>
        </w:numPr>
        <w:rPr>
          <w:sz w:val="32"/>
          <w:szCs w:val="32"/>
          <w:lang w:val="en-US"/>
        </w:rPr>
      </w:pPr>
      <w:r>
        <w:rPr>
          <w:sz w:val="32"/>
          <w:szCs w:val="32"/>
          <w:lang w:val="en-US"/>
        </w:rPr>
        <w:t>Prescription of analgesics.</w:t>
      </w:r>
    </w:p>
    <w:p w:rsidR="0004353A" w:rsidRPr="0095653B" w:rsidRDefault="00964826" w:rsidP="00964826">
      <w:pPr>
        <w:pStyle w:val="ListParagraph"/>
        <w:numPr>
          <w:ilvl w:val="0"/>
          <w:numId w:val="31"/>
        </w:numPr>
        <w:rPr>
          <w:rFonts w:ascii="Arial Rounded MT Bold" w:hAnsi="Arial Rounded MT Bold"/>
          <w:sz w:val="30"/>
          <w:szCs w:val="30"/>
          <w:lang w:val="en-US"/>
        </w:rPr>
      </w:pPr>
      <w:r>
        <w:rPr>
          <w:rFonts w:ascii="Arial Rounded MT Bold" w:hAnsi="Arial Rounded MT Bold"/>
          <w:sz w:val="30"/>
          <w:szCs w:val="30"/>
          <w:u w:val="single"/>
          <w:lang w:val="en-US"/>
        </w:rPr>
        <w:t xml:space="preserve">NURSING </w:t>
      </w:r>
      <w:r w:rsidR="0095653B">
        <w:rPr>
          <w:rFonts w:ascii="Arial Rounded MT Bold" w:hAnsi="Arial Rounded MT Bold"/>
          <w:sz w:val="30"/>
          <w:szCs w:val="30"/>
          <w:u w:val="single"/>
          <w:lang w:val="en-US"/>
        </w:rPr>
        <w:t xml:space="preserve">INTERVENTIONS AND CLIENT TEACHING </w:t>
      </w:r>
    </w:p>
    <w:p w:rsidR="0095653B" w:rsidRDefault="0076425B" w:rsidP="00BE2EB4">
      <w:pPr>
        <w:pStyle w:val="ListParagraph"/>
        <w:numPr>
          <w:ilvl w:val="0"/>
          <w:numId w:val="37"/>
        </w:numPr>
        <w:rPr>
          <w:sz w:val="32"/>
          <w:szCs w:val="32"/>
          <w:lang w:val="en-US"/>
        </w:rPr>
      </w:pPr>
      <w:r w:rsidRPr="0076425B">
        <w:rPr>
          <w:sz w:val="32"/>
          <w:szCs w:val="32"/>
          <w:lang w:val="en-US"/>
        </w:rPr>
        <w:t>Nurses should provide accurate, complete, and consistent information to help patients understand the full implications of the disease process.</w:t>
      </w:r>
    </w:p>
    <w:p w:rsidR="00722674" w:rsidRDefault="00AE6107" w:rsidP="00BE2EB4">
      <w:pPr>
        <w:pStyle w:val="ListParagraph"/>
        <w:numPr>
          <w:ilvl w:val="0"/>
          <w:numId w:val="37"/>
        </w:numPr>
        <w:rPr>
          <w:sz w:val="32"/>
          <w:szCs w:val="32"/>
          <w:lang w:val="en-US"/>
        </w:rPr>
      </w:pPr>
      <w:r>
        <w:rPr>
          <w:sz w:val="32"/>
          <w:szCs w:val="32"/>
          <w:lang w:val="en-US"/>
        </w:rPr>
        <w:t>Nu</w:t>
      </w:r>
      <w:r w:rsidR="00DF1CEF" w:rsidRPr="00DF1CEF">
        <w:rPr>
          <w:sz w:val="32"/>
          <w:szCs w:val="32"/>
          <w:lang w:val="en-US"/>
        </w:rPr>
        <w:t>rses must encourage men with</w:t>
      </w:r>
      <w:r w:rsidR="007D03EE">
        <w:rPr>
          <w:sz w:val="32"/>
          <w:szCs w:val="32"/>
          <w:lang w:val="en-US"/>
        </w:rPr>
        <w:t xml:space="preserve"> prostate cancer </w:t>
      </w:r>
      <w:r w:rsidR="00DF1CEF" w:rsidRPr="00DF1CEF">
        <w:rPr>
          <w:sz w:val="32"/>
          <w:szCs w:val="32"/>
          <w:lang w:val="en-US"/>
        </w:rPr>
        <w:t>to participate in making the best treatment decisions, and support their families to enable them to face this problem without emotional distress.</w:t>
      </w:r>
    </w:p>
    <w:p w:rsidR="006E7C10" w:rsidRDefault="006E7C10" w:rsidP="00BE2EB4">
      <w:pPr>
        <w:pStyle w:val="ListParagraph"/>
        <w:numPr>
          <w:ilvl w:val="0"/>
          <w:numId w:val="37"/>
        </w:numPr>
        <w:rPr>
          <w:sz w:val="32"/>
          <w:szCs w:val="32"/>
          <w:lang w:val="en-US"/>
        </w:rPr>
      </w:pPr>
      <w:r>
        <w:rPr>
          <w:sz w:val="32"/>
          <w:szCs w:val="32"/>
          <w:lang w:val="en-US"/>
        </w:rPr>
        <w:t xml:space="preserve">Nurses should administer prescribed medications </w:t>
      </w:r>
      <w:r w:rsidR="002A15DA">
        <w:rPr>
          <w:sz w:val="32"/>
          <w:szCs w:val="32"/>
          <w:lang w:val="en-US"/>
        </w:rPr>
        <w:t>to patient and ensure patient’s comfort.</w:t>
      </w:r>
    </w:p>
    <w:p w:rsidR="00DF1CEF" w:rsidRPr="008D4A4D" w:rsidRDefault="00AE6107" w:rsidP="008D4A4D">
      <w:pPr>
        <w:pStyle w:val="ListParagraph"/>
        <w:numPr>
          <w:ilvl w:val="0"/>
          <w:numId w:val="37"/>
        </w:numPr>
        <w:rPr>
          <w:sz w:val="32"/>
          <w:szCs w:val="32"/>
          <w:lang w:val="en-US"/>
        </w:rPr>
      </w:pPr>
      <w:r>
        <w:rPr>
          <w:sz w:val="32"/>
          <w:szCs w:val="32"/>
          <w:lang w:val="en-US"/>
        </w:rPr>
        <w:t>Nu</w:t>
      </w:r>
      <w:r w:rsidR="00766A90" w:rsidRPr="008D4A4D">
        <w:rPr>
          <w:sz w:val="32"/>
          <w:szCs w:val="32"/>
          <w:lang w:val="en-US"/>
        </w:rPr>
        <w:t>rses should help patients manage symptoms and side effects and implement self-care measures.</w:t>
      </w:r>
    </w:p>
    <w:p w:rsidR="00BA1307" w:rsidRPr="002C5AB1" w:rsidRDefault="00936CCE" w:rsidP="002C5AB1">
      <w:pPr>
        <w:pStyle w:val="ListParagraph"/>
        <w:numPr>
          <w:ilvl w:val="0"/>
          <w:numId w:val="37"/>
        </w:numPr>
        <w:rPr>
          <w:sz w:val="32"/>
          <w:szCs w:val="32"/>
          <w:lang w:val="en-US"/>
        </w:rPr>
      </w:pPr>
      <w:r>
        <w:rPr>
          <w:sz w:val="32"/>
          <w:szCs w:val="32"/>
          <w:lang w:val="en-US"/>
        </w:rPr>
        <w:t xml:space="preserve">Nurses should teach patient </w:t>
      </w:r>
      <w:r w:rsidR="00A02DA0" w:rsidRPr="00A02DA0">
        <w:rPr>
          <w:sz w:val="32"/>
          <w:szCs w:val="32"/>
          <w:lang w:val="en-US"/>
        </w:rPr>
        <w:t>pelvic floor exercises</w:t>
      </w:r>
      <w:r w:rsidR="001D7A5D">
        <w:rPr>
          <w:sz w:val="32"/>
          <w:szCs w:val="32"/>
          <w:lang w:val="en-US"/>
        </w:rPr>
        <w:t xml:space="preserve">, activities </w:t>
      </w:r>
      <w:r w:rsidR="00A02DA0" w:rsidRPr="00A02DA0">
        <w:rPr>
          <w:sz w:val="32"/>
          <w:szCs w:val="32"/>
          <w:lang w:val="en-US"/>
        </w:rPr>
        <w:t xml:space="preserve">and diets to manage the </w:t>
      </w:r>
      <w:r w:rsidR="00210CFB">
        <w:rPr>
          <w:sz w:val="32"/>
          <w:szCs w:val="32"/>
          <w:lang w:val="en-US"/>
        </w:rPr>
        <w:t xml:space="preserve">side effects of </w:t>
      </w:r>
      <w:r w:rsidR="004F3AB1">
        <w:rPr>
          <w:sz w:val="32"/>
          <w:szCs w:val="32"/>
          <w:lang w:val="en-US"/>
        </w:rPr>
        <w:t>cancer therapies.</w:t>
      </w:r>
    </w:p>
    <w:p w:rsidR="00EA7086" w:rsidRPr="008D4A4D" w:rsidRDefault="005A6E57" w:rsidP="008D4A4D">
      <w:pPr>
        <w:pStyle w:val="ListParagraph"/>
        <w:numPr>
          <w:ilvl w:val="0"/>
          <w:numId w:val="37"/>
        </w:numPr>
        <w:rPr>
          <w:sz w:val="32"/>
          <w:szCs w:val="32"/>
          <w:lang w:val="en-US"/>
        </w:rPr>
      </w:pPr>
      <w:r>
        <w:rPr>
          <w:sz w:val="32"/>
          <w:szCs w:val="32"/>
          <w:lang w:val="en-US"/>
        </w:rPr>
        <w:t xml:space="preserve">Nurses must carry out </w:t>
      </w:r>
      <w:r w:rsidR="002C31DE" w:rsidRPr="002C31DE">
        <w:rPr>
          <w:sz w:val="32"/>
          <w:szCs w:val="32"/>
          <w:lang w:val="en-US"/>
        </w:rPr>
        <w:t xml:space="preserve">urinary catheter care, infection </w:t>
      </w:r>
      <w:r w:rsidR="00DA1659">
        <w:rPr>
          <w:sz w:val="32"/>
          <w:szCs w:val="32"/>
          <w:lang w:val="en-US"/>
        </w:rPr>
        <w:t>prevention on surgical wound</w:t>
      </w:r>
      <w:r w:rsidR="002C31DE" w:rsidRPr="002C31DE">
        <w:rPr>
          <w:sz w:val="32"/>
          <w:szCs w:val="32"/>
          <w:lang w:val="en-US"/>
        </w:rPr>
        <w:t xml:space="preserve"> and the provision of appropriate nutrition and hydration</w:t>
      </w:r>
      <w:r w:rsidR="00DA1659">
        <w:rPr>
          <w:sz w:val="32"/>
          <w:szCs w:val="32"/>
          <w:lang w:val="en-US"/>
        </w:rPr>
        <w:t>.</w:t>
      </w:r>
    </w:p>
    <w:p w:rsidR="002D1AA2" w:rsidRPr="0049340B" w:rsidRDefault="008F7BF5" w:rsidP="0049340B">
      <w:pPr>
        <w:pStyle w:val="ListParagraph"/>
        <w:numPr>
          <w:ilvl w:val="0"/>
          <w:numId w:val="37"/>
        </w:numPr>
        <w:rPr>
          <w:sz w:val="32"/>
          <w:szCs w:val="32"/>
          <w:lang w:val="en-US"/>
        </w:rPr>
      </w:pPr>
      <w:r>
        <w:rPr>
          <w:sz w:val="32"/>
          <w:szCs w:val="32"/>
          <w:lang w:val="en-US"/>
        </w:rPr>
        <w:t xml:space="preserve">Nurses should </w:t>
      </w:r>
      <w:r w:rsidR="00627588">
        <w:rPr>
          <w:sz w:val="32"/>
          <w:szCs w:val="32"/>
          <w:lang w:val="en-US"/>
        </w:rPr>
        <w:t xml:space="preserve">teach patients home self-care skills </w:t>
      </w:r>
      <w:r w:rsidR="009246FC">
        <w:rPr>
          <w:sz w:val="32"/>
          <w:szCs w:val="32"/>
          <w:lang w:val="en-US"/>
        </w:rPr>
        <w:t xml:space="preserve">like pain control and relief, </w:t>
      </w:r>
      <w:r w:rsidR="008D4A4D">
        <w:rPr>
          <w:sz w:val="32"/>
          <w:szCs w:val="32"/>
          <w:lang w:val="en-US"/>
        </w:rPr>
        <w:t>use of prescribed drugs</w:t>
      </w:r>
      <w:r w:rsidR="002E3517">
        <w:rPr>
          <w:sz w:val="32"/>
          <w:szCs w:val="32"/>
          <w:lang w:val="en-US"/>
        </w:rPr>
        <w:t xml:space="preserve">, proper hydration, health diets </w:t>
      </w:r>
      <w:r w:rsidR="008D4A4D">
        <w:rPr>
          <w:sz w:val="32"/>
          <w:szCs w:val="32"/>
          <w:lang w:val="en-US"/>
        </w:rPr>
        <w:t>and urina</w:t>
      </w:r>
      <w:r w:rsidR="002E3517">
        <w:rPr>
          <w:sz w:val="32"/>
          <w:szCs w:val="32"/>
          <w:lang w:val="en-US"/>
        </w:rPr>
        <w:t>ry</w:t>
      </w:r>
      <w:r w:rsidR="008D4A4D">
        <w:rPr>
          <w:sz w:val="32"/>
          <w:szCs w:val="32"/>
          <w:lang w:val="en-US"/>
        </w:rPr>
        <w:t xml:space="preserve"> catheter care at the time of discharge.</w:t>
      </w:r>
    </w:p>
    <w:sectPr w:rsidR="002D1AA2" w:rsidRPr="004934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1CF" w:rsidRDefault="00B761CF" w:rsidP="00123FF4">
      <w:r>
        <w:separator/>
      </w:r>
    </w:p>
  </w:endnote>
  <w:endnote w:type="continuationSeparator" w:id="0">
    <w:p w:rsidR="00B761CF" w:rsidRDefault="00B761CF" w:rsidP="0012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1CF" w:rsidRDefault="00B761CF" w:rsidP="00123FF4">
      <w:r>
        <w:separator/>
      </w:r>
    </w:p>
  </w:footnote>
  <w:footnote w:type="continuationSeparator" w:id="0">
    <w:p w:rsidR="00B761CF" w:rsidRDefault="00B761CF" w:rsidP="0012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349"/>
    <w:multiLevelType w:val="hybridMultilevel"/>
    <w:tmpl w:val="5354335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0B1F8D"/>
    <w:multiLevelType w:val="hybridMultilevel"/>
    <w:tmpl w:val="552AB7B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3E466AE"/>
    <w:multiLevelType w:val="hybridMultilevel"/>
    <w:tmpl w:val="FC863FF8"/>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059D7CAA"/>
    <w:multiLevelType w:val="hybridMultilevel"/>
    <w:tmpl w:val="5E2C59A8"/>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A004F2"/>
    <w:multiLevelType w:val="hybridMultilevel"/>
    <w:tmpl w:val="05DAEE20"/>
    <w:lvl w:ilvl="0" w:tplc="09AC8736">
      <w:start w:val="1"/>
      <w:numFmt w:val="decimal"/>
      <w:lvlText w:val="%1."/>
      <w:lvlJc w:val="left"/>
      <w:pPr>
        <w:ind w:left="720" w:hanging="360"/>
      </w:pPr>
      <w:rPr>
        <w:rFonts w:ascii="Arial Rounded MT Bold" w:hAnsi="Arial Rounded MT Bold" w:hint="default"/>
        <w:sz w:val="34"/>
        <w:szCs w:val="3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8A02D4"/>
    <w:multiLevelType w:val="hybridMultilevel"/>
    <w:tmpl w:val="7CECD12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0F944D31"/>
    <w:multiLevelType w:val="hybridMultilevel"/>
    <w:tmpl w:val="0EE2520C"/>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FE15BF3"/>
    <w:multiLevelType w:val="hybridMultilevel"/>
    <w:tmpl w:val="9048C0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0E6B07"/>
    <w:multiLevelType w:val="hybridMultilevel"/>
    <w:tmpl w:val="71A43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14786"/>
    <w:multiLevelType w:val="hybridMultilevel"/>
    <w:tmpl w:val="57FA87E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EAA1744"/>
    <w:multiLevelType w:val="hybridMultilevel"/>
    <w:tmpl w:val="94FC01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00B1015"/>
    <w:multiLevelType w:val="hybridMultilevel"/>
    <w:tmpl w:val="B170839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22943105"/>
    <w:multiLevelType w:val="hybridMultilevel"/>
    <w:tmpl w:val="7318CD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5E323CA"/>
    <w:multiLevelType w:val="hybridMultilevel"/>
    <w:tmpl w:val="4D02D20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285D20A5"/>
    <w:multiLevelType w:val="hybridMultilevel"/>
    <w:tmpl w:val="000A0066"/>
    <w:lvl w:ilvl="0" w:tplc="08090017">
      <w:start w:val="1"/>
      <w:numFmt w:val="lowerLetter"/>
      <w:lvlText w:val="%1)"/>
      <w:lvlJc w:val="left"/>
      <w:pPr>
        <w:ind w:left="2005" w:hanging="360"/>
      </w:pPr>
    </w:lvl>
    <w:lvl w:ilvl="1" w:tplc="08090019" w:tentative="1">
      <w:start w:val="1"/>
      <w:numFmt w:val="lowerLetter"/>
      <w:lvlText w:val="%2."/>
      <w:lvlJc w:val="left"/>
      <w:pPr>
        <w:ind w:left="272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4165" w:hanging="360"/>
      </w:pPr>
    </w:lvl>
    <w:lvl w:ilvl="4" w:tplc="08090019" w:tentative="1">
      <w:start w:val="1"/>
      <w:numFmt w:val="lowerLetter"/>
      <w:lvlText w:val="%5."/>
      <w:lvlJc w:val="left"/>
      <w:pPr>
        <w:ind w:left="4885" w:hanging="360"/>
      </w:pPr>
    </w:lvl>
    <w:lvl w:ilvl="5" w:tplc="0809001B" w:tentative="1">
      <w:start w:val="1"/>
      <w:numFmt w:val="lowerRoman"/>
      <w:lvlText w:val="%6."/>
      <w:lvlJc w:val="right"/>
      <w:pPr>
        <w:ind w:left="5605" w:hanging="180"/>
      </w:pPr>
    </w:lvl>
    <w:lvl w:ilvl="6" w:tplc="0809000F" w:tentative="1">
      <w:start w:val="1"/>
      <w:numFmt w:val="decimal"/>
      <w:lvlText w:val="%7."/>
      <w:lvlJc w:val="left"/>
      <w:pPr>
        <w:ind w:left="6325" w:hanging="360"/>
      </w:pPr>
    </w:lvl>
    <w:lvl w:ilvl="7" w:tplc="08090019" w:tentative="1">
      <w:start w:val="1"/>
      <w:numFmt w:val="lowerLetter"/>
      <w:lvlText w:val="%8."/>
      <w:lvlJc w:val="left"/>
      <w:pPr>
        <w:ind w:left="7045" w:hanging="360"/>
      </w:pPr>
    </w:lvl>
    <w:lvl w:ilvl="8" w:tplc="0809001B" w:tentative="1">
      <w:start w:val="1"/>
      <w:numFmt w:val="lowerRoman"/>
      <w:lvlText w:val="%9."/>
      <w:lvlJc w:val="right"/>
      <w:pPr>
        <w:ind w:left="7765" w:hanging="180"/>
      </w:pPr>
    </w:lvl>
  </w:abstractNum>
  <w:abstractNum w:abstractNumId="15" w15:restartNumberingAfterBreak="0">
    <w:nsid w:val="28BA23C2"/>
    <w:multiLevelType w:val="hybridMultilevel"/>
    <w:tmpl w:val="2108B3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A640952"/>
    <w:multiLevelType w:val="hybridMultilevel"/>
    <w:tmpl w:val="84CC1B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AA7BB5"/>
    <w:multiLevelType w:val="hybridMultilevel"/>
    <w:tmpl w:val="4216BF48"/>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B440649"/>
    <w:multiLevelType w:val="hybridMultilevel"/>
    <w:tmpl w:val="A994119C"/>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BA75403"/>
    <w:multiLevelType w:val="hybridMultilevel"/>
    <w:tmpl w:val="607290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F04705B"/>
    <w:multiLevelType w:val="hybridMultilevel"/>
    <w:tmpl w:val="3446C19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0753A84"/>
    <w:multiLevelType w:val="hybridMultilevel"/>
    <w:tmpl w:val="52DEA89A"/>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1E0766"/>
    <w:multiLevelType w:val="hybridMultilevel"/>
    <w:tmpl w:val="A192C7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B9921D0"/>
    <w:multiLevelType w:val="hybridMultilevel"/>
    <w:tmpl w:val="D31A21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16D2C33"/>
    <w:multiLevelType w:val="hybridMultilevel"/>
    <w:tmpl w:val="B784DB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F92CF2"/>
    <w:multiLevelType w:val="hybridMultilevel"/>
    <w:tmpl w:val="10145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115C6"/>
    <w:multiLevelType w:val="hybridMultilevel"/>
    <w:tmpl w:val="F86AA2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DA4220"/>
    <w:multiLevelType w:val="hybridMultilevel"/>
    <w:tmpl w:val="F858FD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FBC16DD"/>
    <w:multiLevelType w:val="hybridMultilevel"/>
    <w:tmpl w:val="9190DC1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A51D2E"/>
    <w:multiLevelType w:val="hybridMultilevel"/>
    <w:tmpl w:val="5BCAC2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2A53834"/>
    <w:multiLevelType w:val="hybridMultilevel"/>
    <w:tmpl w:val="D81A0D7C"/>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55310B97"/>
    <w:multiLevelType w:val="hybridMultilevel"/>
    <w:tmpl w:val="8B163B78"/>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AB05C7C"/>
    <w:multiLevelType w:val="hybridMultilevel"/>
    <w:tmpl w:val="910268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2C7357"/>
    <w:multiLevelType w:val="hybridMultilevel"/>
    <w:tmpl w:val="2924C400"/>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B3E237A"/>
    <w:multiLevelType w:val="hybridMultilevel"/>
    <w:tmpl w:val="5342A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F34032"/>
    <w:multiLevelType w:val="hybridMultilevel"/>
    <w:tmpl w:val="DB4443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DF41E53"/>
    <w:multiLevelType w:val="hybridMultilevel"/>
    <w:tmpl w:val="1D6C1E72"/>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7" w15:restartNumberingAfterBreak="0">
    <w:nsid w:val="618F763B"/>
    <w:multiLevelType w:val="hybridMultilevel"/>
    <w:tmpl w:val="0504BD2C"/>
    <w:lvl w:ilvl="0" w:tplc="08090001">
      <w:start w:val="1"/>
      <w:numFmt w:val="bullet"/>
      <w:lvlText w:val=""/>
      <w:lvlJc w:val="left"/>
      <w:pPr>
        <w:ind w:left="1296" w:hanging="360"/>
      </w:pPr>
      <w:rPr>
        <w:rFonts w:ascii="Symbol" w:hAnsi="Symbol" w:cs="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cs="Wingdings" w:hint="default"/>
      </w:rPr>
    </w:lvl>
    <w:lvl w:ilvl="3" w:tplc="08090001" w:tentative="1">
      <w:start w:val="1"/>
      <w:numFmt w:val="bullet"/>
      <w:lvlText w:val=""/>
      <w:lvlJc w:val="left"/>
      <w:pPr>
        <w:ind w:left="3456" w:hanging="360"/>
      </w:pPr>
      <w:rPr>
        <w:rFonts w:ascii="Symbol" w:hAnsi="Symbol" w:cs="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cs="Wingdings" w:hint="default"/>
      </w:rPr>
    </w:lvl>
    <w:lvl w:ilvl="6" w:tplc="08090001" w:tentative="1">
      <w:start w:val="1"/>
      <w:numFmt w:val="bullet"/>
      <w:lvlText w:val=""/>
      <w:lvlJc w:val="left"/>
      <w:pPr>
        <w:ind w:left="5616" w:hanging="360"/>
      </w:pPr>
      <w:rPr>
        <w:rFonts w:ascii="Symbol" w:hAnsi="Symbol" w:cs="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cs="Wingdings" w:hint="default"/>
      </w:rPr>
    </w:lvl>
  </w:abstractNum>
  <w:abstractNum w:abstractNumId="38" w15:restartNumberingAfterBreak="0">
    <w:nsid w:val="63371377"/>
    <w:multiLevelType w:val="hybridMultilevel"/>
    <w:tmpl w:val="03AA10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69E04CD"/>
    <w:multiLevelType w:val="hybridMultilevel"/>
    <w:tmpl w:val="DE5ACF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B283153"/>
    <w:multiLevelType w:val="hybridMultilevel"/>
    <w:tmpl w:val="F288F0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53451E"/>
    <w:multiLevelType w:val="hybridMultilevel"/>
    <w:tmpl w:val="8364079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2" w15:restartNumberingAfterBreak="0">
    <w:nsid w:val="7573213C"/>
    <w:multiLevelType w:val="hybridMultilevel"/>
    <w:tmpl w:val="433479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8A77191"/>
    <w:multiLevelType w:val="hybridMultilevel"/>
    <w:tmpl w:val="0A84C6C0"/>
    <w:lvl w:ilvl="0" w:tplc="FFFFFFFF">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98701CD"/>
    <w:multiLevelType w:val="hybridMultilevel"/>
    <w:tmpl w:val="70D2B9F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9DA6C4D"/>
    <w:multiLevelType w:val="hybridMultilevel"/>
    <w:tmpl w:val="0D54BEC6"/>
    <w:lvl w:ilvl="0" w:tplc="FFFFFFFF">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A9625FD"/>
    <w:multiLevelType w:val="hybridMultilevel"/>
    <w:tmpl w:val="0EF65E5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AE21531"/>
    <w:multiLevelType w:val="hybridMultilevel"/>
    <w:tmpl w:val="7C0414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C592855"/>
    <w:multiLevelType w:val="hybridMultilevel"/>
    <w:tmpl w:val="F0FA71B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7FAA70B1"/>
    <w:multiLevelType w:val="hybridMultilevel"/>
    <w:tmpl w:val="0E8C6CC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8"/>
  </w:num>
  <w:num w:numId="3">
    <w:abstractNumId w:val="25"/>
  </w:num>
  <w:num w:numId="4">
    <w:abstractNumId w:val="4"/>
  </w:num>
  <w:num w:numId="5">
    <w:abstractNumId w:val="11"/>
  </w:num>
  <w:num w:numId="6">
    <w:abstractNumId w:val="1"/>
  </w:num>
  <w:num w:numId="7">
    <w:abstractNumId w:val="48"/>
  </w:num>
  <w:num w:numId="8">
    <w:abstractNumId w:val="14"/>
  </w:num>
  <w:num w:numId="9">
    <w:abstractNumId w:val="9"/>
  </w:num>
  <w:num w:numId="10">
    <w:abstractNumId w:val="30"/>
  </w:num>
  <w:num w:numId="11">
    <w:abstractNumId w:val="3"/>
  </w:num>
  <w:num w:numId="12">
    <w:abstractNumId w:val="40"/>
  </w:num>
  <w:num w:numId="13">
    <w:abstractNumId w:val="12"/>
  </w:num>
  <w:num w:numId="14">
    <w:abstractNumId w:val="6"/>
  </w:num>
  <w:num w:numId="15">
    <w:abstractNumId w:val="45"/>
  </w:num>
  <w:num w:numId="16">
    <w:abstractNumId w:val="28"/>
  </w:num>
  <w:num w:numId="17">
    <w:abstractNumId w:val="17"/>
  </w:num>
  <w:num w:numId="18">
    <w:abstractNumId w:val="31"/>
  </w:num>
  <w:num w:numId="19">
    <w:abstractNumId w:val="2"/>
  </w:num>
  <w:num w:numId="20">
    <w:abstractNumId w:val="23"/>
  </w:num>
  <w:num w:numId="21">
    <w:abstractNumId w:val="13"/>
  </w:num>
  <w:num w:numId="22">
    <w:abstractNumId w:val="37"/>
  </w:num>
  <w:num w:numId="23">
    <w:abstractNumId w:val="19"/>
  </w:num>
  <w:num w:numId="24">
    <w:abstractNumId w:val="5"/>
  </w:num>
  <w:num w:numId="25">
    <w:abstractNumId w:val="36"/>
  </w:num>
  <w:num w:numId="26">
    <w:abstractNumId w:val="47"/>
  </w:num>
  <w:num w:numId="27">
    <w:abstractNumId w:val="10"/>
  </w:num>
  <w:num w:numId="28">
    <w:abstractNumId w:val="29"/>
  </w:num>
  <w:num w:numId="29">
    <w:abstractNumId w:val="18"/>
  </w:num>
  <w:num w:numId="30">
    <w:abstractNumId w:val="41"/>
  </w:num>
  <w:num w:numId="31">
    <w:abstractNumId w:val="22"/>
  </w:num>
  <w:num w:numId="32">
    <w:abstractNumId w:val="38"/>
  </w:num>
  <w:num w:numId="33">
    <w:abstractNumId w:val="32"/>
  </w:num>
  <w:num w:numId="34">
    <w:abstractNumId w:val="20"/>
  </w:num>
  <w:num w:numId="35">
    <w:abstractNumId w:val="34"/>
  </w:num>
  <w:num w:numId="36">
    <w:abstractNumId w:val="0"/>
  </w:num>
  <w:num w:numId="37">
    <w:abstractNumId w:val="7"/>
  </w:num>
  <w:num w:numId="38">
    <w:abstractNumId w:val="39"/>
  </w:num>
  <w:num w:numId="39">
    <w:abstractNumId w:val="46"/>
  </w:num>
  <w:num w:numId="40">
    <w:abstractNumId w:val="26"/>
  </w:num>
  <w:num w:numId="41">
    <w:abstractNumId w:val="15"/>
  </w:num>
  <w:num w:numId="42">
    <w:abstractNumId w:val="49"/>
  </w:num>
  <w:num w:numId="43">
    <w:abstractNumId w:val="21"/>
  </w:num>
  <w:num w:numId="44">
    <w:abstractNumId w:val="33"/>
  </w:num>
  <w:num w:numId="45">
    <w:abstractNumId w:val="43"/>
  </w:num>
  <w:num w:numId="46">
    <w:abstractNumId w:val="44"/>
  </w:num>
  <w:num w:numId="47">
    <w:abstractNumId w:val="24"/>
  </w:num>
  <w:num w:numId="48">
    <w:abstractNumId w:val="27"/>
  </w:num>
  <w:num w:numId="49">
    <w:abstractNumId w:val="4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F2"/>
    <w:rsid w:val="00021BAA"/>
    <w:rsid w:val="00021EA9"/>
    <w:rsid w:val="00025BA3"/>
    <w:rsid w:val="00025BDC"/>
    <w:rsid w:val="0004353A"/>
    <w:rsid w:val="00055DA1"/>
    <w:rsid w:val="00057AD5"/>
    <w:rsid w:val="0006798C"/>
    <w:rsid w:val="00070F83"/>
    <w:rsid w:val="000854D9"/>
    <w:rsid w:val="00096C72"/>
    <w:rsid w:val="000A5976"/>
    <w:rsid w:val="000B1250"/>
    <w:rsid w:val="000D04EE"/>
    <w:rsid w:val="000D314C"/>
    <w:rsid w:val="00112A13"/>
    <w:rsid w:val="00123FF4"/>
    <w:rsid w:val="00130EA5"/>
    <w:rsid w:val="00142B52"/>
    <w:rsid w:val="00153948"/>
    <w:rsid w:val="00156659"/>
    <w:rsid w:val="00175214"/>
    <w:rsid w:val="00180A97"/>
    <w:rsid w:val="001965F2"/>
    <w:rsid w:val="00197ABA"/>
    <w:rsid w:val="001A02C8"/>
    <w:rsid w:val="001A06E7"/>
    <w:rsid w:val="001C4D0A"/>
    <w:rsid w:val="001C4F27"/>
    <w:rsid w:val="001D7A5D"/>
    <w:rsid w:val="001F3005"/>
    <w:rsid w:val="00206881"/>
    <w:rsid w:val="00210CFB"/>
    <w:rsid w:val="00215AFC"/>
    <w:rsid w:val="00236606"/>
    <w:rsid w:val="00236F7C"/>
    <w:rsid w:val="00247162"/>
    <w:rsid w:val="00253A19"/>
    <w:rsid w:val="00257FBB"/>
    <w:rsid w:val="00271054"/>
    <w:rsid w:val="00294D07"/>
    <w:rsid w:val="002A15DA"/>
    <w:rsid w:val="002B2187"/>
    <w:rsid w:val="002B603A"/>
    <w:rsid w:val="002B6384"/>
    <w:rsid w:val="002C31DE"/>
    <w:rsid w:val="002C5AB1"/>
    <w:rsid w:val="002D1AA2"/>
    <w:rsid w:val="002D2D3A"/>
    <w:rsid w:val="002D387B"/>
    <w:rsid w:val="002D4777"/>
    <w:rsid w:val="002E0BA4"/>
    <w:rsid w:val="002E3517"/>
    <w:rsid w:val="002E3701"/>
    <w:rsid w:val="0030215E"/>
    <w:rsid w:val="003043A0"/>
    <w:rsid w:val="00311C60"/>
    <w:rsid w:val="0031233F"/>
    <w:rsid w:val="003161E2"/>
    <w:rsid w:val="003323C4"/>
    <w:rsid w:val="00333841"/>
    <w:rsid w:val="003500E5"/>
    <w:rsid w:val="0036274A"/>
    <w:rsid w:val="00371465"/>
    <w:rsid w:val="00375247"/>
    <w:rsid w:val="00392BED"/>
    <w:rsid w:val="00395B32"/>
    <w:rsid w:val="003A7BA3"/>
    <w:rsid w:val="003C153B"/>
    <w:rsid w:val="003D0FB3"/>
    <w:rsid w:val="003D59EE"/>
    <w:rsid w:val="003D7145"/>
    <w:rsid w:val="00422995"/>
    <w:rsid w:val="00442676"/>
    <w:rsid w:val="00470ECA"/>
    <w:rsid w:val="0047486B"/>
    <w:rsid w:val="0049340B"/>
    <w:rsid w:val="00494833"/>
    <w:rsid w:val="004949DC"/>
    <w:rsid w:val="00494A5B"/>
    <w:rsid w:val="004B3130"/>
    <w:rsid w:val="004B3F13"/>
    <w:rsid w:val="004D7B99"/>
    <w:rsid w:val="004E0A77"/>
    <w:rsid w:val="004F13A4"/>
    <w:rsid w:val="004F3AB1"/>
    <w:rsid w:val="004F7998"/>
    <w:rsid w:val="005044AD"/>
    <w:rsid w:val="00520797"/>
    <w:rsid w:val="00530D92"/>
    <w:rsid w:val="0053699A"/>
    <w:rsid w:val="00536C76"/>
    <w:rsid w:val="0054303A"/>
    <w:rsid w:val="00546247"/>
    <w:rsid w:val="005627CB"/>
    <w:rsid w:val="0056517A"/>
    <w:rsid w:val="0057093C"/>
    <w:rsid w:val="005813AF"/>
    <w:rsid w:val="005826B8"/>
    <w:rsid w:val="00583559"/>
    <w:rsid w:val="00593349"/>
    <w:rsid w:val="005954C7"/>
    <w:rsid w:val="00595517"/>
    <w:rsid w:val="005A6E57"/>
    <w:rsid w:val="005C232F"/>
    <w:rsid w:val="005C45D2"/>
    <w:rsid w:val="005C496B"/>
    <w:rsid w:val="005C57A6"/>
    <w:rsid w:val="005D0958"/>
    <w:rsid w:val="00600ACA"/>
    <w:rsid w:val="00604CD1"/>
    <w:rsid w:val="00606D2D"/>
    <w:rsid w:val="0061398D"/>
    <w:rsid w:val="00622D7B"/>
    <w:rsid w:val="00627588"/>
    <w:rsid w:val="00643747"/>
    <w:rsid w:val="00652AF3"/>
    <w:rsid w:val="00661B17"/>
    <w:rsid w:val="00673B1E"/>
    <w:rsid w:val="0067437A"/>
    <w:rsid w:val="00677076"/>
    <w:rsid w:val="00680DD4"/>
    <w:rsid w:val="006851C2"/>
    <w:rsid w:val="00685CBE"/>
    <w:rsid w:val="006C6663"/>
    <w:rsid w:val="006D449C"/>
    <w:rsid w:val="006D4C57"/>
    <w:rsid w:val="006E0915"/>
    <w:rsid w:val="006E7C10"/>
    <w:rsid w:val="006F3510"/>
    <w:rsid w:val="006F6A2C"/>
    <w:rsid w:val="00703E35"/>
    <w:rsid w:val="00716213"/>
    <w:rsid w:val="00722674"/>
    <w:rsid w:val="0072381B"/>
    <w:rsid w:val="007355FE"/>
    <w:rsid w:val="0074299B"/>
    <w:rsid w:val="007536AD"/>
    <w:rsid w:val="0076425B"/>
    <w:rsid w:val="00766A90"/>
    <w:rsid w:val="007710CF"/>
    <w:rsid w:val="00777BD5"/>
    <w:rsid w:val="00794953"/>
    <w:rsid w:val="007A4BC0"/>
    <w:rsid w:val="007A6F4B"/>
    <w:rsid w:val="007A6F50"/>
    <w:rsid w:val="007B5BE4"/>
    <w:rsid w:val="007D03EE"/>
    <w:rsid w:val="007D45FB"/>
    <w:rsid w:val="007E68A3"/>
    <w:rsid w:val="007F5038"/>
    <w:rsid w:val="008055F1"/>
    <w:rsid w:val="00807B50"/>
    <w:rsid w:val="008253DC"/>
    <w:rsid w:val="00827B09"/>
    <w:rsid w:val="00874527"/>
    <w:rsid w:val="00893658"/>
    <w:rsid w:val="00897ECE"/>
    <w:rsid w:val="008D4A4D"/>
    <w:rsid w:val="008F2110"/>
    <w:rsid w:val="008F2117"/>
    <w:rsid w:val="008F7BF5"/>
    <w:rsid w:val="00901FDA"/>
    <w:rsid w:val="00905BD0"/>
    <w:rsid w:val="009061D2"/>
    <w:rsid w:val="00913EA8"/>
    <w:rsid w:val="009242D6"/>
    <w:rsid w:val="009246FC"/>
    <w:rsid w:val="00924AA6"/>
    <w:rsid w:val="00935831"/>
    <w:rsid w:val="00936CCE"/>
    <w:rsid w:val="00950727"/>
    <w:rsid w:val="00954FA2"/>
    <w:rsid w:val="0095653B"/>
    <w:rsid w:val="00964826"/>
    <w:rsid w:val="009821D6"/>
    <w:rsid w:val="00986219"/>
    <w:rsid w:val="00986DE7"/>
    <w:rsid w:val="00986E79"/>
    <w:rsid w:val="009976A7"/>
    <w:rsid w:val="009C7B1F"/>
    <w:rsid w:val="009D2C82"/>
    <w:rsid w:val="009D2FC1"/>
    <w:rsid w:val="009D48D7"/>
    <w:rsid w:val="009F39CF"/>
    <w:rsid w:val="00A02DA0"/>
    <w:rsid w:val="00A05B15"/>
    <w:rsid w:val="00A21B41"/>
    <w:rsid w:val="00A21E3D"/>
    <w:rsid w:val="00A22CFD"/>
    <w:rsid w:val="00A27D56"/>
    <w:rsid w:val="00A540C4"/>
    <w:rsid w:val="00A615A7"/>
    <w:rsid w:val="00A650BC"/>
    <w:rsid w:val="00A96C6A"/>
    <w:rsid w:val="00AA1A2D"/>
    <w:rsid w:val="00AA29EC"/>
    <w:rsid w:val="00AC4ABE"/>
    <w:rsid w:val="00AE1ADD"/>
    <w:rsid w:val="00AE5B93"/>
    <w:rsid w:val="00AE6107"/>
    <w:rsid w:val="00AF29C2"/>
    <w:rsid w:val="00B020F3"/>
    <w:rsid w:val="00B03D71"/>
    <w:rsid w:val="00B059B0"/>
    <w:rsid w:val="00B31097"/>
    <w:rsid w:val="00B37B82"/>
    <w:rsid w:val="00B41918"/>
    <w:rsid w:val="00B5028C"/>
    <w:rsid w:val="00B75DE3"/>
    <w:rsid w:val="00B761CF"/>
    <w:rsid w:val="00B92ED5"/>
    <w:rsid w:val="00B952E6"/>
    <w:rsid w:val="00BA1307"/>
    <w:rsid w:val="00BB0EEB"/>
    <w:rsid w:val="00BC08A0"/>
    <w:rsid w:val="00BC253A"/>
    <w:rsid w:val="00BD04E2"/>
    <w:rsid w:val="00BD334B"/>
    <w:rsid w:val="00BD4D04"/>
    <w:rsid w:val="00BE2EB4"/>
    <w:rsid w:val="00BE4D57"/>
    <w:rsid w:val="00BF1A16"/>
    <w:rsid w:val="00BF531A"/>
    <w:rsid w:val="00C04C1B"/>
    <w:rsid w:val="00C21682"/>
    <w:rsid w:val="00C21A58"/>
    <w:rsid w:val="00C22062"/>
    <w:rsid w:val="00C315EE"/>
    <w:rsid w:val="00C340BC"/>
    <w:rsid w:val="00C455CE"/>
    <w:rsid w:val="00C7612A"/>
    <w:rsid w:val="00C80FC8"/>
    <w:rsid w:val="00C85413"/>
    <w:rsid w:val="00C86463"/>
    <w:rsid w:val="00C95087"/>
    <w:rsid w:val="00CA4AD5"/>
    <w:rsid w:val="00CB0184"/>
    <w:rsid w:val="00CB76A7"/>
    <w:rsid w:val="00CC1051"/>
    <w:rsid w:val="00CC2A39"/>
    <w:rsid w:val="00CE78DE"/>
    <w:rsid w:val="00D0273C"/>
    <w:rsid w:val="00D117D3"/>
    <w:rsid w:val="00D258B4"/>
    <w:rsid w:val="00D318A8"/>
    <w:rsid w:val="00D334C9"/>
    <w:rsid w:val="00D518B6"/>
    <w:rsid w:val="00D52DDD"/>
    <w:rsid w:val="00D80B79"/>
    <w:rsid w:val="00D83E91"/>
    <w:rsid w:val="00D92814"/>
    <w:rsid w:val="00DA1659"/>
    <w:rsid w:val="00DA5DB7"/>
    <w:rsid w:val="00DC1DF6"/>
    <w:rsid w:val="00DD3E3C"/>
    <w:rsid w:val="00DF1CEF"/>
    <w:rsid w:val="00DF62F6"/>
    <w:rsid w:val="00E15D4C"/>
    <w:rsid w:val="00E1664B"/>
    <w:rsid w:val="00E34A9C"/>
    <w:rsid w:val="00E74B78"/>
    <w:rsid w:val="00E87AC1"/>
    <w:rsid w:val="00EA7086"/>
    <w:rsid w:val="00EB706D"/>
    <w:rsid w:val="00ED2A06"/>
    <w:rsid w:val="00EE011B"/>
    <w:rsid w:val="00F009AE"/>
    <w:rsid w:val="00F10B04"/>
    <w:rsid w:val="00F15849"/>
    <w:rsid w:val="00F20AAB"/>
    <w:rsid w:val="00F2791C"/>
    <w:rsid w:val="00F313CA"/>
    <w:rsid w:val="00F4207C"/>
    <w:rsid w:val="00F46000"/>
    <w:rsid w:val="00F617AE"/>
    <w:rsid w:val="00F74979"/>
    <w:rsid w:val="00F74AE1"/>
    <w:rsid w:val="00F91CF3"/>
    <w:rsid w:val="00F92C05"/>
    <w:rsid w:val="00F96624"/>
    <w:rsid w:val="00FA06ED"/>
    <w:rsid w:val="00FD7226"/>
    <w:rsid w:val="00FD73AE"/>
    <w:rsid w:val="00FE0FF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D4183A3"/>
  <w15:chartTrackingRefBased/>
  <w15:docId w15:val="{AAE14872-B50B-7D47-8C67-F42B7222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D7B"/>
    <w:pPr>
      <w:ind w:left="720"/>
      <w:contextualSpacing/>
    </w:pPr>
  </w:style>
  <w:style w:type="paragraph" w:styleId="Header">
    <w:name w:val="header"/>
    <w:basedOn w:val="Normal"/>
    <w:link w:val="HeaderChar"/>
    <w:uiPriority w:val="99"/>
    <w:unhideWhenUsed/>
    <w:rsid w:val="00123FF4"/>
    <w:pPr>
      <w:tabs>
        <w:tab w:val="center" w:pos="4513"/>
        <w:tab w:val="right" w:pos="9026"/>
      </w:tabs>
    </w:pPr>
  </w:style>
  <w:style w:type="character" w:customStyle="1" w:styleId="HeaderChar">
    <w:name w:val="Header Char"/>
    <w:basedOn w:val="DefaultParagraphFont"/>
    <w:link w:val="Header"/>
    <w:uiPriority w:val="99"/>
    <w:rsid w:val="00123FF4"/>
  </w:style>
  <w:style w:type="paragraph" w:styleId="Footer">
    <w:name w:val="footer"/>
    <w:basedOn w:val="Normal"/>
    <w:link w:val="FooterChar"/>
    <w:uiPriority w:val="99"/>
    <w:unhideWhenUsed/>
    <w:rsid w:val="00123FF4"/>
    <w:pPr>
      <w:tabs>
        <w:tab w:val="center" w:pos="4513"/>
        <w:tab w:val="right" w:pos="9026"/>
      </w:tabs>
    </w:pPr>
  </w:style>
  <w:style w:type="character" w:customStyle="1" w:styleId="FooterChar">
    <w:name w:val="Footer Char"/>
    <w:basedOn w:val="DefaultParagraphFont"/>
    <w:link w:val="Footer"/>
    <w:uiPriority w:val="99"/>
    <w:rsid w:val="0012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6</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alexandrea okenmuo</dc:creator>
  <cp:keywords/>
  <dc:description/>
  <cp:lastModifiedBy>alexandrea okenmuo</cp:lastModifiedBy>
  <cp:revision>242</cp:revision>
  <dcterms:created xsi:type="dcterms:W3CDTF">2020-04-10T16:57:00Z</dcterms:created>
  <dcterms:modified xsi:type="dcterms:W3CDTF">2020-04-12T11:45:00Z</dcterms:modified>
</cp:coreProperties>
</file>