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F76" w:rsidRDefault="00831F76" w:rsidP="00A0239A">
      <w:pPr>
        <w:rPr>
          <w:b/>
          <w:bCs/>
          <w:sz w:val="58"/>
          <w:szCs w:val="58"/>
        </w:rPr>
      </w:pPr>
      <w:r>
        <w:rPr>
          <w:b/>
          <w:bCs/>
          <w:sz w:val="58"/>
          <w:szCs w:val="58"/>
        </w:rPr>
        <w:t>NAME:Adepegba usman</w:t>
      </w:r>
    </w:p>
    <w:p w:rsidR="00831F76" w:rsidRDefault="00831F76" w:rsidP="00A0239A">
      <w:pPr>
        <w:rPr>
          <w:b/>
          <w:bCs/>
          <w:sz w:val="58"/>
          <w:szCs w:val="58"/>
        </w:rPr>
      </w:pPr>
      <w:r>
        <w:rPr>
          <w:b/>
          <w:bCs/>
          <w:sz w:val="58"/>
          <w:szCs w:val="58"/>
        </w:rPr>
        <w:t>Matric no:19/sci01/091</w:t>
      </w:r>
      <w:bookmarkStart w:id="0" w:name="_GoBack"/>
      <w:bookmarkEnd w:id="0"/>
    </w:p>
    <w:p w:rsidR="00831F76" w:rsidRDefault="00831F76" w:rsidP="00A0239A">
      <w:pPr>
        <w:rPr>
          <w:b/>
          <w:bCs/>
          <w:sz w:val="58"/>
          <w:szCs w:val="58"/>
        </w:rPr>
      </w:pPr>
    </w:p>
    <w:p w:rsidR="00831F76" w:rsidRDefault="00831F76" w:rsidP="00A0239A">
      <w:pPr>
        <w:rPr>
          <w:b/>
          <w:bCs/>
          <w:sz w:val="58"/>
          <w:szCs w:val="58"/>
        </w:rPr>
      </w:pPr>
    </w:p>
    <w:p w:rsidR="00A0239A" w:rsidRPr="00252E46" w:rsidRDefault="000A6E6C" w:rsidP="00A0239A">
      <w:pPr>
        <w:rPr>
          <w:b/>
          <w:bCs/>
          <w:sz w:val="58"/>
          <w:szCs w:val="58"/>
        </w:rPr>
      </w:pPr>
      <w:r w:rsidRPr="00252E46">
        <w:rPr>
          <w:b/>
          <w:bCs/>
          <w:sz w:val="58"/>
          <w:szCs w:val="58"/>
        </w:rPr>
        <w:t>-</w:t>
      </w:r>
      <w:r w:rsidR="00A0239A" w:rsidRPr="00252E46">
        <w:rPr>
          <w:b/>
          <w:bCs/>
          <w:sz w:val="58"/>
          <w:szCs w:val="58"/>
        </w:rPr>
        <w:t>Membrane Keyboards</w:t>
      </w:r>
    </w:p>
    <w:p w:rsidR="00A0239A" w:rsidRPr="00723C11" w:rsidRDefault="00A0239A" w:rsidP="00A0239A">
      <w:pPr>
        <w:rPr>
          <w:sz w:val="30"/>
          <w:szCs w:val="30"/>
        </w:rPr>
      </w:pPr>
      <w:r w:rsidRPr="00723C11">
        <w:rPr>
          <w:sz w:val="30"/>
          <w:szCs w:val="30"/>
        </w:rPr>
        <w:t>A membrane keyboard is one whereby the keys are cushioned with rubber or silicone shell. These keys are very sensitive to the pressure applied to them.</w:t>
      </w:r>
    </w:p>
    <w:p w:rsidR="00A0239A" w:rsidRDefault="00A0239A" w:rsidP="00A0239A">
      <w:pPr>
        <w:rPr>
          <w:sz w:val="30"/>
          <w:szCs w:val="30"/>
        </w:rPr>
      </w:pPr>
      <w:r w:rsidRPr="00723C11">
        <w:rPr>
          <w:sz w:val="30"/>
          <w:szCs w:val="30"/>
        </w:rPr>
        <w:t>Due to its design, a membrane keyboard is relatively quiet even when you’re typing at a high speed. This keyboard consists of three key layers- a top membrane layer, an inner middle layer and a bottom membrane layer. Under these layers are conductive traces that activate the command when you press a certain key.</w:t>
      </w:r>
    </w:p>
    <w:p w:rsidR="00723C11" w:rsidRDefault="00723C11" w:rsidP="00A0239A">
      <w:pPr>
        <w:rPr>
          <w:sz w:val="30"/>
          <w:szCs w:val="30"/>
        </w:rPr>
      </w:pPr>
    </w:p>
    <w:p w:rsidR="00723C11" w:rsidRDefault="00707AAB" w:rsidP="005D165C">
      <w:pPr>
        <w:rPr>
          <w:sz w:val="36"/>
          <w:szCs w:val="36"/>
        </w:rPr>
      </w:pPr>
      <w:r w:rsidRPr="00A1495D">
        <w:rPr>
          <w:b/>
          <w:bCs/>
          <w:sz w:val="48"/>
          <w:szCs w:val="48"/>
        </w:rPr>
        <w:t>-</w:t>
      </w:r>
      <w:r w:rsidR="005D165C" w:rsidRPr="00A1495D">
        <w:rPr>
          <w:b/>
          <w:bCs/>
          <w:sz w:val="48"/>
          <w:szCs w:val="48"/>
        </w:rPr>
        <w:t>A mechanical keyboard</w:t>
      </w:r>
      <w:r>
        <w:rPr>
          <w:sz w:val="48"/>
          <w:szCs w:val="48"/>
        </w:rPr>
        <w:t xml:space="preserve"> </w:t>
      </w:r>
      <w:r w:rsidR="005D165C" w:rsidRPr="00707AAB">
        <w:rPr>
          <w:sz w:val="36"/>
          <w:szCs w:val="36"/>
        </w:rPr>
        <w:t>works in a fairly similar manner. It also resists keystrokes, which means the keys return to their initial positions once a user removes their finger. But instead of using a rubber membrane, mechanical keyboards use springs. Springs result in smoother and more linear keystrokes. They also stimulate a quicker return to keys’ original positions.</w:t>
      </w:r>
    </w:p>
    <w:p w:rsidR="00707AAB" w:rsidRDefault="00707AAB" w:rsidP="005D165C">
      <w:pPr>
        <w:rPr>
          <w:sz w:val="36"/>
          <w:szCs w:val="36"/>
        </w:rPr>
      </w:pPr>
    </w:p>
    <w:p w:rsidR="00707AAB" w:rsidRDefault="00103E30" w:rsidP="00103E30">
      <w:pPr>
        <w:rPr>
          <w:sz w:val="42"/>
          <w:szCs w:val="42"/>
        </w:rPr>
      </w:pPr>
      <w:r w:rsidRPr="00A1495D">
        <w:rPr>
          <w:b/>
          <w:bCs/>
          <w:sz w:val="50"/>
          <w:szCs w:val="50"/>
        </w:rPr>
        <w:t>-Ergonomic keyboards</w:t>
      </w:r>
      <w:r w:rsidRPr="0054031B">
        <w:rPr>
          <w:sz w:val="42"/>
          <w:szCs w:val="42"/>
        </w:rPr>
        <w:t xml:space="preserve">  aren’t really a type of computer keyboards on their own, but rather refers to any keyboard that is designed to minimize strain on your body. Keyboards that are poorly designed not only slow your typing, but can lead to RSI </w:t>
      </w:r>
      <w:r w:rsidRPr="0054031B">
        <w:rPr>
          <w:sz w:val="42"/>
          <w:szCs w:val="42"/>
        </w:rPr>
        <w:lastRenderedPageBreak/>
        <w:t>(repetitive strain injuries) overtime, such as carpal tunnel syndrome.</w:t>
      </w:r>
    </w:p>
    <w:p w:rsidR="00252E46" w:rsidRDefault="00252E46" w:rsidP="00103E30">
      <w:pPr>
        <w:rPr>
          <w:sz w:val="42"/>
          <w:szCs w:val="42"/>
        </w:rPr>
      </w:pPr>
    </w:p>
    <w:p w:rsidR="00252E46" w:rsidRPr="000F5C62" w:rsidRDefault="00AB7944" w:rsidP="00103E30">
      <w:pPr>
        <w:rPr>
          <w:b/>
          <w:bCs/>
          <w:sz w:val="42"/>
          <w:szCs w:val="42"/>
        </w:rPr>
      </w:pPr>
      <w:r w:rsidRPr="000F5C62">
        <w:rPr>
          <w:b/>
          <w:bCs/>
          <w:sz w:val="42"/>
          <w:szCs w:val="42"/>
        </w:rPr>
        <w:t xml:space="preserve">-GAMING KEYBOARD </w:t>
      </w:r>
    </w:p>
    <w:p w:rsidR="00AB7944" w:rsidRDefault="00AB7944">
      <w:pPr>
        <w:rPr>
          <w:sz w:val="42"/>
          <w:szCs w:val="42"/>
        </w:rPr>
      </w:pPr>
      <w:r w:rsidRPr="00AB7944">
        <w:rPr>
          <w:sz w:val="42"/>
          <w:szCs w:val="42"/>
        </w:rPr>
        <w:t>If you like playing games on your PC, you could invest in an ordinary office keyboard and call it a day. But if you really want to take your gaming to the next level, a gaming keyboard can be highly condusive. These keyboards are specifically engineered to improve your gaming experience and victories</w:t>
      </w:r>
    </w:p>
    <w:p w:rsidR="000F5C62" w:rsidRDefault="000F5C62">
      <w:pPr>
        <w:rPr>
          <w:sz w:val="42"/>
          <w:szCs w:val="42"/>
        </w:rPr>
      </w:pPr>
    </w:p>
    <w:p w:rsidR="00A377C8" w:rsidRPr="00EE3F17" w:rsidRDefault="00EE3F17" w:rsidP="00A377C8">
      <w:pPr>
        <w:rPr>
          <w:b/>
          <w:bCs/>
          <w:sz w:val="42"/>
          <w:szCs w:val="42"/>
        </w:rPr>
      </w:pPr>
      <w:r w:rsidRPr="00EE3F17">
        <w:rPr>
          <w:b/>
          <w:bCs/>
          <w:sz w:val="42"/>
          <w:szCs w:val="42"/>
        </w:rPr>
        <w:t>-</w:t>
      </w:r>
      <w:r w:rsidR="00A377C8" w:rsidRPr="00EE3F17">
        <w:rPr>
          <w:b/>
          <w:bCs/>
          <w:sz w:val="42"/>
          <w:szCs w:val="42"/>
        </w:rPr>
        <w:t>Wireless Keyboards</w:t>
      </w:r>
    </w:p>
    <w:p w:rsidR="00A377C8" w:rsidRPr="00EE3F17" w:rsidRDefault="00A377C8" w:rsidP="00A377C8">
      <w:pPr>
        <w:rPr>
          <w:sz w:val="42"/>
          <w:szCs w:val="42"/>
        </w:rPr>
      </w:pPr>
      <w:r w:rsidRPr="00EE3F17">
        <w:rPr>
          <w:sz w:val="42"/>
          <w:szCs w:val="42"/>
        </w:rPr>
        <w:t>Wireless technology has taken the world by storm: Wireless speakers, wireless security cameras and of course, wireless keyboards.</w:t>
      </w:r>
    </w:p>
    <w:p w:rsidR="00AB7944" w:rsidRDefault="00A377C8" w:rsidP="00103E30">
      <w:pPr>
        <w:rPr>
          <w:sz w:val="42"/>
          <w:szCs w:val="42"/>
        </w:rPr>
      </w:pPr>
      <w:r w:rsidRPr="00EE3F17">
        <w:rPr>
          <w:sz w:val="42"/>
          <w:szCs w:val="42"/>
        </w:rPr>
        <w:t>The main benefits of using a wireless keyboard are that they help to reduce clutter, plus allow you to control your device from a distance. For devices such as the TV that may be a few feet away from where you are sitting, wireless keyboards are as much of a convenience as the remote control.</w:t>
      </w:r>
    </w:p>
    <w:p w:rsidR="00EE3F17" w:rsidRDefault="00EE3F17" w:rsidP="00103E30">
      <w:pPr>
        <w:rPr>
          <w:sz w:val="42"/>
          <w:szCs w:val="42"/>
        </w:rPr>
      </w:pPr>
    </w:p>
    <w:p w:rsidR="00EE3F17" w:rsidRPr="002E4AD5" w:rsidRDefault="002E4AD5" w:rsidP="00103E30">
      <w:pPr>
        <w:rPr>
          <w:b/>
          <w:bCs/>
          <w:sz w:val="42"/>
          <w:szCs w:val="42"/>
        </w:rPr>
      </w:pPr>
      <w:r w:rsidRPr="002E4AD5">
        <w:rPr>
          <w:b/>
          <w:bCs/>
          <w:sz w:val="42"/>
          <w:szCs w:val="42"/>
        </w:rPr>
        <w:t xml:space="preserve">-PROJECTION KEYBOARD </w:t>
      </w:r>
    </w:p>
    <w:p w:rsidR="002E4AD5" w:rsidRDefault="002E4AD5" w:rsidP="002E4AD5">
      <w:pPr>
        <w:rPr>
          <w:sz w:val="42"/>
          <w:szCs w:val="42"/>
        </w:rPr>
      </w:pPr>
      <w:r w:rsidRPr="002E4AD5">
        <w:rPr>
          <w:sz w:val="42"/>
          <w:szCs w:val="42"/>
        </w:rPr>
        <w:t xml:space="preserve">Imagine being able to use any flat surface to type on. For devices that don’t come with a built in physical keyboard, such as your phone or tablet, this </w:t>
      </w:r>
      <w:r w:rsidRPr="002E4AD5">
        <w:rPr>
          <w:sz w:val="42"/>
          <w:szCs w:val="42"/>
        </w:rPr>
        <w:lastRenderedPageBreak/>
        <w:t xml:space="preserve">could be a godsend. We’re talking about an optical virtual keyboard, or as it’s popularly known, a </w:t>
      </w:r>
      <w:r w:rsidRPr="00FC0E85">
        <w:rPr>
          <w:b/>
          <w:bCs/>
          <w:sz w:val="42"/>
          <w:szCs w:val="42"/>
        </w:rPr>
        <w:t>projection keyboard</w:t>
      </w:r>
      <w:r w:rsidRPr="002E4AD5">
        <w:rPr>
          <w:sz w:val="42"/>
          <w:szCs w:val="42"/>
        </w:rPr>
        <w:t>.</w:t>
      </w:r>
    </w:p>
    <w:p w:rsidR="002E4AD5" w:rsidRDefault="002E4AD5" w:rsidP="002E4AD5">
      <w:pPr>
        <w:rPr>
          <w:sz w:val="42"/>
          <w:szCs w:val="42"/>
        </w:rPr>
      </w:pPr>
    </w:p>
    <w:p w:rsidR="00FC0E85" w:rsidRDefault="003E492F" w:rsidP="002E4AD5">
      <w:pPr>
        <w:rPr>
          <w:b/>
          <w:bCs/>
          <w:sz w:val="42"/>
          <w:szCs w:val="42"/>
        </w:rPr>
      </w:pPr>
      <w:r w:rsidRPr="003E492F">
        <w:rPr>
          <w:b/>
          <w:bCs/>
          <w:sz w:val="42"/>
          <w:szCs w:val="42"/>
        </w:rPr>
        <w:t>-VERTICAL KEYBOARD</w:t>
      </w:r>
    </w:p>
    <w:p w:rsidR="002E4AD5" w:rsidRPr="00EE3F17" w:rsidRDefault="004F4AE0" w:rsidP="004F4AE0">
      <w:pPr>
        <w:rPr>
          <w:sz w:val="42"/>
          <w:szCs w:val="42"/>
        </w:rPr>
      </w:pPr>
      <w:r w:rsidRPr="004F4AE0">
        <w:rPr>
          <w:sz w:val="42"/>
          <w:szCs w:val="42"/>
        </w:rPr>
        <w:t>A vertical keyboard works like a vertical mouse. That is, it elevates your palms to a more natural position; thus, helping to eliminate excess strain. This is one of the few keyboards that encourages a user to sit in a completely orthopedically neutral position. According to SafeType, it prevents three types of damaging postures: pronation, ulnar deviation and wrist extension.</w:t>
      </w:r>
    </w:p>
    <w:sectPr w:rsidR="002E4AD5" w:rsidRPr="00EE3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9A"/>
    <w:rsid w:val="000A6E6C"/>
    <w:rsid w:val="000F5C62"/>
    <w:rsid w:val="00103E30"/>
    <w:rsid w:val="00252E46"/>
    <w:rsid w:val="002E4AD5"/>
    <w:rsid w:val="003E492F"/>
    <w:rsid w:val="004F4AE0"/>
    <w:rsid w:val="0054031B"/>
    <w:rsid w:val="005D165C"/>
    <w:rsid w:val="00707AAB"/>
    <w:rsid w:val="00723C11"/>
    <w:rsid w:val="00831F76"/>
    <w:rsid w:val="00A0239A"/>
    <w:rsid w:val="00A1495D"/>
    <w:rsid w:val="00A377C8"/>
    <w:rsid w:val="00AB7944"/>
    <w:rsid w:val="00EE3F17"/>
    <w:rsid w:val="00FC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685E0"/>
  <w15:chartTrackingRefBased/>
  <w15:docId w15:val="{3CB10F74-CA59-4342-B542-1040EB80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Adepegba</dc:creator>
  <cp:keywords/>
  <dc:description/>
  <cp:lastModifiedBy>usman Adepegba</cp:lastModifiedBy>
  <cp:revision>2</cp:revision>
  <dcterms:created xsi:type="dcterms:W3CDTF">2020-04-12T12:35:00Z</dcterms:created>
  <dcterms:modified xsi:type="dcterms:W3CDTF">2020-04-12T12:35:00Z</dcterms:modified>
</cp:coreProperties>
</file>