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C8B" w:rsidRPr="001C4265" w:rsidRDefault="0040133B" w:rsidP="002F6846">
      <w:pPr>
        <w:rPr>
          <w:rFonts w:ascii="Times New Roman" w:hAnsi="Times New Roman" w:cs="Times New Roman"/>
          <w:b/>
          <w:sz w:val="32"/>
          <w:szCs w:val="32"/>
        </w:rPr>
      </w:pPr>
      <w:r w:rsidRPr="001C4265">
        <w:rPr>
          <w:rFonts w:ascii="Times New Roman" w:hAnsi="Times New Roman" w:cs="Times New Roman"/>
          <w:b/>
          <w:sz w:val="32"/>
          <w:szCs w:val="32"/>
        </w:rPr>
        <w:t>NAME:</w:t>
      </w:r>
      <w:r w:rsidR="008E66AF" w:rsidRPr="001C4265">
        <w:rPr>
          <w:rFonts w:ascii="Times New Roman" w:hAnsi="Times New Roman" w:cs="Times New Roman"/>
          <w:b/>
          <w:sz w:val="32"/>
          <w:szCs w:val="32"/>
        </w:rPr>
        <w:t xml:space="preserve"> AKA-OKOYE CHINAZA VASITAH</w:t>
      </w:r>
    </w:p>
    <w:p w:rsidR="0040133B" w:rsidRPr="001C4265" w:rsidRDefault="0040133B" w:rsidP="002F6846">
      <w:pPr>
        <w:rPr>
          <w:rFonts w:ascii="Times New Roman" w:hAnsi="Times New Roman" w:cs="Times New Roman"/>
          <w:b/>
          <w:sz w:val="32"/>
          <w:szCs w:val="32"/>
        </w:rPr>
      </w:pPr>
      <w:r w:rsidRPr="001C4265">
        <w:rPr>
          <w:rFonts w:ascii="Times New Roman" w:hAnsi="Times New Roman" w:cs="Times New Roman"/>
          <w:b/>
          <w:sz w:val="32"/>
          <w:szCs w:val="32"/>
        </w:rPr>
        <w:t>MATRIC NO:</w:t>
      </w:r>
      <w:r w:rsidR="004C6C8B" w:rsidRPr="001C4265">
        <w:rPr>
          <w:rFonts w:ascii="Times New Roman" w:hAnsi="Times New Roman" w:cs="Times New Roman"/>
          <w:b/>
          <w:sz w:val="32"/>
          <w:szCs w:val="32"/>
        </w:rPr>
        <w:t xml:space="preserve"> 17/MHS02/014</w:t>
      </w:r>
    </w:p>
    <w:p w:rsidR="0040133B" w:rsidRPr="001C4265" w:rsidRDefault="00B57609" w:rsidP="002F6846">
      <w:pPr>
        <w:rPr>
          <w:rFonts w:ascii="Times New Roman" w:hAnsi="Times New Roman" w:cs="Times New Roman"/>
          <w:b/>
          <w:sz w:val="32"/>
          <w:szCs w:val="32"/>
        </w:rPr>
      </w:pPr>
      <w:r w:rsidRPr="001C4265">
        <w:rPr>
          <w:rFonts w:ascii="Times New Roman" w:hAnsi="Times New Roman" w:cs="Times New Roman"/>
          <w:b/>
          <w:sz w:val="32"/>
          <w:szCs w:val="32"/>
        </w:rPr>
        <w:t>LEVEL</w:t>
      </w:r>
      <w:r w:rsidR="00FE78A0" w:rsidRPr="001C4265">
        <w:rPr>
          <w:rFonts w:ascii="Times New Roman" w:hAnsi="Times New Roman" w:cs="Times New Roman"/>
          <w:b/>
          <w:sz w:val="32"/>
          <w:szCs w:val="32"/>
        </w:rPr>
        <w:t>: 300L</w:t>
      </w:r>
    </w:p>
    <w:p w:rsidR="00B57609" w:rsidRPr="001C4265" w:rsidRDefault="008E66AF" w:rsidP="002F6846">
      <w:pPr>
        <w:rPr>
          <w:rFonts w:ascii="Times New Roman" w:hAnsi="Times New Roman" w:cs="Times New Roman"/>
          <w:b/>
          <w:sz w:val="32"/>
          <w:szCs w:val="32"/>
        </w:rPr>
      </w:pPr>
      <w:r w:rsidRPr="001C4265">
        <w:rPr>
          <w:rFonts w:ascii="Times New Roman" w:hAnsi="Times New Roman" w:cs="Times New Roman"/>
          <w:b/>
          <w:sz w:val="32"/>
          <w:szCs w:val="32"/>
        </w:rPr>
        <w:t>DEPARTMENT:</w:t>
      </w:r>
      <w:r w:rsidR="004C6C8B" w:rsidRPr="001C4265">
        <w:rPr>
          <w:rFonts w:ascii="Times New Roman" w:hAnsi="Times New Roman" w:cs="Times New Roman"/>
          <w:b/>
          <w:sz w:val="32"/>
          <w:szCs w:val="32"/>
        </w:rPr>
        <w:t xml:space="preserve"> NURSING </w:t>
      </w:r>
      <w:r w:rsidR="002F399C" w:rsidRPr="001C4265">
        <w:rPr>
          <w:rFonts w:ascii="Times New Roman" w:hAnsi="Times New Roman" w:cs="Times New Roman"/>
          <w:b/>
          <w:sz w:val="32"/>
          <w:szCs w:val="32"/>
        </w:rPr>
        <w:t xml:space="preserve">SCIENCE </w:t>
      </w:r>
    </w:p>
    <w:p w:rsidR="0040133B" w:rsidRPr="001C4265" w:rsidRDefault="00B26F27" w:rsidP="002F6846">
      <w:pPr>
        <w:rPr>
          <w:rFonts w:ascii="Times New Roman" w:hAnsi="Times New Roman" w:cs="Times New Roman"/>
          <w:b/>
          <w:sz w:val="32"/>
          <w:szCs w:val="32"/>
        </w:rPr>
      </w:pPr>
      <w:r w:rsidRPr="001C4265">
        <w:rPr>
          <w:rFonts w:ascii="Times New Roman" w:hAnsi="Times New Roman" w:cs="Times New Roman"/>
          <w:b/>
          <w:sz w:val="32"/>
          <w:szCs w:val="32"/>
        </w:rPr>
        <w:t xml:space="preserve">MEDICAL SURGICAL </w:t>
      </w:r>
      <w:r w:rsidR="009E25FD" w:rsidRPr="001C4265">
        <w:rPr>
          <w:rFonts w:ascii="Times New Roman" w:hAnsi="Times New Roman" w:cs="Times New Roman"/>
          <w:b/>
          <w:sz w:val="32"/>
          <w:szCs w:val="32"/>
        </w:rPr>
        <w:t xml:space="preserve">ASSIGNMENT </w:t>
      </w:r>
    </w:p>
    <w:p w:rsidR="00366F80" w:rsidRPr="00082F22" w:rsidRDefault="00366F80" w:rsidP="002F6846">
      <w:pPr>
        <w:rPr>
          <w:rFonts w:ascii="Times New Roman" w:hAnsi="Times New Roman" w:cs="Times New Roman"/>
        </w:rPr>
      </w:pPr>
    </w:p>
    <w:p w:rsidR="00366F80" w:rsidRPr="00082F22" w:rsidRDefault="00366F80" w:rsidP="002F6846">
      <w:pPr>
        <w:rPr>
          <w:rFonts w:ascii="Times New Roman" w:hAnsi="Times New Roman" w:cs="Times New Roman"/>
        </w:rPr>
      </w:pPr>
    </w:p>
    <w:p w:rsidR="00366F80" w:rsidRPr="00082F22" w:rsidRDefault="00366F80" w:rsidP="002F6846">
      <w:pPr>
        <w:rPr>
          <w:rFonts w:ascii="Times New Roman" w:hAnsi="Times New Roman" w:cs="Times New Roman"/>
        </w:rPr>
      </w:pPr>
    </w:p>
    <w:p w:rsidR="00FE78A0" w:rsidRPr="00082F22" w:rsidRDefault="00FE78A0" w:rsidP="002F6846">
      <w:pPr>
        <w:rPr>
          <w:rFonts w:ascii="Times New Roman" w:hAnsi="Times New Roman" w:cs="Times New Roman"/>
        </w:rPr>
      </w:pPr>
    </w:p>
    <w:p w:rsidR="00FE78A0" w:rsidRPr="00082F22" w:rsidRDefault="00FE78A0" w:rsidP="002F6846">
      <w:pPr>
        <w:rPr>
          <w:rFonts w:ascii="Times New Roman" w:hAnsi="Times New Roman" w:cs="Times New Roman"/>
        </w:rPr>
      </w:pPr>
    </w:p>
    <w:p w:rsidR="00FE78A0" w:rsidRPr="00082F22" w:rsidRDefault="00FE78A0" w:rsidP="002F6846">
      <w:pPr>
        <w:rPr>
          <w:rFonts w:ascii="Times New Roman" w:hAnsi="Times New Roman" w:cs="Times New Roman"/>
        </w:rPr>
      </w:pPr>
    </w:p>
    <w:p w:rsidR="00FE78A0" w:rsidRPr="00082F22" w:rsidRDefault="00FE78A0" w:rsidP="002F6846">
      <w:pPr>
        <w:rPr>
          <w:rFonts w:ascii="Times New Roman" w:hAnsi="Times New Roman" w:cs="Times New Roman"/>
        </w:rPr>
      </w:pPr>
    </w:p>
    <w:p w:rsidR="00FE78A0" w:rsidRPr="00082F22" w:rsidRDefault="00FE78A0" w:rsidP="002F6846">
      <w:pPr>
        <w:rPr>
          <w:rFonts w:ascii="Times New Roman" w:hAnsi="Times New Roman" w:cs="Times New Roman"/>
        </w:rPr>
      </w:pPr>
    </w:p>
    <w:p w:rsidR="00FE78A0" w:rsidRPr="00082F22" w:rsidRDefault="00FE78A0" w:rsidP="002F6846">
      <w:pPr>
        <w:rPr>
          <w:rFonts w:ascii="Times New Roman" w:hAnsi="Times New Roman" w:cs="Times New Roman"/>
        </w:rPr>
      </w:pPr>
    </w:p>
    <w:p w:rsidR="00FE78A0" w:rsidRPr="00082F22" w:rsidRDefault="00FE78A0" w:rsidP="002F6846">
      <w:pPr>
        <w:rPr>
          <w:rFonts w:ascii="Times New Roman" w:hAnsi="Times New Roman" w:cs="Times New Roman"/>
        </w:rPr>
      </w:pPr>
    </w:p>
    <w:p w:rsidR="002F6846" w:rsidRPr="00082F22" w:rsidRDefault="002F6846" w:rsidP="00FE78A0">
      <w:pPr>
        <w:rPr>
          <w:rFonts w:ascii="Times New Roman" w:hAnsi="Times New Roman" w:cs="Times New Roman"/>
        </w:rPr>
      </w:pPr>
      <w:r w:rsidRPr="00082F22">
        <w:rPr>
          <w:rFonts w:ascii="Times New Roman" w:hAnsi="Times New Roman" w:cs="Times New Roman"/>
        </w:rPr>
        <w:t>READ ABOUT MALE REPRODUCTIVE SYSTEM:</w:t>
      </w:r>
    </w:p>
    <w:p w:rsidR="002F6846" w:rsidRPr="00082F22" w:rsidRDefault="002F6846" w:rsidP="00FE78A0">
      <w:pPr>
        <w:rPr>
          <w:rFonts w:ascii="Times New Roman" w:hAnsi="Times New Roman" w:cs="Times New Roman"/>
        </w:rPr>
      </w:pPr>
      <w:r w:rsidRPr="00082F22">
        <w:rPr>
          <w:rFonts w:ascii="Times New Roman" w:hAnsi="Times New Roman" w:cs="Times New Roman"/>
        </w:rPr>
        <w:t>At the end of your reading, summarize the followings in maximum of 6 typed pages:</w:t>
      </w:r>
    </w:p>
    <w:p w:rsidR="002F6846" w:rsidRPr="00082F22" w:rsidRDefault="002F6846" w:rsidP="00FE78A0">
      <w:pPr>
        <w:rPr>
          <w:rFonts w:ascii="Times New Roman" w:hAnsi="Times New Roman" w:cs="Times New Roman"/>
        </w:rPr>
      </w:pPr>
      <w:bookmarkStart w:id="0" w:name="_GoBack"/>
      <w:bookmarkEnd w:id="0"/>
      <w:r w:rsidRPr="00082F22">
        <w:rPr>
          <w:rFonts w:ascii="Times New Roman" w:hAnsi="Times New Roman" w:cs="Times New Roman"/>
        </w:rPr>
        <w:t>1. The different disorders of the prostrate gland</w:t>
      </w:r>
    </w:p>
    <w:p w:rsidR="002F6846" w:rsidRPr="00082F22" w:rsidRDefault="002F6846" w:rsidP="00FE78A0">
      <w:pPr>
        <w:rPr>
          <w:rFonts w:ascii="Times New Roman" w:hAnsi="Times New Roman" w:cs="Times New Roman"/>
        </w:rPr>
      </w:pPr>
      <w:r w:rsidRPr="00082F22">
        <w:rPr>
          <w:rFonts w:ascii="Times New Roman" w:hAnsi="Times New Roman" w:cs="Times New Roman"/>
        </w:rPr>
        <w:t>2. Their aetiologies</w:t>
      </w:r>
    </w:p>
    <w:p w:rsidR="002F6846" w:rsidRPr="00082F22" w:rsidRDefault="002F6846" w:rsidP="00FE78A0">
      <w:pPr>
        <w:rPr>
          <w:rFonts w:ascii="Times New Roman" w:hAnsi="Times New Roman" w:cs="Times New Roman"/>
        </w:rPr>
      </w:pPr>
      <w:r w:rsidRPr="00082F22">
        <w:rPr>
          <w:rFonts w:ascii="Times New Roman" w:hAnsi="Times New Roman" w:cs="Times New Roman"/>
        </w:rPr>
        <w:t>3. The therapeutic interventions as well as surgeries</w:t>
      </w:r>
    </w:p>
    <w:p w:rsidR="00371A96" w:rsidRPr="00082F22" w:rsidRDefault="002F6846" w:rsidP="00FE78A0">
      <w:pPr>
        <w:rPr>
          <w:rFonts w:ascii="Times New Roman" w:hAnsi="Times New Roman" w:cs="Times New Roman"/>
        </w:rPr>
      </w:pPr>
      <w:r w:rsidRPr="00082F22">
        <w:rPr>
          <w:rFonts w:ascii="Times New Roman" w:hAnsi="Times New Roman" w:cs="Times New Roman"/>
        </w:rPr>
        <w:t>4. The nursing care and client teaching in the different conditions</w:t>
      </w:r>
    </w:p>
    <w:p w:rsidR="00FE78A0" w:rsidRPr="00082F22" w:rsidRDefault="00FE78A0" w:rsidP="00FE78A0">
      <w:pPr>
        <w:rPr>
          <w:rFonts w:ascii="Times New Roman" w:hAnsi="Times New Roman" w:cs="Times New Roman"/>
        </w:rPr>
      </w:pPr>
    </w:p>
    <w:p w:rsidR="00FE78A0" w:rsidRPr="00082F22" w:rsidRDefault="00FE78A0">
      <w:pPr>
        <w:rPr>
          <w:rFonts w:ascii="Times New Roman" w:hAnsi="Times New Roman" w:cs="Times New Roman"/>
        </w:rPr>
      </w:pPr>
    </w:p>
    <w:p w:rsidR="00FE78A0" w:rsidRPr="00082F22" w:rsidRDefault="00FE78A0">
      <w:pPr>
        <w:rPr>
          <w:rFonts w:ascii="Times New Roman" w:hAnsi="Times New Roman" w:cs="Times New Roman"/>
        </w:rPr>
      </w:pPr>
    </w:p>
    <w:p w:rsidR="00FE78A0" w:rsidRPr="00082F22" w:rsidRDefault="00FE78A0">
      <w:pPr>
        <w:rPr>
          <w:rFonts w:ascii="Times New Roman" w:hAnsi="Times New Roman" w:cs="Times New Roman"/>
        </w:rPr>
      </w:pPr>
    </w:p>
    <w:p w:rsidR="00FE78A0" w:rsidRPr="00082F22" w:rsidRDefault="00FE78A0">
      <w:pPr>
        <w:rPr>
          <w:rFonts w:ascii="Times New Roman" w:hAnsi="Times New Roman" w:cs="Times New Roman"/>
        </w:rPr>
      </w:pPr>
    </w:p>
    <w:p w:rsidR="00FE78A0" w:rsidRPr="00082F22" w:rsidRDefault="00FE78A0">
      <w:pPr>
        <w:rPr>
          <w:rFonts w:ascii="Times New Roman" w:hAnsi="Times New Roman" w:cs="Times New Roman"/>
        </w:rPr>
      </w:pPr>
    </w:p>
    <w:p w:rsidR="00FE78A0" w:rsidRPr="00082F22" w:rsidRDefault="00FE78A0">
      <w:pPr>
        <w:rPr>
          <w:rFonts w:ascii="Times New Roman" w:hAnsi="Times New Roman" w:cs="Times New Roman"/>
        </w:rPr>
      </w:pPr>
    </w:p>
    <w:p w:rsidR="00FE78A0" w:rsidRPr="00082F22" w:rsidRDefault="00FE78A0">
      <w:pPr>
        <w:rPr>
          <w:rFonts w:ascii="Times New Roman" w:hAnsi="Times New Roman" w:cs="Times New Roman"/>
        </w:rPr>
      </w:pPr>
    </w:p>
    <w:p w:rsidR="00FE78A0" w:rsidRPr="00082F22" w:rsidRDefault="00FE78A0">
      <w:pPr>
        <w:rPr>
          <w:rFonts w:ascii="Times New Roman" w:hAnsi="Times New Roman" w:cs="Times New Roman"/>
        </w:rPr>
      </w:pPr>
    </w:p>
    <w:p w:rsidR="00FE78A0" w:rsidRPr="00082F22" w:rsidRDefault="00FE78A0">
      <w:pPr>
        <w:rPr>
          <w:rFonts w:ascii="Times New Roman" w:hAnsi="Times New Roman" w:cs="Times New Roman"/>
        </w:rPr>
      </w:pPr>
    </w:p>
    <w:p w:rsidR="00FE78A0" w:rsidRPr="00082F22" w:rsidRDefault="00FE78A0">
      <w:pPr>
        <w:rPr>
          <w:rFonts w:ascii="Times New Roman" w:hAnsi="Times New Roman" w:cs="Times New Roman"/>
        </w:rPr>
      </w:pPr>
    </w:p>
    <w:p w:rsidR="00FE78A0" w:rsidRPr="00082F22" w:rsidRDefault="00FE78A0">
      <w:pPr>
        <w:rPr>
          <w:rFonts w:ascii="Times New Roman" w:hAnsi="Times New Roman" w:cs="Times New Roman"/>
        </w:rPr>
      </w:pPr>
    </w:p>
    <w:p w:rsidR="00FE78A0" w:rsidRPr="00082F22" w:rsidRDefault="00FE78A0">
      <w:pPr>
        <w:rPr>
          <w:rFonts w:ascii="Times New Roman" w:hAnsi="Times New Roman" w:cs="Times New Roman"/>
        </w:rPr>
      </w:pPr>
    </w:p>
    <w:p w:rsidR="00FE78A0" w:rsidRPr="00082F22" w:rsidRDefault="00FE78A0">
      <w:pPr>
        <w:rPr>
          <w:rFonts w:ascii="Times New Roman" w:hAnsi="Times New Roman" w:cs="Times New Roman"/>
        </w:rPr>
      </w:pPr>
    </w:p>
    <w:p w:rsidR="00FE78A0" w:rsidRPr="00082F22" w:rsidRDefault="00FE78A0">
      <w:pPr>
        <w:rPr>
          <w:rFonts w:ascii="Times New Roman" w:hAnsi="Times New Roman" w:cs="Times New Roman"/>
        </w:rPr>
      </w:pPr>
    </w:p>
    <w:p w:rsidR="00FE78A0" w:rsidRPr="00082F22" w:rsidRDefault="00FE78A0">
      <w:pPr>
        <w:rPr>
          <w:rFonts w:ascii="Times New Roman" w:hAnsi="Times New Roman" w:cs="Times New Roman"/>
        </w:rPr>
      </w:pPr>
    </w:p>
    <w:p w:rsidR="00FE78A0" w:rsidRPr="00082F22" w:rsidRDefault="00FE78A0">
      <w:pPr>
        <w:rPr>
          <w:rFonts w:ascii="Times New Roman" w:hAnsi="Times New Roman" w:cs="Times New Roman"/>
        </w:rPr>
      </w:pPr>
    </w:p>
    <w:p w:rsidR="00FE78A0" w:rsidRPr="00082F22" w:rsidRDefault="00FE78A0">
      <w:pPr>
        <w:rPr>
          <w:rFonts w:ascii="Times New Roman" w:hAnsi="Times New Roman" w:cs="Times New Roman"/>
        </w:rPr>
      </w:pPr>
    </w:p>
    <w:p w:rsidR="00FE78A0" w:rsidRPr="00082F22" w:rsidRDefault="00FE78A0">
      <w:pPr>
        <w:rPr>
          <w:rFonts w:ascii="Times New Roman" w:hAnsi="Times New Roman" w:cs="Times New Roman"/>
        </w:rPr>
      </w:pPr>
    </w:p>
    <w:p w:rsidR="00FE78A0" w:rsidRPr="00082F22" w:rsidRDefault="00FE78A0">
      <w:pPr>
        <w:rPr>
          <w:rFonts w:ascii="Times New Roman" w:hAnsi="Times New Roman" w:cs="Times New Roman"/>
        </w:rPr>
      </w:pPr>
    </w:p>
    <w:p w:rsidR="00FE78A0" w:rsidRPr="00082F22" w:rsidRDefault="00FE78A0">
      <w:pPr>
        <w:rPr>
          <w:rFonts w:ascii="Times New Roman" w:hAnsi="Times New Roman" w:cs="Times New Roman"/>
        </w:rPr>
      </w:pPr>
    </w:p>
    <w:p w:rsidR="00FE78A0" w:rsidRPr="00082F22" w:rsidRDefault="00FE78A0">
      <w:pPr>
        <w:rPr>
          <w:rFonts w:ascii="Times New Roman" w:hAnsi="Times New Roman" w:cs="Times New Roman"/>
        </w:rPr>
      </w:pPr>
    </w:p>
    <w:p w:rsidR="00FE78A0" w:rsidRPr="00082F22" w:rsidRDefault="00FE78A0">
      <w:pPr>
        <w:rPr>
          <w:rFonts w:ascii="Times New Roman" w:hAnsi="Times New Roman" w:cs="Times New Roman"/>
        </w:rPr>
      </w:pPr>
    </w:p>
    <w:p w:rsidR="00FE78A0" w:rsidRPr="00082F22" w:rsidRDefault="00FE78A0">
      <w:pPr>
        <w:rPr>
          <w:rFonts w:ascii="Times New Roman" w:hAnsi="Times New Roman" w:cs="Times New Roman"/>
        </w:rPr>
      </w:pPr>
    </w:p>
    <w:p w:rsidR="00FE78A0" w:rsidRPr="00082F22" w:rsidRDefault="00FE78A0">
      <w:pPr>
        <w:rPr>
          <w:rFonts w:ascii="Times New Roman" w:hAnsi="Times New Roman" w:cs="Times New Roman"/>
        </w:rPr>
      </w:pPr>
    </w:p>
    <w:p w:rsidR="00FE78A0" w:rsidRPr="00082F22" w:rsidRDefault="00FE78A0">
      <w:pPr>
        <w:rPr>
          <w:rFonts w:ascii="Times New Roman" w:hAnsi="Times New Roman" w:cs="Times New Roman"/>
        </w:rPr>
      </w:pPr>
    </w:p>
    <w:p w:rsidR="00FE78A0" w:rsidRPr="00082F22" w:rsidRDefault="00FE78A0">
      <w:pPr>
        <w:rPr>
          <w:rFonts w:ascii="Times New Roman" w:hAnsi="Times New Roman" w:cs="Times New Roman"/>
        </w:rPr>
      </w:pPr>
    </w:p>
    <w:p w:rsidR="00FE78A0" w:rsidRPr="00082F22" w:rsidRDefault="00FE78A0">
      <w:pPr>
        <w:rPr>
          <w:rFonts w:ascii="Times New Roman" w:hAnsi="Times New Roman" w:cs="Times New Roman"/>
        </w:rPr>
      </w:pPr>
    </w:p>
    <w:p w:rsidR="00FE78A0" w:rsidRPr="00082F22" w:rsidRDefault="00FE78A0">
      <w:pPr>
        <w:rPr>
          <w:rFonts w:ascii="Times New Roman" w:hAnsi="Times New Roman" w:cs="Times New Roman"/>
        </w:rPr>
      </w:pPr>
    </w:p>
    <w:p w:rsidR="00FE78A0" w:rsidRPr="00082F22" w:rsidRDefault="00FE78A0">
      <w:pPr>
        <w:rPr>
          <w:rFonts w:ascii="Times New Roman" w:hAnsi="Times New Roman" w:cs="Times New Roman"/>
        </w:rPr>
      </w:pPr>
    </w:p>
    <w:p w:rsidR="00FE78A0" w:rsidRPr="00082F22" w:rsidRDefault="00FE78A0">
      <w:pPr>
        <w:rPr>
          <w:rFonts w:ascii="Times New Roman" w:hAnsi="Times New Roman" w:cs="Times New Roman"/>
        </w:rPr>
      </w:pPr>
    </w:p>
    <w:p w:rsidR="00FE78A0" w:rsidRPr="00082F22" w:rsidRDefault="00FE78A0">
      <w:pPr>
        <w:rPr>
          <w:rFonts w:ascii="Times New Roman" w:hAnsi="Times New Roman" w:cs="Times New Roman"/>
        </w:rPr>
      </w:pPr>
    </w:p>
    <w:p w:rsidR="00FE78A0" w:rsidRPr="00082F22" w:rsidRDefault="00FE78A0">
      <w:pPr>
        <w:rPr>
          <w:rFonts w:ascii="Times New Roman" w:hAnsi="Times New Roman" w:cs="Times New Roman"/>
        </w:rPr>
      </w:pPr>
    </w:p>
    <w:p w:rsidR="00FE78A0" w:rsidRPr="00082F22" w:rsidRDefault="00FE78A0" w:rsidP="00FE78A0">
      <w:pPr>
        <w:jc w:val="center"/>
        <w:rPr>
          <w:rFonts w:ascii="Times New Roman" w:hAnsi="Times New Roman" w:cs="Times New Roman"/>
        </w:rPr>
      </w:pPr>
    </w:p>
    <w:p w:rsidR="00F90CAA" w:rsidRPr="00082F22" w:rsidRDefault="00F90CAA" w:rsidP="00FE78A0">
      <w:pPr>
        <w:jc w:val="center"/>
        <w:rPr>
          <w:rFonts w:ascii="Times New Roman" w:hAnsi="Times New Roman" w:cs="Times New Roman"/>
          <w:u w:val="single"/>
        </w:rPr>
      </w:pPr>
      <w:r w:rsidRPr="00082F22">
        <w:rPr>
          <w:rFonts w:ascii="Times New Roman" w:hAnsi="Times New Roman" w:cs="Times New Roman"/>
          <w:u w:val="single"/>
        </w:rPr>
        <w:t>THE PROSTATE GLAND</w:t>
      </w:r>
    </w:p>
    <w:p w:rsidR="00371A96" w:rsidRPr="00082F22" w:rsidRDefault="00371A96" w:rsidP="00DC3E5A">
      <w:pPr>
        <w:rPr>
          <w:rFonts w:ascii="Times New Roman" w:hAnsi="Times New Roman" w:cs="Times New Roman"/>
        </w:rPr>
      </w:pPr>
      <w:r w:rsidRPr="00082F22">
        <w:rPr>
          <w:rFonts w:ascii="Times New Roman" w:hAnsi="Times New Roman" w:cs="Times New Roman"/>
        </w:rPr>
        <w:t>The prostate gland is a male reproductive organ that produces fluids that feed and protect sperm cells.</w:t>
      </w:r>
    </w:p>
    <w:p w:rsidR="00873AF0" w:rsidRDefault="00873AF0">
      <w:pPr>
        <w:rPr>
          <w:rFonts w:ascii="Times New Roman" w:hAnsi="Times New Roman" w:cs="Times New Roman"/>
        </w:rPr>
      </w:pPr>
    </w:p>
    <w:p w:rsidR="00094C12" w:rsidRPr="00082F22" w:rsidRDefault="00094C12">
      <w:pPr>
        <w:rPr>
          <w:rFonts w:ascii="Times New Roman" w:hAnsi="Times New Roman" w:cs="Times New Roman"/>
        </w:rPr>
      </w:pPr>
    </w:p>
    <w:p w:rsidR="00873AF0" w:rsidRPr="00082F22" w:rsidRDefault="00FE78A0" w:rsidP="00343D13">
      <w:pPr>
        <w:rPr>
          <w:rFonts w:ascii="Times New Roman" w:hAnsi="Times New Roman" w:cs="Times New Roman"/>
        </w:rPr>
      </w:pPr>
      <w:r w:rsidRPr="00082F22">
        <w:rPr>
          <w:rFonts w:ascii="Times New Roman" w:hAnsi="Times New Roman" w:cs="Times New Roman"/>
        </w:rPr>
        <w:t xml:space="preserve">1. </w:t>
      </w:r>
      <w:r w:rsidRPr="00082F22">
        <w:rPr>
          <w:rFonts w:ascii="Times New Roman" w:hAnsi="Times New Roman" w:cs="Times New Roman"/>
          <w:u w:val="single"/>
        </w:rPr>
        <w:t>THE</w:t>
      </w:r>
      <w:r w:rsidR="00873AF0" w:rsidRPr="00082F22">
        <w:rPr>
          <w:rFonts w:ascii="Times New Roman" w:hAnsi="Times New Roman" w:cs="Times New Roman"/>
          <w:u w:val="single"/>
        </w:rPr>
        <w:t xml:space="preserve"> DIFFERENT DISORDERS OF THE PROSTRATE GLAND</w:t>
      </w:r>
      <w:r w:rsidR="00873AF0" w:rsidRPr="00082F22">
        <w:rPr>
          <w:rFonts w:ascii="Times New Roman" w:hAnsi="Times New Roman" w:cs="Times New Roman"/>
        </w:rPr>
        <w:t xml:space="preserve"> </w:t>
      </w:r>
    </w:p>
    <w:p w:rsidR="000D7669" w:rsidRDefault="000D7669" w:rsidP="00FE78A0">
      <w:pPr>
        <w:ind w:firstLine="720"/>
        <w:rPr>
          <w:rFonts w:ascii="Times New Roman" w:hAnsi="Times New Roman" w:cs="Times New Roman"/>
        </w:rPr>
      </w:pPr>
      <w:r w:rsidRPr="00082F22">
        <w:rPr>
          <w:rFonts w:ascii="Times New Roman" w:hAnsi="Times New Roman" w:cs="Times New Roman"/>
        </w:rPr>
        <w:t>The three most common forms of prostate disease are inflammation (prostatitis), non-cancerous enlargement (BPH), and prostate cancer.</w:t>
      </w:r>
    </w:p>
    <w:p w:rsidR="00094C12" w:rsidRPr="00082F22" w:rsidRDefault="00094C12" w:rsidP="00FE78A0">
      <w:pPr>
        <w:ind w:firstLine="720"/>
        <w:rPr>
          <w:rFonts w:ascii="Times New Roman" w:hAnsi="Times New Roman" w:cs="Times New Roman"/>
        </w:rPr>
      </w:pPr>
    </w:p>
    <w:p w:rsidR="003F06F0" w:rsidRPr="00082F22" w:rsidRDefault="00722708" w:rsidP="00722708">
      <w:pPr>
        <w:rPr>
          <w:rFonts w:ascii="Times New Roman" w:hAnsi="Times New Roman" w:cs="Times New Roman"/>
          <w:b/>
          <w:bCs/>
        </w:rPr>
      </w:pPr>
      <w:r w:rsidRPr="00082F22">
        <w:rPr>
          <w:rFonts w:ascii="Times New Roman" w:hAnsi="Times New Roman" w:cs="Times New Roman"/>
          <w:b/>
          <w:bCs/>
        </w:rPr>
        <w:t xml:space="preserve">A.PROSTATITIS </w:t>
      </w:r>
    </w:p>
    <w:p w:rsidR="00FE78A0" w:rsidRPr="00082F22" w:rsidRDefault="007D0242" w:rsidP="00FE78A0">
      <w:pPr>
        <w:ind w:firstLine="720"/>
        <w:rPr>
          <w:rFonts w:ascii="Times New Roman" w:hAnsi="Times New Roman" w:cs="Times New Roman"/>
        </w:rPr>
      </w:pPr>
      <w:r w:rsidRPr="00082F22">
        <w:rPr>
          <w:rFonts w:ascii="Times New Roman" w:hAnsi="Times New Roman" w:cs="Times New Roman"/>
        </w:rPr>
        <w:t>Prostatitis is swelling and inflammation of the prostate gland, a walnut-sized gland situated directly below the bladder in men. The prostate gland produces fluid (semen) that nourishes and transports sperm.</w:t>
      </w:r>
    </w:p>
    <w:p w:rsidR="007D0242" w:rsidRPr="00082F22" w:rsidRDefault="007D0242" w:rsidP="00FE78A0">
      <w:pPr>
        <w:rPr>
          <w:rFonts w:ascii="Times New Roman" w:hAnsi="Times New Roman" w:cs="Times New Roman"/>
        </w:rPr>
      </w:pPr>
      <w:r w:rsidRPr="00082F22">
        <w:rPr>
          <w:rFonts w:ascii="Times New Roman" w:hAnsi="Times New Roman" w:cs="Times New Roman"/>
        </w:rPr>
        <w:t>Prostatitis often causes painful or difficult urination. Other symptoms include pain in the groin, pelvic area or genitals and sometimes flu-like symptoms.</w:t>
      </w:r>
    </w:p>
    <w:p w:rsidR="00677D40" w:rsidRPr="00082F22" w:rsidRDefault="00677D40" w:rsidP="00677D40">
      <w:pPr>
        <w:rPr>
          <w:rFonts w:ascii="Times New Roman" w:hAnsi="Times New Roman" w:cs="Times New Roman"/>
        </w:rPr>
      </w:pPr>
      <w:r w:rsidRPr="00082F22">
        <w:rPr>
          <w:rFonts w:ascii="Times New Roman" w:hAnsi="Times New Roman" w:cs="Times New Roman"/>
        </w:rPr>
        <w:t>The 4 syndromes of prostatitis are as follows:</w:t>
      </w:r>
    </w:p>
    <w:p w:rsidR="00677D40" w:rsidRPr="00082F22" w:rsidRDefault="00677D40" w:rsidP="00677D40">
      <w:pPr>
        <w:rPr>
          <w:rFonts w:ascii="Times New Roman" w:hAnsi="Times New Roman" w:cs="Times New Roman"/>
        </w:rPr>
      </w:pPr>
      <w:r w:rsidRPr="00082F22">
        <w:rPr>
          <w:rFonts w:ascii="Times New Roman" w:hAnsi="Times New Roman" w:cs="Times New Roman"/>
        </w:rPr>
        <w:t>I - Acute bacterial prostatitis</w:t>
      </w:r>
    </w:p>
    <w:p w:rsidR="00677D40" w:rsidRPr="00082F22" w:rsidRDefault="00677D40" w:rsidP="00677D40">
      <w:pPr>
        <w:rPr>
          <w:rFonts w:ascii="Times New Roman" w:hAnsi="Times New Roman" w:cs="Times New Roman"/>
        </w:rPr>
      </w:pPr>
      <w:r w:rsidRPr="00082F22">
        <w:rPr>
          <w:rFonts w:ascii="Times New Roman" w:hAnsi="Times New Roman" w:cs="Times New Roman"/>
        </w:rPr>
        <w:t>II - Chronic bacterial prostatitis</w:t>
      </w:r>
    </w:p>
    <w:p w:rsidR="00677D40" w:rsidRPr="00082F22" w:rsidRDefault="00677D40" w:rsidP="00677D40">
      <w:pPr>
        <w:rPr>
          <w:rFonts w:ascii="Times New Roman" w:hAnsi="Times New Roman" w:cs="Times New Roman"/>
        </w:rPr>
      </w:pPr>
      <w:r w:rsidRPr="00082F22">
        <w:rPr>
          <w:rFonts w:ascii="Times New Roman" w:hAnsi="Times New Roman" w:cs="Times New Roman"/>
        </w:rPr>
        <w:t>III - Chronic prostatitis and chronic pelvic pain syndrome (CPPS; further classified as inflammatory or noninflammatory)</w:t>
      </w:r>
    </w:p>
    <w:p w:rsidR="009E517B" w:rsidRPr="00082F22" w:rsidRDefault="00677D40" w:rsidP="009E517B">
      <w:pPr>
        <w:rPr>
          <w:rFonts w:ascii="Times New Roman" w:hAnsi="Times New Roman" w:cs="Times New Roman"/>
        </w:rPr>
      </w:pPr>
      <w:r w:rsidRPr="00082F22">
        <w:rPr>
          <w:rFonts w:ascii="Times New Roman" w:hAnsi="Times New Roman" w:cs="Times New Roman"/>
        </w:rPr>
        <w:t>IV - Asymptomatic inflammatory prostatitis</w:t>
      </w:r>
      <w:r w:rsidR="009E517B" w:rsidRPr="00082F22">
        <w:rPr>
          <w:rFonts w:ascii="Times New Roman" w:hAnsi="Times New Roman" w:cs="Times New Roman"/>
        </w:rPr>
        <w:t>.</w:t>
      </w:r>
    </w:p>
    <w:p w:rsidR="0043007F" w:rsidRPr="00082F22" w:rsidRDefault="0043007F" w:rsidP="00FE78A0">
      <w:pPr>
        <w:pStyle w:val="ListParagraph"/>
        <w:numPr>
          <w:ilvl w:val="0"/>
          <w:numId w:val="8"/>
        </w:numPr>
        <w:rPr>
          <w:rFonts w:ascii="Times New Roman" w:hAnsi="Times New Roman" w:cs="Times New Roman"/>
        </w:rPr>
      </w:pPr>
      <w:r w:rsidRPr="00082F22">
        <w:rPr>
          <w:rFonts w:ascii="Times New Roman" w:hAnsi="Times New Roman" w:cs="Times New Roman"/>
          <w:b/>
          <w:bCs/>
        </w:rPr>
        <w:t>Acute bacterial prostatitis</w:t>
      </w:r>
      <w:r w:rsidR="00E67655" w:rsidRPr="00082F22">
        <w:rPr>
          <w:rFonts w:ascii="Times New Roman" w:hAnsi="Times New Roman" w:cs="Times New Roman"/>
        </w:rPr>
        <w:t xml:space="preserve">: </w:t>
      </w:r>
      <w:r w:rsidRPr="00082F22">
        <w:rPr>
          <w:rFonts w:ascii="Times New Roman" w:hAnsi="Times New Roman" w:cs="Times New Roman"/>
        </w:rPr>
        <w:t>Often caused by common strains of bacteria, this type of prostatitis generally starts suddenly and causes flu-like signs and symptoms, such as fever, chills, nausea and vomiting.</w:t>
      </w:r>
    </w:p>
    <w:p w:rsidR="0043007F" w:rsidRPr="00082F22" w:rsidRDefault="0043007F" w:rsidP="00FE78A0">
      <w:pPr>
        <w:pStyle w:val="ListParagraph"/>
        <w:numPr>
          <w:ilvl w:val="0"/>
          <w:numId w:val="8"/>
        </w:numPr>
        <w:rPr>
          <w:rFonts w:ascii="Times New Roman" w:hAnsi="Times New Roman" w:cs="Times New Roman"/>
        </w:rPr>
      </w:pPr>
      <w:r w:rsidRPr="00082F22">
        <w:rPr>
          <w:rFonts w:ascii="Times New Roman" w:hAnsi="Times New Roman" w:cs="Times New Roman"/>
          <w:b/>
          <w:bCs/>
        </w:rPr>
        <w:t>Chronic bacterial prostatitis</w:t>
      </w:r>
      <w:r w:rsidR="00E67655" w:rsidRPr="00082F22">
        <w:rPr>
          <w:rFonts w:ascii="Times New Roman" w:hAnsi="Times New Roman" w:cs="Times New Roman"/>
        </w:rPr>
        <w:t xml:space="preserve">: </w:t>
      </w:r>
      <w:r w:rsidRPr="00082F22">
        <w:rPr>
          <w:rFonts w:ascii="Times New Roman" w:hAnsi="Times New Roman" w:cs="Times New Roman"/>
        </w:rPr>
        <w:t>When antibiotics don't eliminate the bacteria causing prostatitis, you can develop recurring or difficult-to-treat infections. Between bouts of chronic bacterial prostatitis, you might have no symptoms or only minor ones.</w:t>
      </w:r>
    </w:p>
    <w:p w:rsidR="0043007F" w:rsidRPr="00082F22" w:rsidRDefault="0043007F" w:rsidP="00FE78A0">
      <w:pPr>
        <w:pStyle w:val="ListParagraph"/>
        <w:numPr>
          <w:ilvl w:val="0"/>
          <w:numId w:val="8"/>
        </w:numPr>
        <w:rPr>
          <w:rFonts w:ascii="Times New Roman" w:hAnsi="Times New Roman" w:cs="Times New Roman"/>
        </w:rPr>
      </w:pPr>
      <w:r w:rsidRPr="00082F22">
        <w:rPr>
          <w:rFonts w:ascii="Times New Roman" w:hAnsi="Times New Roman" w:cs="Times New Roman"/>
          <w:b/>
          <w:bCs/>
        </w:rPr>
        <w:t>Chronic prostatitis/chronic pelvic pain syndrom</w:t>
      </w:r>
      <w:r w:rsidRPr="00082F22">
        <w:rPr>
          <w:rFonts w:ascii="Times New Roman" w:hAnsi="Times New Roman" w:cs="Times New Roman"/>
        </w:rPr>
        <w:t>e</w:t>
      </w:r>
      <w:r w:rsidR="00B36DCA" w:rsidRPr="00082F22">
        <w:rPr>
          <w:rFonts w:ascii="Times New Roman" w:hAnsi="Times New Roman" w:cs="Times New Roman"/>
        </w:rPr>
        <w:t xml:space="preserve">: </w:t>
      </w:r>
      <w:r w:rsidR="00FE78A0" w:rsidRPr="00082F22">
        <w:rPr>
          <w:rFonts w:ascii="Times New Roman" w:hAnsi="Times New Roman" w:cs="Times New Roman"/>
        </w:rPr>
        <w:t>This type of prostatitis, the most common,</w:t>
      </w:r>
      <w:r w:rsidRPr="00082F22">
        <w:rPr>
          <w:rFonts w:ascii="Times New Roman" w:hAnsi="Times New Roman" w:cs="Times New Roman"/>
        </w:rPr>
        <w:t xml:space="preserve"> isn't caused by bacteria. Often an exact cause can't be identified. For some men, symptoms stay about the same over time. For others, the symptoms go through cycles of being more and less severe.</w:t>
      </w:r>
    </w:p>
    <w:p w:rsidR="0043007F" w:rsidRPr="00082F22" w:rsidRDefault="0043007F" w:rsidP="00FE78A0">
      <w:pPr>
        <w:pStyle w:val="ListParagraph"/>
        <w:numPr>
          <w:ilvl w:val="0"/>
          <w:numId w:val="8"/>
        </w:numPr>
        <w:rPr>
          <w:rFonts w:ascii="Times New Roman" w:hAnsi="Times New Roman" w:cs="Times New Roman"/>
        </w:rPr>
      </w:pPr>
      <w:r w:rsidRPr="00082F22">
        <w:rPr>
          <w:rFonts w:ascii="Times New Roman" w:hAnsi="Times New Roman" w:cs="Times New Roman"/>
          <w:b/>
          <w:bCs/>
        </w:rPr>
        <w:t>Asymptomatic inflammatory prostatitis</w:t>
      </w:r>
      <w:r w:rsidR="00B57A2D" w:rsidRPr="00082F22">
        <w:rPr>
          <w:rFonts w:ascii="Times New Roman" w:hAnsi="Times New Roman" w:cs="Times New Roman"/>
        </w:rPr>
        <w:t xml:space="preserve">: </w:t>
      </w:r>
      <w:r w:rsidRPr="00082F22">
        <w:rPr>
          <w:rFonts w:ascii="Times New Roman" w:hAnsi="Times New Roman" w:cs="Times New Roman"/>
        </w:rPr>
        <w:t xml:space="preserve"> This type of prostatitis doesn't cause symptoms and is usually found only by chance when you're undergoing tests for other conditions. It doesn't require treatment.</w:t>
      </w:r>
    </w:p>
    <w:p w:rsidR="004B4D1E" w:rsidRDefault="004B4D1E" w:rsidP="009E517B">
      <w:pPr>
        <w:rPr>
          <w:rFonts w:ascii="Times New Roman" w:hAnsi="Times New Roman" w:cs="Times New Roman"/>
        </w:rPr>
      </w:pPr>
    </w:p>
    <w:p w:rsidR="00094C12" w:rsidRPr="00082F22" w:rsidRDefault="00094C12" w:rsidP="009E517B">
      <w:pPr>
        <w:rPr>
          <w:rFonts w:ascii="Times New Roman" w:hAnsi="Times New Roman" w:cs="Times New Roman"/>
        </w:rPr>
      </w:pPr>
    </w:p>
    <w:p w:rsidR="009E517B" w:rsidRPr="00082F22" w:rsidRDefault="009C09EB" w:rsidP="009E517B">
      <w:pPr>
        <w:rPr>
          <w:rFonts w:ascii="Times New Roman" w:hAnsi="Times New Roman" w:cs="Times New Roman"/>
          <w:b/>
          <w:bCs/>
        </w:rPr>
      </w:pPr>
      <w:r w:rsidRPr="00082F22">
        <w:rPr>
          <w:rFonts w:ascii="Times New Roman" w:hAnsi="Times New Roman" w:cs="Times New Roman"/>
          <w:b/>
          <w:bCs/>
        </w:rPr>
        <w:t>B.</w:t>
      </w:r>
      <w:r w:rsidR="009813FA" w:rsidRPr="00082F22">
        <w:rPr>
          <w:rFonts w:ascii="Times New Roman" w:hAnsi="Times New Roman" w:cs="Times New Roman"/>
          <w:b/>
          <w:bCs/>
        </w:rPr>
        <w:t xml:space="preserve"> </w:t>
      </w:r>
      <w:r w:rsidR="00653FDF" w:rsidRPr="00082F22">
        <w:rPr>
          <w:rFonts w:ascii="Times New Roman" w:hAnsi="Times New Roman" w:cs="Times New Roman"/>
          <w:b/>
          <w:bCs/>
        </w:rPr>
        <w:t xml:space="preserve">NON-CANCEROUS ENLARGEMENT </w:t>
      </w:r>
      <w:r w:rsidR="007209E9" w:rsidRPr="00082F22">
        <w:rPr>
          <w:rFonts w:ascii="Times New Roman" w:hAnsi="Times New Roman" w:cs="Times New Roman"/>
          <w:b/>
          <w:bCs/>
        </w:rPr>
        <w:t>(BPH)</w:t>
      </w:r>
    </w:p>
    <w:p w:rsidR="00FE78A0" w:rsidRPr="00082F22" w:rsidRDefault="001863CB" w:rsidP="00FE78A0">
      <w:pPr>
        <w:ind w:firstLine="720"/>
        <w:rPr>
          <w:rFonts w:ascii="Times New Roman" w:hAnsi="Times New Roman" w:cs="Times New Roman"/>
        </w:rPr>
      </w:pPr>
      <w:r w:rsidRPr="00082F22">
        <w:rPr>
          <w:rFonts w:ascii="Times New Roman" w:hAnsi="Times New Roman" w:cs="Times New Roman"/>
        </w:rPr>
        <w:t xml:space="preserve">Enlargement of the prostate is called benign prostatic hyperplasia (BPH). It occurs when the cells of the prostate gland begin to multiply. These additional cells cause </w:t>
      </w:r>
      <w:r w:rsidR="00FE78A0" w:rsidRPr="00082F22">
        <w:rPr>
          <w:rFonts w:ascii="Times New Roman" w:hAnsi="Times New Roman" w:cs="Times New Roman"/>
        </w:rPr>
        <w:t>the prostate</w:t>
      </w:r>
      <w:r w:rsidRPr="00082F22">
        <w:rPr>
          <w:rFonts w:ascii="Times New Roman" w:hAnsi="Times New Roman" w:cs="Times New Roman"/>
        </w:rPr>
        <w:t xml:space="preserve"> gland to swell, which squeezes the urethra and limits the flow of urine. </w:t>
      </w:r>
    </w:p>
    <w:p w:rsidR="00FE78A0" w:rsidRPr="00082F22" w:rsidRDefault="001863CB" w:rsidP="00FE78A0">
      <w:pPr>
        <w:rPr>
          <w:rFonts w:ascii="Times New Roman" w:hAnsi="Times New Roman" w:cs="Times New Roman"/>
        </w:rPr>
      </w:pPr>
      <w:r w:rsidRPr="00082F22">
        <w:rPr>
          <w:rFonts w:ascii="Times New Roman" w:hAnsi="Times New Roman" w:cs="Times New Roman"/>
        </w:rPr>
        <w:t xml:space="preserve">BPH is not the same as prostate cancer and doesn’t increase the risk of cancer. However, it can cause symptoms that can affect </w:t>
      </w:r>
      <w:r w:rsidR="00740D90" w:rsidRPr="00082F22">
        <w:rPr>
          <w:rFonts w:ascii="Times New Roman" w:hAnsi="Times New Roman" w:cs="Times New Roman"/>
        </w:rPr>
        <w:t>ones</w:t>
      </w:r>
      <w:r w:rsidRPr="00082F22">
        <w:rPr>
          <w:rFonts w:ascii="Times New Roman" w:hAnsi="Times New Roman" w:cs="Times New Roman"/>
        </w:rPr>
        <w:t xml:space="preserve"> quality of life. BPH is common in men older than 50 years.</w:t>
      </w:r>
      <w:r w:rsidR="006D0438" w:rsidRPr="00082F22">
        <w:rPr>
          <w:rFonts w:ascii="Times New Roman" w:hAnsi="Times New Roman" w:cs="Times New Roman"/>
        </w:rPr>
        <w:t xml:space="preserve"> </w:t>
      </w:r>
    </w:p>
    <w:p w:rsidR="00195423" w:rsidRPr="00082F22" w:rsidRDefault="00195423" w:rsidP="00FE78A0">
      <w:pPr>
        <w:rPr>
          <w:rFonts w:ascii="Times New Roman" w:hAnsi="Times New Roman" w:cs="Times New Roman"/>
        </w:rPr>
      </w:pPr>
    </w:p>
    <w:p w:rsidR="009E517B" w:rsidRPr="00082F22" w:rsidRDefault="006D0438" w:rsidP="00FE78A0">
      <w:pPr>
        <w:rPr>
          <w:rFonts w:ascii="Times New Roman" w:hAnsi="Times New Roman" w:cs="Times New Roman"/>
        </w:rPr>
      </w:pPr>
      <w:r w:rsidRPr="00082F22">
        <w:rPr>
          <w:rFonts w:ascii="Times New Roman" w:hAnsi="Times New Roman" w:cs="Times New Roman"/>
        </w:rPr>
        <w:t xml:space="preserve">Common </w:t>
      </w:r>
      <w:r w:rsidR="00F218EA" w:rsidRPr="00082F22">
        <w:rPr>
          <w:rFonts w:ascii="Times New Roman" w:hAnsi="Times New Roman" w:cs="Times New Roman"/>
        </w:rPr>
        <w:t xml:space="preserve">symptoms include; </w:t>
      </w:r>
      <w:r w:rsidR="00E04C1D" w:rsidRPr="00082F22">
        <w:rPr>
          <w:rFonts w:ascii="Times New Roman" w:hAnsi="Times New Roman" w:cs="Times New Roman"/>
        </w:rPr>
        <w:t>incomplete bladder emptying</w:t>
      </w:r>
      <w:r w:rsidR="00A84E05" w:rsidRPr="00082F22">
        <w:rPr>
          <w:rFonts w:ascii="Times New Roman" w:hAnsi="Times New Roman" w:cs="Times New Roman"/>
        </w:rPr>
        <w:t xml:space="preserve">, </w:t>
      </w:r>
      <w:r w:rsidR="00E04C1D" w:rsidRPr="00082F22">
        <w:rPr>
          <w:rFonts w:ascii="Times New Roman" w:hAnsi="Times New Roman" w:cs="Times New Roman"/>
        </w:rPr>
        <w:t>nocturia, which is the need to urinate two or more times per night</w:t>
      </w:r>
      <w:r w:rsidR="00A84E05" w:rsidRPr="00082F22">
        <w:rPr>
          <w:rFonts w:ascii="Times New Roman" w:hAnsi="Times New Roman" w:cs="Times New Roman"/>
        </w:rPr>
        <w:t xml:space="preserve">, </w:t>
      </w:r>
      <w:r w:rsidR="00E04C1D" w:rsidRPr="00082F22">
        <w:rPr>
          <w:rFonts w:ascii="Times New Roman" w:hAnsi="Times New Roman" w:cs="Times New Roman"/>
        </w:rPr>
        <w:t>dribbling at the end of your urinary stream</w:t>
      </w:r>
      <w:r w:rsidR="00A84E05" w:rsidRPr="00082F22">
        <w:rPr>
          <w:rFonts w:ascii="Times New Roman" w:hAnsi="Times New Roman" w:cs="Times New Roman"/>
        </w:rPr>
        <w:t xml:space="preserve">, </w:t>
      </w:r>
      <w:r w:rsidR="00E04C1D" w:rsidRPr="00082F22">
        <w:rPr>
          <w:rFonts w:ascii="Times New Roman" w:hAnsi="Times New Roman" w:cs="Times New Roman"/>
        </w:rPr>
        <w:t>incontinence, or leakage of urine</w:t>
      </w:r>
      <w:r w:rsidR="00A84E05" w:rsidRPr="00082F22">
        <w:rPr>
          <w:rFonts w:ascii="Times New Roman" w:hAnsi="Times New Roman" w:cs="Times New Roman"/>
        </w:rPr>
        <w:t xml:space="preserve">, </w:t>
      </w:r>
      <w:r w:rsidR="00E04C1D" w:rsidRPr="00082F22">
        <w:rPr>
          <w:rFonts w:ascii="Times New Roman" w:hAnsi="Times New Roman" w:cs="Times New Roman"/>
        </w:rPr>
        <w:t>the need to strain when urinating</w:t>
      </w:r>
      <w:r w:rsidR="000A4C3C" w:rsidRPr="00082F22">
        <w:rPr>
          <w:rFonts w:ascii="Times New Roman" w:hAnsi="Times New Roman" w:cs="Times New Roman"/>
        </w:rPr>
        <w:t>, a</w:t>
      </w:r>
      <w:r w:rsidR="00E04C1D" w:rsidRPr="00082F22">
        <w:rPr>
          <w:rFonts w:ascii="Times New Roman" w:hAnsi="Times New Roman" w:cs="Times New Roman"/>
        </w:rPr>
        <w:t xml:space="preserve"> weak urinary stream</w:t>
      </w:r>
      <w:r w:rsidR="000A4C3C" w:rsidRPr="00082F22">
        <w:rPr>
          <w:rFonts w:ascii="Times New Roman" w:hAnsi="Times New Roman" w:cs="Times New Roman"/>
        </w:rPr>
        <w:t xml:space="preserve">, a </w:t>
      </w:r>
      <w:r w:rsidR="00E04C1D" w:rsidRPr="00082F22">
        <w:rPr>
          <w:rFonts w:ascii="Times New Roman" w:hAnsi="Times New Roman" w:cs="Times New Roman"/>
        </w:rPr>
        <w:t>sudden urge to urinate</w:t>
      </w:r>
      <w:r w:rsidR="000A4C3C" w:rsidRPr="00082F22">
        <w:rPr>
          <w:rFonts w:ascii="Times New Roman" w:hAnsi="Times New Roman" w:cs="Times New Roman"/>
        </w:rPr>
        <w:t>, a</w:t>
      </w:r>
      <w:r w:rsidR="00E04C1D" w:rsidRPr="00082F22">
        <w:rPr>
          <w:rFonts w:ascii="Times New Roman" w:hAnsi="Times New Roman" w:cs="Times New Roman"/>
        </w:rPr>
        <w:t xml:space="preserve"> slowed or delayed urinary stream</w:t>
      </w:r>
      <w:r w:rsidR="00312C3D" w:rsidRPr="00082F22">
        <w:rPr>
          <w:rFonts w:ascii="Times New Roman" w:hAnsi="Times New Roman" w:cs="Times New Roman"/>
        </w:rPr>
        <w:t xml:space="preserve">, </w:t>
      </w:r>
      <w:r w:rsidR="00E04C1D" w:rsidRPr="00082F22">
        <w:rPr>
          <w:rFonts w:ascii="Times New Roman" w:hAnsi="Times New Roman" w:cs="Times New Roman"/>
        </w:rPr>
        <w:t>painful urination</w:t>
      </w:r>
      <w:r w:rsidR="00312C3D" w:rsidRPr="00082F22">
        <w:rPr>
          <w:rFonts w:ascii="Times New Roman" w:hAnsi="Times New Roman" w:cs="Times New Roman"/>
        </w:rPr>
        <w:t xml:space="preserve">, </w:t>
      </w:r>
      <w:r w:rsidR="00E04C1D" w:rsidRPr="00082F22">
        <w:rPr>
          <w:rFonts w:ascii="Times New Roman" w:hAnsi="Times New Roman" w:cs="Times New Roman"/>
        </w:rPr>
        <w:t>blood in the urine</w:t>
      </w:r>
      <w:r w:rsidR="00A5679C" w:rsidRPr="00082F22">
        <w:rPr>
          <w:rFonts w:ascii="Times New Roman" w:hAnsi="Times New Roman" w:cs="Times New Roman"/>
        </w:rPr>
        <w:t>.</w:t>
      </w:r>
    </w:p>
    <w:p w:rsidR="009E517B" w:rsidRDefault="009E517B" w:rsidP="009E517B">
      <w:pPr>
        <w:rPr>
          <w:rFonts w:ascii="Times New Roman" w:hAnsi="Times New Roman" w:cs="Times New Roman"/>
        </w:rPr>
      </w:pPr>
    </w:p>
    <w:p w:rsidR="00094C12" w:rsidRPr="00082F22" w:rsidRDefault="00094C12" w:rsidP="009E517B">
      <w:pPr>
        <w:rPr>
          <w:rFonts w:ascii="Times New Roman" w:hAnsi="Times New Roman" w:cs="Times New Roman"/>
        </w:rPr>
      </w:pPr>
    </w:p>
    <w:p w:rsidR="009E517B" w:rsidRPr="00082F22" w:rsidRDefault="009C09EB" w:rsidP="009E517B">
      <w:pPr>
        <w:rPr>
          <w:rFonts w:ascii="Times New Roman" w:hAnsi="Times New Roman" w:cs="Times New Roman"/>
          <w:b/>
          <w:bCs/>
        </w:rPr>
      </w:pPr>
      <w:r w:rsidRPr="00082F22">
        <w:rPr>
          <w:rFonts w:ascii="Times New Roman" w:hAnsi="Times New Roman" w:cs="Times New Roman"/>
          <w:b/>
          <w:bCs/>
        </w:rPr>
        <w:t>C.</w:t>
      </w:r>
      <w:r w:rsidR="00722708" w:rsidRPr="00082F22">
        <w:rPr>
          <w:rFonts w:ascii="Times New Roman" w:hAnsi="Times New Roman" w:cs="Times New Roman"/>
          <w:b/>
          <w:bCs/>
        </w:rPr>
        <w:t xml:space="preserve"> PROSTATE</w:t>
      </w:r>
      <w:r w:rsidR="009813FA" w:rsidRPr="00082F22">
        <w:rPr>
          <w:rFonts w:ascii="Times New Roman" w:hAnsi="Times New Roman" w:cs="Times New Roman"/>
          <w:b/>
          <w:bCs/>
        </w:rPr>
        <w:t xml:space="preserve"> </w:t>
      </w:r>
      <w:r w:rsidR="008D55C4" w:rsidRPr="00082F22">
        <w:rPr>
          <w:rFonts w:ascii="Times New Roman" w:hAnsi="Times New Roman" w:cs="Times New Roman"/>
          <w:b/>
          <w:bCs/>
        </w:rPr>
        <w:t>CANCER</w:t>
      </w:r>
    </w:p>
    <w:p w:rsidR="00357916" w:rsidRPr="00082F22" w:rsidRDefault="00357916" w:rsidP="00195423">
      <w:pPr>
        <w:ind w:firstLine="720"/>
        <w:rPr>
          <w:rFonts w:ascii="Times New Roman" w:hAnsi="Times New Roman" w:cs="Times New Roman"/>
        </w:rPr>
      </w:pPr>
      <w:r w:rsidRPr="00082F22">
        <w:rPr>
          <w:rFonts w:ascii="Times New Roman" w:hAnsi="Times New Roman" w:cs="Times New Roman"/>
        </w:rPr>
        <w:t>Prostate cancer is cancer that occurs in the prostate</w:t>
      </w:r>
      <w:r w:rsidR="0000758A" w:rsidRPr="00082F22">
        <w:rPr>
          <w:rFonts w:ascii="Times New Roman" w:hAnsi="Times New Roman" w:cs="Times New Roman"/>
        </w:rPr>
        <w:t xml:space="preserve">, </w:t>
      </w:r>
      <w:r w:rsidRPr="00082F22">
        <w:rPr>
          <w:rFonts w:ascii="Times New Roman" w:hAnsi="Times New Roman" w:cs="Times New Roman"/>
        </w:rPr>
        <w:t>a small walnut-shaped gland in men that produces the seminal fluid that nourishes and transports sperm.</w:t>
      </w:r>
    </w:p>
    <w:p w:rsidR="00357916" w:rsidRPr="00082F22" w:rsidRDefault="00357916" w:rsidP="00357916">
      <w:pPr>
        <w:rPr>
          <w:rFonts w:ascii="Times New Roman" w:hAnsi="Times New Roman" w:cs="Times New Roman"/>
        </w:rPr>
      </w:pPr>
      <w:r w:rsidRPr="00082F22">
        <w:rPr>
          <w:rFonts w:ascii="Times New Roman" w:hAnsi="Times New Roman" w:cs="Times New Roman"/>
        </w:rPr>
        <w:lastRenderedPageBreak/>
        <w:t>Prostate cancer is one of the most common types of cancer in men. Usually prostate cancer grows slowly and is initially confined to the prostate gland, where it may not cause serious harm. However, while some types of prostate cancer grow slowly and may need minimal or even no treatment, other types are aggressive and can spread quickly.</w:t>
      </w:r>
    </w:p>
    <w:p w:rsidR="00FC1202" w:rsidRPr="00082F22" w:rsidRDefault="00357916">
      <w:pPr>
        <w:rPr>
          <w:rFonts w:ascii="Times New Roman" w:hAnsi="Times New Roman" w:cs="Times New Roman"/>
        </w:rPr>
      </w:pPr>
      <w:r w:rsidRPr="00082F22">
        <w:rPr>
          <w:rFonts w:ascii="Times New Roman" w:hAnsi="Times New Roman" w:cs="Times New Roman"/>
        </w:rPr>
        <w:t>Prostate cancer that's detected early</w:t>
      </w:r>
      <w:r w:rsidR="00650A17" w:rsidRPr="00082F22">
        <w:rPr>
          <w:rFonts w:ascii="Times New Roman" w:hAnsi="Times New Roman" w:cs="Times New Roman"/>
        </w:rPr>
        <w:t xml:space="preserve">, </w:t>
      </w:r>
      <w:r w:rsidRPr="00082F22">
        <w:rPr>
          <w:rFonts w:ascii="Times New Roman" w:hAnsi="Times New Roman" w:cs="Times New Roman"/>
        </w:rPr>
        <w:t>when it's still confined to the prostate gland has a better chance of successful treatment.</w:t>
      </w:r>
      <w:r w:rsidR="00EA2368" w:rsidRPr="00082F22">
        <w:rPr>
          <w:rFonts w:ascii="Times New Roman" w:hAnsi="Times New Roman" w:cs="Times New Roman"/>
        </w:rPr>
        <w:t xml:space="preserve"> </w:t>
      </w:r>
    </w:p>
    <w:p w:rsidR="007262BC" w:rsidRPr="00082F22" w:rsidRDefault="00D433A9">
      <w:pPr>
        <w:rPr>
          <w:rFonts w:ascii="Times New Roman" w:hAnsi="Times New Roman" w:cs="Times New Roman"/>
        </w:rPr>
      </w:pPr>
      <w:r w:rsidRPr="00082F22">
        <w:rPr>
          <w:rFonts w:ascii="Times New Roman" w:hAnsi="Times New Roman" w:cs="Times New Roman"/>
        </w:rPr>
        <w:t>Prostate cancer may cause no signs or symptoms in its early stages.Prostate cancer that's more advanced may cause signs and symptoms such as:</w:t>
      </w:r>
      <w:r w:rsidR="00BC3D5D" w:rsidRPr="00082F22">
        <w:rPr>
          <w:rFonts w:ascii="Times New Roman" w:hAnsi="Times New Roman" w:cs="Times New Roman"/>
        </w:rPr>
        <w:t xml:space="preserve"> </w:t>
      </w:r>
      <w:r w:rsidRPr="00082F22">
        <w:rPr>
          <w:rFonts w:ascii="Times New Roman" w:hAnsi="Times New Roman" w:cs="Times New Roman"/>
        </w:rPr>
        <w:t>Trouble urinating</w:t>
      </w:r>
      <w:r w:rsidR="00BC3D5D" w:rsidRPr="00082F22">
        <w:rPr>
          <w:rFonts w:ascii="Times New Roman" w:hAnsi="Times New Roman" w:cs="Times New Roman"/>
        </w:rPr>
        <w:t xml:space="preserve">, </w:t>
      </w:r>
      <w:r w:rsidRPr="00082F22">
        <w:rPr>
          <w:rFonts w:ascii="Times New Roman" w:hAnsi="Times New Roman" w:cs="Times New Roman"/>
        </w:rPr>
        <w:t>Decreased force in the stream of urine</w:t>
      </w:r>
      <w:r w:rsidR="00BC3D5D" w:rsidRPr="00082F22">
        <w:rPr>
          <w:rFonts w:ascii="Times New Roman" w:hAnsi="Times New Roman" w:cs="Times New Roman"/>
        </w:rPr>
        <w:t xml:space="preserve">, </w:t>
      </w:r>
      <w:r w:rsidRPr="00082F22">
        <w:rPr>
          <w:rFonts w:ascii="Times New Roman" w:hAnsi="Times New Roman" w:cs="Times New Roman"/>
        </w:rPr>
        <w:t>Blood in semen</w:t>
      </w:r>
      <w:r w:rsidR="00BC3D5D" w:rsidRPr="00082F22">
        <w:rPr>
          <w:rFonts w:ascii="Times New Roman" w:hAnsi="Times New Roman" w:cs="Times New Roman"/>
        </w:rPr>
        <w:t xml:space="preserve">, </w:t>
      </w:r>
      <w:r w:rsidRPr="00082F22">
        <w:rPr>
          <w:rFonts w:ascii="Times New Roman" w:hAnsi="Times New Roman" w:cs="Times New Roman"/>
        </w:rPr>
        <w:t>Discomfort in the pelvic area</w:t>
      </w:r>
      <w:r w:rsidR="00BC3D5D" w:rsidRPr="00082F22">
        <w:rPr>
          <w:rFonts w:ascii="Times New Roman" w:hAnsi="Times New Roman" w:cs="Times New Roman"/>
        </w:rPr>
        <w:t xml:space="preserve">, </w:t>
      </w:r>
      <w:r w:rsidRPr="00082F22">
        <w:rPr>
          <w:rFonts w:ascii="Times New Roman" w:hAnsi="Times New Roman" w:cs="Times New Roman"/>
        </w:rPr>
        <w:t>Bone pain</w:t>
      </w:r>
      <w:r w:rsidR="00195423" w:rsidRPr="00082F22">
        <w:rPr>
          <w:rFonts w:ascii="Times New Roman" w:hAnsi="Times New Roman" w:cs="Times New Roman"/>
        </w:rPr>
        <w:t>, and erectile</w:t>
      </w:r>
      <w:r w:rsidRPr="00082F22">
        <w:rPr>
          <w:rFonts w:ascii="Times New Roman" w:hAnsi="Times New Roman" w:cs="Times New Roman"/>
        </w:rPr>
        <w:t xml:space="preserve"> dysfunction</w:t>
      </w:r>
      <w:r w:rsidR="00BC3D5D" w:rsidRPr="00082F22">
        <w:rPr>
          <w:rFonts w:ascii="Times New Roman" w:hAnsi="Times New Roman" w:cs="Times New Roman"/>
        </w:rPr>
        <w:t>.</w:t>
      </w:r>
    </w:p>
    <w:p w:rsidR="002660DA" w:rsidRPr="00082F22" w:rsidRDefault="002660DA">
      <w:pPr>
        <w:rPr>
          <w:rFonts w:ascii="Times New Roman" w:hAnsi="Times New Roman" w:cs="Times New Roman"/>
        </w:rPr>
      </w:pPr>
    </w:p>
    <w:p w:rsidR="00B51F51" w:rsidRPr="00082F22" w:rsidRDefault="00B51F51">
      <w:pPr>
        <w:rPr>
          <w:rFonts w:ascii="Times New Roman" w:hAnsi="Times New Roman" w:cs="Times New Roman"/>
        </w:rPr>
      </w:pPr>
    </w:p>
    <w:p w:rsidR="002660DA" w:rsidRPr="00082F22" w:rsidRDefault="002660DA">
      <w:pPr>
        <w:rPr>
          <w:rFonts w:ascii="Times New Roman" w:hAnsi="Times New Roman" w:cs="Times New Roman"/>
        </w:rPr>
      </w:pPr>
    </w:p>
    <w:p w:rsidR="007262BC" w:rsidRPr="00082F22" w:rsidRDefault="007262BC">
      <w:pPr>
        <w:rPr>
          <w:rFonts w:ascii="Times New Roman" w:hAnsi="Times New Roman" w:cs="Times New Roman"/>
        </w:rPr>
      </w:pPr>
      <w:r w:rsidRPr="00082F22">
        <w:rPr>
          <w:rFonts w:ascii="Times New Roman" w:hAnsi="Times New Roman" w:cs="Times New Roman"/>
        </w:rPr>
        <w:t>2.</w:t>
      </w:r>
      <w:r w:rsidR="00343D13" w:rsidRPr="00082F22">
        <w:rPr>
          <w:rFonts w:ascii="Times New Roman" w:hAnsi="Times New Roman" w:cs="Times New Roman"/>
        </w:rPr>
        <w:t xml:space="preserve"> </w:t>
      </w:r>
      <w:r w:rsidRPr="00082F22">
        <w:rPr>
          <w:rFonts w:ascii="Times New Roman" w:hAnsi="Times New Roman" w:cs="Times New Roman"/>
          <w:u w:val="single"/>
        </w:rPr>
        <w:t>THE A</w:t>
      </w:r>
      <w:r w:rsidR="00CE7337" w:rsidRPr="00082F22">
        <w:rPr>
          <w:rFonts w:ascii="Times New Roman" w:hAnsi="Times New Roman" w:cs="Times New Roman"/>
          <w:u w:val="single"/>
        </w:rPr>
        <w:t>ETIOLOGIES</w:t>
      </w:r>
    </w:p>
    <w:p w:rsidR="00F44FA8" w:rsidRPr="00082F22" w:rsidRDefault="00F44FA8" w:rsidP="00872060">
      <w:pPr>
        <w:rPr>
          <w:rFonts w:ascii="Times New Roman" w:hAnsi="Times New Roman" w:cs="Times New Roman"/>
          <w:b/>
          <w:bCs/>
        </w:rPr>
      </w:pPr>
    </w:p>
    <w:p w:rsidR="00966076" w:rsidRPr="00082F22" w:rsidRDefault="009C09EB" w:rsidP="00872060">
      <w:pPr>
        <w:rPr>
          <w:rFonts w:ascii="Times New Roman" w:hAnsi="Times New Roman" w:cs="Times New Roman"/>
          <w:b/>
          <w:bCs/>
        </w:rPr>
      </w:pPr>
      <w:r w:rsidRPr="00082F22">
        <w:rPr>
          <w:rFonts w:ascii="Times New Roman" w:hAnsi="Times New Roman" w:cs="Times New Roman"/>
          <w:b/>
          <w:bCs/>
        </w:rPr>
        <w:t>A.</w:t>
      </w:r>
      <w:r w:rsidR="009813FA" w:rsidRPr="00082F22">
        <w:rPr>
          <w:rFonts w:ascii="Times New Roman" w:hAnsi="Times New Roman" w:cs="Times New Roman"/>
          <w:b/>
          <w:bCs/>
        </w:rPr>
        <w:t xml:space="preserve"> </w:t>
      </w:r>
      <w:r w:rsidR="00722708" w:rsidRPr="00082F22">
        <w:rPr>
          <w:rFonts w:ascii="Times New Roman" w:hAnsi="Times New Roman" w:cs="Times New Roman"/>
          <w:b/>
          <w:bCs/>
        </w:rPr>
        <w:t xml:space="preserve">PROSTATITIS </w:t>
      </w:r>
    </w:p>
    <w:p w:rsidR="00E2164D" w:rsidRPr="00082F22" w:rsidRDefault="00872060" w:rsidP="00872060">
      <w:pPr>
        <w:rPr>
          <w:rFonts w:ascii="Times New Roman" w:hAnsi="Times New Roman" w:cs="Times New Roman"/>
        </w:rPr>
      </w:pPr>
      <w:r w:rsidRPr="00082F22">
        <w:rPr>
          <w:rFonts w:ascii="Times New Roman" w:hAnsi="Times New Roman" w:cs="Times New Roman"/>
          <w:b/>
          <w:bCs/>
        </w:rPr>
        <w:t>Acute bacterial prostatitis</w:t>
      </w:r>
      <w:r w:rsidR="00A428D9" w:rsidRPr="00082F22">
        <w:rPr>
          <w:rFonts w:ascii="Times New Roman" w:hAnsi="Times New Roman" w:cs="Times New Roman"/>
        </w:rPr>
        <w:t>:</w:t>
      </w:r>
      <w:r w:rsidRPr="00082F22">
        <w:rPr>
          <w:rFonts w:ascii="Times New Roman" w:hAnsi="Times New Roman" w:cs="Times New Roman"/>
        </w:rPr>
        <w:t xml:space="preserve"> caused by common strains of bacteria</w:t>
      </w:r>
      <w:r w:rsidR="00C5460D" w:rsidRPr="00082F22">
        <w:rPr>
          <w:rFonts w:ascii="Times New Roman" w:hAnsi="Times New Roman" w:cs="Times New Roman"/>
        </w:rPr>
        <w:t xml:space="preserve"> such as Pseudomonas and Gram positive cocci such as streptococcus and staphylococcus</w:t>
      </w:r>
      <w:r w:rsidRPr="00082F22">
        <w:rPr>
          <w:rFonts w:ascii="Times New Roman" w:hAnsi="Times New Roman" w:cs="Times New Roman"/>
        </w:rPr>
        <w:t xml:space="preserve">. The infection can start when </w:t>
      </w:r>
      <w:r w:rsidR="00195423" w:rsidRPr="00082F22">
        <w:rPr>
          <w:rFonts w:ascii="Times New Roman" w:hAnsi="Times New Roman" w:cs="Times New Roman"/>
        </w:rPr>
        <w:t>bacteria in urine leak into the</w:t>
      </w:r>
      <w:r w:rsidRPr="00082F22">
        <w:rPr>
          <w:rFonts w:ascii="Times New Roman" w:hAnsi="Times New Roman" w:cs="Times New Roman"/>
        </w:rPr>
        <w:t xml:space="preserve"> prostate. Antibiotics are used to treat the infection. If they don't eliminate the bacteria</w:t>
      </w:r>
      <w:r w:rsidR="00195423" w:rsidRPr="00082F22">
        <w:rPr>
          <w:rFonts w:ascii="Times New Roman" w:hAnsi="Times New Roman" w:cs="Times New Roman"/>
        </w:rPr>
        <w:t>,</w:t>
      </w:r>
      <w:r w:rsidRPr="00082F22">
        <w:rPr>
          <w:rFonts w:ascii="Times New Roman" w:hAnsi="Times New Roman" w:cs="Times New Roman"/>
        </w:rPr>
        <w:t xml:space="preserve"> prostatitis might recur or be difficult to treat (chronic bacterial prostatitis).</w:t>
      </w:r>
    </w:p>
    <w:p w:rsidR="00B01A3C" w:rsidRPr="00082F22" w:rsidRDefault="00195423" w:rsidP="00896DBF">
      <w:pPr>
        <w:rPr>
          <w:rFonts w:ascii="Times New Roman" w:hAnsi="Times New Roman" w:cs="Times New Roman"/>
        </w:rPr>
      </w:pPr>
      <w:r w:rsidRPr="00082F22">
        <w:rPr>
          <w:rFonts w:ascii="Times New Roman" w:hAnsi="Times New Roman" w:cs="Times New Roman"/>
          <w:b/>
          <w:bCs/>
        </w:rPr>
        <w:t>Chronic</w:t>
      </w:r>
      <w:r w:rsidR="00654ABD" w:rsidRPr="00082F22">
        <w:rPr>
          <w:rFonts w:ascii="Times New Roman" w:hAnsi="Times New Roman" w:cs="Times New Roman"/>
          <w:b/>
          <w:bCs/>
        </w:rPr>
        <w:t xml:space="preserve"> bacterial prostatitis</w:t>
      </w:r>
      <w:r w:rsidR="00B01A3C" w:rsidRPr="00082F22">
        <w:rPr>
          <w:rFonts w:ascii="Times New Roman" w:hAnsi="Times New Roman" w:cs="Times New Roman"/>
        </w:rPr>
        <w:t xml:space="preserve">: Caused by bacteria such as gram-negative e.g E.coli, Websiella, </w:t>
      </w:r>
      <w:proofErr w:type="gramStart"/>
      <w:r w:rsidR="00B01A3C" w:rsidRPr="00082F22">
        <w:rPr>
          <w:rFonts w:ascii="Times New Roman" w:hAnsi="Times New Roman" w:cs="Times New Roman"/>
        </w:rPr>
        <w:t>pneumonia</w:t>
      </w:r>
      <w:proofErr w:type="gramEnd"/>
      <w:r w:rsidR="00B01A3C" w:rsidRPr="00082F22">
        <w:rPr>
          <w:rFonts w:ascii="Times New Roman" w:hAnsi="Times New Roman" w:cs="Times New Roman"/>
        </w:rPr>
        <w:t xml:space="preserve"> and pseudomonas aeruginosa.</w:t>
      </w:r>
    </w:p>
    <w:p w:rsidR="008F6B3D" w:rsidRPr="00082F22" w:rsidRDefault="00872060">
      <w:pPr>
        <w:rPr>
          <w:rFonts w:ascii="Times New Roman" w:hAnsi="Times New Roman" w:cs="Times New Roman"/>
        </w:rPr>
      </w:pPr>
      <w:r w:rsidRPr="00082F22">
        <w:rPr>
          <w:rFonts w:ascii="Times New Roman" w:hAnsi="Times New Roman" w:cs="Times New Roman"/>
        </w:rPr>
        <w:t>Nerve damage in the lower urinary tract, which can be caused by surgery or trauma to the area, might contribute to prostatitis not caused by a bacterial infection. In many cases of prostatitis, the cause isn't identified.</w:t>
      </w:r>
    </w:p>
    <w:p w:rsidR="00195423" w:rsidRPr="00082F22" w:rsidRDefault="00195423">
      <w:pPr>
        <w:rPr>
          <w:rFonts w:ascii="Times New Roman" w:hAnsi="Times New Roman" w:cs="Times New Roman"/>
        </w:rPr>
      </w:pPr>
    </w:p>
    <w:p w:rsidR="00F46F44" w:rsidRPr="00082F22" w:rsidRDefault="00F46F44" w:rsidP="00F46F44">
      <w:pPr>
        <w:rPr>
          <w:rFonts w:ascii="Times New Roman" w:hAnsi="Times New Roman" w:cs="Times New Roman"/>
        </w:rPr>
      </w:pPr>
      <w:r w:rsidRPr="00082F22">
        <w:rPr>
          <w:rFonts w:ascii="Times New Roman" w:hAnsi="Times New Roman" w:cs="Times New Roman"/>
          <w:b/>
          <w:bCs/>
        </w:rPr>
        <w:t>Risk factors</w:t>
      </w:r>
      <w:r w:rsidR="006A1003" w:rsidRPr="00082F22">
        <w:rPr>
          <w:rFonts w:ascii="Times New Roman" w:hAnsi="Times New Roman" w:cs="Times New Roman"/>
          <w:b/>
          <w:bCs/>
        </w:rPr>
        <w:t xml:space="preserve"> include</w:t>
      </w:r>
      <w:r w:rsidR="006A1003" w:rsidRPr="00082F22">
        <w:rPr>
          <w:rFonts w:ascii="Times New Roman" w:hAnsi="Times New Roman" w:cs="Times New Roman"/>
        </w:rPr>
        <w:t xml:space="preserve">: </w:t>
      </w:r>
    </w:p>
    <w:p w:rsidR="00F46F44" w:rsidRPr="00082F22" w:rsidRDefault="00195423" w:rsidP="00F46F44">
      <w:pPr>
        <w:rPr>
          <w:rFonts w:ascii="Times New Roman" w:hAnsi="Times New Roman" w:cs="Times New Roman"/>
        </w:rPr>
      </w:pPr>
      <w:r w:rsidRPr="00082F22">
        <w:rPr>
          <w:rFonts w:ascii="Times New Roman" w:hAnsi="Times New Roman" w:cs="Times New Roman"/>
        </w:rPr>
        <w:t>-</w:t>
      </w:r>
      <w:r w:rsidR="00F46F44" w:rsidRPr="00082F22">
        <w:rPr>
          <w:rFonts w:ascii="Times New Roman" w:hAnsi="Times New Roman" w:cs="Times New Roman"/>
        </w:rPr>
        <w:t>Being young or middle-aged</w:t>
      </w:r>
    </w:p>
    <w:p w:rsidR="00F46F44" w:rsidRPr="00082F22" w:rsidRDefault="00195423" w:rsidP="00F46F44">
      <w:pPr>
        <w:rPr>
          <w:rFonts w:ascii="Times New Roman" w:hAnsi="Times New Roman" w:cs="Times New Roman"/>
        </w:rPr>
      </w:pPr>
      <w:r w:rsidRPr="00082F22">
        <w:rPr>
          <w:rFonts w:ascii="Times New Roman" w:hAnsi="Times New Roman" w:cs="Times New Roman"/>
        </w:rPr>
        <w:t>-</w:t>
      </w:r>
      <w:r w:rsidR="00F46F44" w:rsidRPr="00082F22">
        <w:rPr>
          <w:rFonts w:ascii="Times New Roman" w:hAnsi="Times New Roman" w:cs="Times New Roman"/>
        </w:rPr>
        <w:t>Having had prostatitis previously</w:t>
      </w:r>
    </w:p>
    <w:p w:rsidR="00F46F44" w:rsidRPr="00082F22" w:rsidRDefault="00195423" w:rsidP="00F46F44">
      <w:pPr>
        <w:rPr>
          <w:rFonts w:ascii="Times New Roman" w:hAnsi="Times New Roman" w:cs="Times New Roman"/>
        </w:rPr>
      </w:pPr>
      <w:r w:rsidRPr="00082F22">
        <w:rPr>
          <w:rFonts w:ascii="Times New Roman" w:hAnsi="Times New Roman" w:cs="Times New Roman"/>
        </w:rPr>
        <w:t>-</w:t>
      </w:r>
      <w:r w:rsidR="00F46F44" w:rsidRPr="00082F22">
        <w:rPr>
          <w:rFonts w:ascii="Times New Roman" w:hAnsi="Times New Roman" w:cs="Times New Roman"/>
        </w:rPr>
        <w:t>Having an infection in the bladder or the tube that transports semen and urine to the penis (urethra)</w:t>
      </w:r>
    </w:p>
    <w:p w:rsidR="00F46F44" w:rsidRPr="00082F22" w:rsidRDefault="00195423" w:rsidP="00F46F44">
      <w:pPr>
        <w:rPr>
          <w:rFonts w:ascii="Times New Roman" w:hAnsi="Times New Roman" w:cs="Times New Roman"/>
        </w:rPr>
      </w:pPr>
      <w:r w:rsidRPr="00082F22">
        <w:rPr>
          <w:rFonts w:ascii="Times New Roman" w:hAnsi="Times New Roman" w:cs="Times New Roman"/>
        </w:rPr>
        <w:t>-</w:t>
      </w:r>
      <w:r w:rsidR="00F46F44" w:rsidRPr="00082F22">
        <w:rPr>
          <w:rFonts w:ascii="Times New Roman" w:hAnsi="Times New Roman" w:cs="Times New Roman"/>
        </w:rPr>
        <w:t>Having pelvic trauma, such as an injury from bicycling or horseback riding</w:t>
      </w:r>
    </w:p>
    <w:p w:rsidR="00483C96" w:rsidRPr="00082F22" w:rsidRDefault="00195423" w:rsidP="00F46F44">
      <w:pPr>
        <w:rPr>
          <w:rFonts w:ascii="Times New Roman" w:hAnsi="Times New Roman" w:cs="Times New Roman"/>
        </w:rPr>
      </w:pPr>
      <w:r w:rsidRPr="00082F22">
        <w:rPr>
          <w:rFonts w:ascii="Times New Roman" w:hAnsi="Times New Roman" w:cs="Times New Roman"/>
        </w:rPr>
        <w:t>-</w:t>
      </w:r>
      <w:r w:rsidR="00F46F44" w:rsidRPr="00082F22">
        <w:rPr>
          <w:rFonts w:ascii="Times New Roman" w:hAnsi="Times New Roman" w:cs="Times New Roman"/>
        </w:rPr>
        <w:t>Using a tube inserted into the urethra to drain the bladder (urinary catheter)</w:t>
      </w:r>
    </w:p>
    <w:p w:rsidR="00F46F44" w:rsidRPr="00082F22" w:rsidRDefault="00195423" w:rsidP="00F46F44">
      <w:pPr>
        <w:rPr>
          <w:rFonts w:ascii="Times New Roman" w:hAnsi="Times New Roman" w:cs="Times New Roman"/>
        </w:rPr>
      </w:pPr>
      <w:r w:rsidRPr="00082F22">
        <w:rPr>
          <w:rFonts w:ascii="Times New Roman" w:hAnsi="Times New Roman" w:cs="Times New Roman"/>
        </w:rPr>
        <w:t>-</w:t>
      </w:r>
      <w:r w:rsidR="00F46F44" w:rsidRPr="00082F22">
        <w:rPr>
          <w:rFonts w:ascii="Times New Roman" w:hAnsi="Times New Roman" w:cs="Times New Roman"/>
        </w:rPr>
        <w:t>Having HIV/AIDS</w:t>
      </w:r>
    </w:p>
    <w:p w:rsidR="00F46F44" w:rsidRPr="00082F22" w:rsidRDefault="00195423">
      <w:pPr>
        <w:rPr>
          <w:rFonts w:ascii="Times New Roman" w:hAnsi="Times New Roman" w:cs="Times New Roman"/>
        </w:rPr>
      </w:pPr>
      <w:r w:rsidRPr="00082F22">
        <w:rPr>
          <w:rFonts w:ascii="Times New Roman" w:hAnsi="Times New Roman" w:cs="Times New Roman"/>
        </w:rPr>
        <w:t>-</w:t>
      </w:r>
      <w:r w:rsidR="00F46F44" w:rsidRPr="00082F22">
        <w:rPr>
          <w:rFonts w:ascii="Times New Roman" w:hAnsi="Times New Roman" w:cs="Times New Roman"/>
        </w:rPr>
        <w:t>Having had a prostate biopsy</w:t>
      </w:r>
    </w:p>
    <w:p w:rsidR="00F46F44" w:rsidRPr="00082F22" w:rsidRDefault="00F46F44">
      <w:pPr>
        <w:rPr>
          <w:rFonts w:ascii="Times New Roman" w:hAnsi="Times New Roman" w:cs="Times New Roman"/>
        </w:rPr>
      </w:pPr>
    </w:p>
    <w:p w:rsidR="00B51F51" w:rsidRPr="00082F22" w:rsidRDefault="00B51F51">
      <w:pPr>
        <w:rPr>
          <w:rFonts w:ascii="Times New Roman" w:hAnsi="Times New Roman" w:cs="Times New Roman"/>
        </w:rPr>
      </w:pPr>
    </w:p>
    <w:p w:rsidR="0014347A" w:rsidRPr="00082F22" w:rsidRDefault="00653FDF">
      <w:pPr>
        <w:rPr>
          <w:rFonts w:ascii="Times New Roman" w:hAnsi="Times New Roman" w:cs="Times New Roman"/>
          <w:b/>
          <w:bCs/>
          <w:lang w:val="fr-FR"/>
        </w:rPr>
      </w:pPr>
      <w:r w:rsidRPr="00082F22">
        <w:rPr>
          <w:rFonts w:ascii="Times New Roman" w:hAnsi="Times New Roman" w:cs="Times New Roman"/>
          <w:b/>
          <w:bCs/>
          <w:lang w:val="fr-FR"/>
        </w:rPr>
        <w:t xml:space="preserve">B. NON-CANCEROUS ENLARGEMENT </w:t>
      </w:r>
      <w:r w:rsidR="007209E9" w:rsidRPr="00082F22">
        <w:rPr>
          <w:rFonts w:ascii="Times New Roman" w:hAnsi="Times New Roman" w:cs="Times New Roman"/>
          <w:b/>
          <w:bCs/>
          <w:lang w:val="fr-FR"/>
        </w:rPr>
        <w:t>(BPH)</w:t>
      </w:r>
    </w:p>
    <w:p w:rsidR="0014347A" w:rsidRPr="00082F22" w:rsidRDefault="005C7D93" w:rsidP="00B51F51">
      <w:pPr>
        <w:ind w:firstLine="720"/>
        <w:rPr>
          <w:rFonts w:ascii="Times New Roman" w:hAnsi="Times New Roman" w:cs="Times New Roman"/>
        </w:rPr>
      </w:pPr>
      <w:r w:rsidRPr="00082F22">
        <w:rPr>
          <w:rFonts w:ascii="Times New Roman" w:hAnsi="Times New Roman" w:cs="Times New Roman"/>
        </w:rPr>
        <w:t>BPH is considered a normal condition of male aging, and many men older than 80 years have BPH symptoms. Although the exact cause is unknown, changes in male sex hormones that come with aging may be a factor. Any family history of prostate problem</w:t>
      </w:r>
      <w:r w:rsidR="00195423" w:rsidRPr="00082F22">
        <w:rPr>
          <w:rFonts w:ascii="Times New Roman" w:hAnsi="Times New Roman" w:cs="Times New Roman"/>
        </w:rPr>
        <w:t>s or any abnormalities with the testicles may raise the</w:t>
      </w:r>
      <w:r w:rsidRPr="00082F22">
        <w:rPr>
          <w:rFonts w:ascii="Times New Roman" w:hAnsi="Times New Roman" w:cs="Times New Roman"/>
        </w:rPr>
        <w:t xml:space="preserve"> risk of BPH. Men who’ve had their testicles removed at a young age don’t develop BPH.</w:t>
      </w:r>
    </w:p>
    <w:p w:rsidR="00195423" w:rsidRPr="00082F22" w:rsidRDefault="00195423" w:rsidP="00CE3548">
      <w:pPr>
        <w:rPr>
          <w:rFonts w:ascii="Times New Roman" w:hAnsi="Times New Roman" w:cs="Times New Roman"/>
          <w:b/>
          <w:bCs/>
        </w:rPr>
      </w:pPr>
    </w:p>
    <w:p w:rsidR="00CE3548" w:rsidRPr="00082F22" w:rsidRDefault="00CE3548" w:rsidP="00CE3548">
      <w:pPr>
        <w:rPr>
          <w:rFonts w:ascii="Times New Roman" w:hAnsi="Times New Roman" w:cs="Times New Roman"/>
        </w:rPr>
      </w:pPr>
      <w:r w:rsidRPr="00082F22">
        <w:rPr>
          <w:rFonts w:ascii="Times New Roman" w:hAnsi="Times New Roman" w:cs="Times New Roman"/>
          <w:b/>
          <w:bCs/>
        </w:rPr>
        <w:t>Risk factors for prostate gland enlargement include</w:t>
      </w:r>
      <w:r w:rsidRPr="00082F22">
        <w:rPr>
          <w:rFonts w:ascii="Times New Roman" w:hAnsi="Times New Roman" w:cs="Times New Roman"/>
        </w:rPr>
        <w:t>:</w:t>
      </w:r>
    </w:p>
    <w:p w:rsidR="00CE3548" w:rsidRPr="00082F22" w:rsidRDefault="00195423" w:rsidP="00CE3548">
      <w:pPr>
        <w:rPr>
          <w:rFonts w:ascii="Times New Roman" w:hAnsi="Times New Roman" w:cs="Times New Roman"/>
        </w:rPr>
      </w:pPr>
      <w:r w:rsidRPr="00082F22">
        <w:rPr>
          <w:rFonts w:ascii="Times New Roman" w:hAnsi="Times New Roman" w:cs="Times New Roman"/>
        </w:rPr>
        <w:t>-</w:t>
      </w:r>
      <w:r w:rsidR="00CE3548" w:rsidRPr="00082F22">
        <w:rPr>
          <w:rFonts w:ascii="Times New Roman" w:hAnsi="Times New Roman" w:cs="Times New Roman"/>
        </w:rPr>
        <w:t>Aging</w:t>
      </w:r>
      <w:r w:rsidR="003778CE" w:rsidRPr="00082F22">
        <w:rPr>
          <w:rFonts w:ascii="Times New Roman" w:hAnsi="Times New Roman" w:cs="Times New Roman"/>
        </w:rPr>
        <w:t>:</w:t>
      </w:r>
      <w:r w:rsidR="00F1613C" w:rsidRPr="00082F22">
        <w:rPr>
          <w:rFonts w:ascii="Times New Roman" w:hAnsi="Times New Roman" w:cs="Times New Roman"/>
        </w:rPr>
        <w:t xml:space="preserve"> </w:t>
      </w:r>
      <w:r w:rsidR="00CE3548" w:rsidRPr="00082F22">
        <w:rPr>
          <w:rFonts w:ascii="Times New Roman" w:hAnsi="Times New Roman" w:cs="Times New Roman"/>
        </w:rPr>
        <w:t>About one-third of men experience moderate to severe symptoms by age 60, and about half do so by age 80.</w:t>
      </w:r>
    </w:p>
    <w:p w:rsidR="00CE3548" w:rsidRPr="00082F22" w:rsidRDefault="00195423" w:rsidP="00CE3548">
      <w:pPr>
        <w:rPr>
          <w:rFonts w:ascii="Times New Roman" w:hAnsi="Times New Roman" w:cs="Times New Roman"/>
        </w:rPr>
      </w:pPr>
      <w:r w:rsidRPr="00082F22">
        <w:rPr>
          <w:rFonts w:ascii="Times New Roman" w:hAnsi="Times New Roman" w:cs="Times New Roman"/>
        </w:rPr>
        <w:t>-</w:t>
      </w:r>
      <w:r w:rsidR="00CE3548" w:rsidRPr="00082F22">
        <w:rPr>
          <w:rFonts w:ascii="Times New Roman" w:hAnsi="Times New Roman" w:cs="Times New Roman"/>
        </w:rPr>
        <w:t>Family history</w:t>
      </w:r>
      <w:r w:rsidR="003778CE" w:rsidRPr="00082F22">
        <w:rPr>
          <w:rFonts w:ascii="Times New Roman" w:hAnsi="Times New Roman" w:cs="Times New Roman"/>
        </w:rPr>
        <w:t xml:space="preserve">: </w:t>
      </w:r>
      <w:r w:rsidR="00CE3548" w:rsidRPr="00082F22">
        <w:rPr>
          <w:rFonts w:ascii="Times New Roman" w:hAnsi="Times New Roman" w:cs="Times New Roman"/>
        </w:rPr>
        <w:t>Having a blood relative, such as a father or a brother, wit</w:t>
      </w:r>
      <w:r w:rsidRPr="00082F22">
        <w:rPr>
          <w:rFonts w:ascii="Times New Roman" w:hAnsi="Times New Roman" w:cs="Times New Roman"/>
        </w:rPr>
        <w:t>h prostate problems means one is</w:t>
      </w:r>
      <w:r w:rsidR="00CE3548" w:rsidRPr="00082F22">
        <w:rPr>
          <w:rFonts w:ascii="Times New Roman" w:hAnsi="Times New Roman" w:cs="Times New Roman"/>
        </w:rPr>
        <w:t xml:space="preserve"> more likely to have problems.</w:t>
      </w:r>
    </w:p>
    <w:p w:rsidR="00CE3548" w:rsidRPr="00082F22" w:rsidRDefault="00195423" w:rsidP="00CE3548">
      <w:pPr>
        <w:rPr>
          <w:rFonts w:ascii="Times New Roman" w:hAnsi="Times New Roman" w:cs="Times New Roman"/>
        </w:rPr>
      </w:pPr>
      <w:r w:rsidRPr="00082F22">
        <w:rPr>
          <w:rFonts w:ascii="Times New Roman" w:hAnsi="Times New Roman" w:cs="Times New Roman"/>
        </w:rPr>
        <w:t>-</w:t>
      </w:r>
      <w:r w:rsidR="00CE3548" w:rsidRPr="00082F22">
        <w:rPr>
          <w:rFonts w:ascii="Times New Roman" w:hAnsi="Times New Roman" w:cs="Times New Roman"/>
        </w:rPr>
        <w:t>Diabetes and heart disease</w:t>
      </w:r>
      <w:r w:rsidR="003778CE" w:rsidRPr="00082F22">
        <w:rPr>
          <w:rFonts w:ascii="Times New Roman" w:hAnsi="Times New Roman" w:cs="Times New Roman"/>
        </w:rPr>
        <w:t>:</w:t>
      </w:r>
      <w:r w:rsidR="00A80091" w:rsidRPr="00082F22">
        <w:rPr>
          <w:rFonts w:ascii="Times New Roman" w:hAnsi="Times New Roman" w:cs="Times New Roman"/>
        </w:rPr>
        <w:t xml:space="preserve"> </w:t>
      </w:r>
      <w:r w:rsidR="00CE3548" w:rsidRPr="00082F22">
        <w:rPr>
          <w:rFonts w:ascii="Times New Roman" w:hAnsi="Times New Roman" w:cs="Times New Roman"/>
        </w:rPr>
        <w:t>diabetes, as well as heart disease and use of beta blockers, might increase the risk of BPH.</w:t>
      </w:r>
    </w:p>
    <w:p w:rsidR="006B5426" w:rsidRPr="00082F22" w:rsidRDefault="00195423">
      <w:pPr>
        <w:rPr>
          <w:rFonts w:ascii="Times New Roman" w:hAnsi="Times New Roman" w:cs="Times New Roman"/>
        </w:rPr>
      </w:pPr>
      <w:r w:rsidRPr="00082F22">
        <w:rPr>
          <w:rFonts w:ascii="Times New Roman" w:hAnsi="Times New Roman" w:cs="Times New Roman"/>
        </w:rPr>
        <w:t>-</w:t>
      </w:r>
      <w:r w:rsidR="00CE3548" w:rsidRPr="00082F22">
        <w:rPr>
          <w:rFonts w:ascii="Times New Roman" w:hAnsi="Times New Roman" w:cs="Times New Roman"/>
        </w:rPr>
        <w:t>Lifestyle</w:t>
      </w:r>
      <w:r w:rsidR="003778CE" w:rsidRPr="00082F22">
        <w:rPr>
          <w:rFonts w:ascii="Times New Roman" w:hAnsi="Times New Roman" w:cs="Times New Roman"/>
        </w:rPr>
        <w:t xml:space="preserve">: </w:t>
      </w:r>
      <w:r w:rsidR="00CE3548" w:rsidRPr="00082F22">
        <w:rPr>
          <w:rFonts w:ascii="Times New Roman" w:hAnsi="Times New Roman" w:cs="Times New Roman"/>
        </w:rPr>
        <w:t>Obesity increases the risk of BPH, while exercise</w:t>
      </w:r>
      <w:r w:rsidRPr="00082F22">
        <w:rPr>
          <w:rFonts w:ascii="Times New Roman" w:hAnsi="Times New Roman" w:cs="Times New Roman"/>
        </w:rPr>
        <w:t xml:space="preserve"> can lower the</w:t>
      </w:r>
      <w:r w:rsidR="00CE3548" w:rsidRPr="00082F22">
        <w:rPr>
          <w:rFonts w:ascii="Times New Roman" w:hAnsi="Times New Roman" w:cs="Times New Roman"/>
        </w:rPr>
        <w:t xml:space="preserve"> risk.</w:t>
      </w:r>
    </w:p>
    <w:p w:rsidR="000E2A73" w:rsidRPr="00082F22" w:rsidRDefault="000E2A73">
      <w:pPr>
        <w:rPr>
          <w:rFonts w:ascii="Times New Roman" w:hAnsi="Times New Roman" w:cs="Times New Roman"/>
        </w:rPr>
      </w:pPr>
    </w:p>
    <w:p w:rsidR="00195423" w:rsidRPr="00082F22" w:rsidRDefault="00195423">
      <w:pPr>
        <w:rPr>
          <w:rFonts w:ascii="Times New Roman" w:hAnsi="Times New Roman" w:cs="Times New Roman"/>
        </w:rPr>
      </w:pPr>
    </w:p>
    <w:p w:rsidR="000870FF" w:rsidRPr="00082F22" w:rsidRDefault="0054383C">
      <w:pPr>
        <w:rPr>
          <w:rFonts w:ascii="Times New Roman" w:hAnsi="Times New Roman" w:cs="Times New Roman"/>
          <w:b/>
          <w:bCs/>
        </w:rPr>
      </w:pPr>
      <w:r w:rsidRPr="00082F22">
        <w:rPr>
          <w:rFonts w:ascii="Times New Roman" w:hAnsi="Times New Roman" w:cs="Times New Roman"/>
          <w:b/>
          <w:bCs/>
        </w:rPr>
        <w:t>C.</w:t>
      </w:r>
      <w:r w:rsidR="009813FA" w:rsidRPr="00082F22">
        <w:rPr>
          <w:rFonts w:ascii="Times New Roman" w:hAnsi="Times New Roman" w:cs="Times New Roman"/>
          <w:b/>
          <w:bCs/>
        </w:rPr>
        <w:t xml:space="preserve"> </w:t>
      </w:r>
      <w:r w:rsidR="000870FF" w:rsidRPr="00082F22">
        <w:rPr>
          <w:rFonts w:ascii="Times New Roman" w:hAnsi="Times New Roman" w:cs="Times New Roman"/>
          <w:b/>
          <w:bCs/>
        </w:rPr>
        <w:t>PROSTATE CANCER</w:t>
      </w:r>
    </w:p>
    <w:p w:rsidR="00671F43" w:rsidRPr="00082F22" w:rsidRDefault="00671F43" w:rsidP="00B51F51">
      <w:pPr>
        <w:ind w:firstLine="720"/>
        <w:rPr>
          <w:rFonts w:ascii="Times New Roman" w:hAnsi="Times New Roman" w:cs="Times New Roman"/>
        </w:rPr>
      </w:pPr>
      <w:r w:rsidRPr="00082F22">
        <w:rPr>
          <w:rFonts w:ascii="Times New Roman" w:hAnsi="Times New Roman" w:cs="Times New Roman"/>
        </w:rPr>
        <w:t>It's not clear what causes prostate cancer.</w:t>
      </w:r>
      <w:r w:rsidR="000E12BE" w:rsidRPr="00082F22">
        <w:rPr>
          <w:rFonts w:ascii="Times New Roman" w:hAnsi="Times New Roman" w:cs="Times New Roman"/>
        </w:rPr>
        <w:t xml:space="preserve"> It is know </w:t>
      </w:r>
      <w:r w:rsidRPr="00082F22">
        <w:rPr>
          <w:rFonts w:ascii="Times New Roman" w:hAnsi="Times New Roman" w:cs="Times New Roman"/>
        </w:rPr>
        <w:t xml:space="preserve">that prostate cancer begins when some cells in </w:t>
      </w:r>
      <w:r w:rsidR="00195423" w:rsidRPr="00082F22">
        <w:rPr>
          <w:rFonts w:ascii="Times New Roman" w:hAnsi="Times New Roman" w:cs="Times New Roman"/>
        </w:rPr>
        <w:t>the prostate</w:t>
      </w:r>
      <w:r w:rsidRPr="00082F22">
        <w:rPr>
          <w:rFonts w:ascii="Times New Roman" w:hAnsi="Times New Roman" w:cs="Times New Roman"/>
        </w:rPr>
        <w:t xml:space="preserve"> become abnormal. Mutations in the abnormal cells' DNA cause the cells to grow </w:t>
      </w:r>
      <w:r w:rsidRPr="00082F22">
        <w:rPr>
          <w:rFonts w:ascii="Times New Roman" w:hAnsi="Times New Roman" w:cs="Times New Roman"/>
        </w:rPr>
        <w:lastRenderedPageBreak/>
        <w:t>and divide more rapidly than normal cells do. The abnormal cells continue living, when other cells would die. The accumulating abnormal cells form a tumor that can grow to invade nearby tissue. Some abnormal cells can also break off and spread (metastasize) to other parts of the body.</w:t>
      </w:r>
    </w:p>
    <w:p w:rsidR="00195423" w:rsidRPr="00082F22" w:rsidRDefault="00195423" w:rsidP="00671F43">
      <w:pPr>
        <w:rPr>
          <w:rFonts w:ascii="Times New Roman" w:hAnsi="Times New Roman" w:cs="Times New Roman"/>
        </w:rPr>
      </w:pPr>
    </w:p>
    <w:p w:rsidR="00671F43" w:rsidRPr="00082F22" w:rsidRDefault="00671F43" w:rsidP="00671F43">
      <w:pPr>
        <w:rPr>
          <w:rFonts w:ascii="Times New Roman" w:hAnsi="Times New Roman" w:cs="Times New Roman"/>
        </w:rPr>
      </w:pPr>
      <w:r w:rsidRPr="00082F22">
        <w:rPr>
          <w:rFonts w:ascii="Times New Roman" w:hAnsi="Times New Roman" w:cs="Times New Roman"/>
          <w:b/>
          <w:bCs/>
        </w:rPr>
        <w:t>Risk factors</w:t>
      </w:r>
      <w:r w:rsidR="00733223" w:rsidRPr="00082F22">
        <w:rPr>
          <w:rFonts w:ascii="Times New Roman" w:hAnsi="Times New Roman" w:cs="Times New Roman"/>
          <w:b/>
          <w:bCs/>
        </w:rPr>
        <w:t xml:space="preserve"> include</w:t>
      </w:r>
      <w:r w:rsidR="001E6BB2" w:rsidRPr="00082F22">
        <w:rPr>
          <w:rFonts w:ascii="Times New Roman" w:hAnsi="Times New Roman" w:cs="Times New Roman"/>
          <w:b/>
          <w:bCs/>
        </w:rPr>
        <w:t xml:space="preserve"> </w:t>
      </w:r>
    </w:p>
    <w:p w:rsidR="00671F43" w:rsidRPr="00082F22" w:rsidRDefault="00B51F51" w:rsidP="00671F43">
      <w:pPr>
        <w:rPr>
          <w:rFonts w:ascii="Times New Roman" w:hAnsi="Times New Roman" w:cs="Times New Roman"/>
        </w:rPr>
      </w:pPr>
      <w:r w:rsidRPr="00082F22">
        <w:rPr>
          <w:rFonts w:ascii="Times New Roman" w:hAnsi="Times New Roman" w:cs="Times New Roman"/>
        </w:rPr>
        <w:t>-</w:t>
      </w:r>
      <w:r w:rsidR="00671F43" w:rsidRPr="00082F22">
        <w:rPr>
          <w:rFonts w:ascii="Times New Roman" w:hAnsi="Times New Roman" w:cs="Times New Roman"/>
        </w:rPr>
        <w:t>Age</w:t>
      </w:r>
      <w:r w:rsidRPr="00082F22">
        <w:rPr>
          <w:rFonts w:ascii="Times New Roman" w:hAnsi="Times New Roman" w:cs="Times New Roman"/>
        </w:rPr>
        <w:t>: o</w:t>
      </w:r>
      <w:r w:rsidR="00195423" w:rsidRPr="00082F22">
        <w:rPr>
          <w:rFonts w:ascii="Times New Roman" w:hAnsi="Times New Roman" w:cs="Times New Roman"/>
        </w:rPr>
        <w:t>nes</w:t>
      </w:r>
      <w:r w:rsidR="00671F43" w:rsidRPr="00082F22">
        <w:rPr>
          <w:rFonts w:ascii="Times New Roman" w:hAnsi="Times New Roman" w:cs="Times New Roman"/>
        </w:rPr>
        <w:t xml:space="preserve"> risk of prostate cancer increases as you age.</w:t>
      </w:r>
    </w:p>
    <w:p w:rsidR="00671F43" w:rsidRPr="00082F22" w:rsidRDefault="00B51F51" w:rsidP="00671F43">
      <w:pPr>
        <w:rPr>
          <w:rFonts w:ascii="Times New Roman" w:hAnsi="Times New Roman" w:cs="Times New Roman"/>
        </w:rPr>
      </w:pPr>
      <w:r w:rsidRPr="00082F22">
        <w:rPr>
          <w:rFonts w:ascii="Times New Roman" w:hAnsi="Times New Roman" w:cs="Times New Roman"/>
        </w:rPr>
        <w:t>-</w:t>
      </w:r>
      <w:r w:rsidR="00671F43" w:rsidRPr="00082F22">
        <w:rPr>
          <w:rFonts w:ascii="Times New Roman" w:hAnsi="Times New Roman" w:cs="Times New Roman"/>
        </w:rPr>
        <w:t>Race</w:t>
      </w:r>
      <w:r w:rsidR="00EE65B8" w:rsidRPr="00082F22">
        <w:rPr>
          <w:rFonts w:ascii="Times New Roman" w:hAnsi="Times New Roman" w:cs="Times New Roman"/>
        </w:rPr>
        <w:t xml:space="preserve">: </w:t>
      </w:r>
      <w:r w:rsidR="00671F43" w:rsidRPr="00082F22">
        <w:rPr>
          <w:rFonts w:ascii="Times New Roman" w:hAnsi="Times New Roman" w:cs="Times New Roman"/>
        </w:rPr>
        <w:t>black men carry a greater risk of prostate cancer than do men of other races. In black men, prostate cancer is also more likely to be aggressive or advanced.</w:t>
      </w:r>
    </w:p>
    <w:p w:rsidR="00671F43" w:rsidRPr="00082F22" w:rsidRDefault="00B51F51" w:rsidP="00671F43">
      <w:pPr>
        <w:rPr>
          <w:rFonts w:ascii="Times New Roman" w:hAnsi="Times New Roman" w:cs="Times New Roman"/>
        </w:rPr>
      </w:pPr>
      <w:r w:rsidRPr="00082F22">
        <w:rPr>
          <w:rFonts w:ascii="Times New Roman" w:hAnsi="Times New Roman" w:cs="Times New Roman"/>
        </w:rPr>
        <w:t>-</w:t>
      </w:r>
      <w:r w:rsidR="00671F43" w:rsidRPr="00082F22">
        <w:rPr>
          <w:rFonts w:ascii="Times New Roman" w:hAnsi="Times New Roman" w:cs="Times New Roman"/>
        </w:rPr>
        <w:t>Family history</w:t>
      </w:r>
      <w:r w:rsidR="00D537FF" w:rsidRPr="00082F22">
        <w:rPr>
          <w:rFonts w:ascii="Times New Roman" w:hAnsi="Times New Roman" w:cs="Times New Roman"/>
        </w:rPr>
        <w:t xml:space="preserve">: </w:t>
      </w:r>
      <w:r w:rsidRPr="00082F22">
        <w:rPr>
          <w:rFonts w:ascii="Times New Roman" w:hAnsi="Times New Roman" w:cs="Times New Roman"/>
        </w:rPr>
        <w:t>if one has</w:t>
      </w:r>
      <w:r w:rsidR="00671F43" w:rsidRPr="00082F22">
        <w:rPr>
          <w:rFonts w:ascii="Times New Roman" w:hAnsi="Times New Roman" w:cs="Times New Roman"/>
        </w:rPr>
        <w:t xml:space="preserve"> a family history of genes that increase the risk of breast cancer (BRCA1 or BRCA2) or a very strong family history of breast</w:t>
      </w:r>
      <w:r w:rsidRPr="00082F22">
        <w:rPr>
          <w:rFonts w:ascii="Times New Roman" w:hAnsi="Times New Roman" w:cs="Times New Roman"/>
        </w:rPr>
        <w:t xml:space="preserve"> cancer, the</w:t>
      </w:r>
      <w:r w:rsidR="00671F43" w:rsidRPr="00082F22">
        <w:rPr>
          <w:rFonts w:ascii="Times New Roman" w:hAnsi="Times New Roman" w:cs="Times New Roman"/>
        </w:rPr>
        <w:t xml:space="preserve"> risk of prostate cancer may be higher.</w:t>
      </w:r>
    </w:p>
    <w:p w:rsidR="00CE7337" w:rsidRPr="00082F22" w:rsidRDefault="00B51F51">
      <w:pPr>
        <w:rPr>
          <w:rFonts w:ascii="Times New Roman" w:hAnsi="Times New Roman" w:cs="Times New Roman"/>
        </w:rPr>
      </w:pPr>
      <w:r w:rsidRPr="00082F22">
        <w:rPr>
          <w:rFonts w:ascii="Times New Roman" w:hAnsi="Times New Roman" w:cs="Times New Roman"/>
        </w:rPr>
        <w:t>-</w:t>
      </w:r>
      <w:r w:rsidR="00671F43" w:rsidRPr="00082F22">
        <w:rPr>
          <w:rFonts w:ascii="Times New Roman" w:hAnsi="Times New Roman" w:cs="Times New Roman"/>
        </w:rPr>
        <w:t>Obesity</w:t>
      </w:r>
    </w:p>
    <w:p w:rsidR="00B51F51" w:rsidRPr="00082F22" w:rsidRDefault="00B51F51">
      <w:pPr>
        <w:rPr>
          <w:rFonts w:ascii="Times New Roman" w:hAnsi="Times New Roman" w:cs="Times New Roman"/>
        </w:rPr>
      </w:pPr>
    </w:p>
    <w:p w:rsidR="00B51F51" w:rsidRPr="00082F22" w:rsidRDefault="00B51F51">
      <w:pPr>
        <w:rPr>
          <w:rFonts w:ascii="Times New Roman" w:hAnsi="Times New Roman" w:cs="Times New Roman"/>
        </w:rPr>
      </w:pPr>
    </w:p>
    <w:p w:rsidR="007614C7" w:rsidRPr="00082F22" w:rsidRDefault="007614C7">
      <w:pPr>
        <w:rPr>
          <w:rFonts w:ascii="Times New Roman" w:hAnsi="Times New Roman" w:cs="Times New Roman"/>
        </w:rPr>
      </w:pPr>
    </w:p>
    <w:p w:rsidR="006821EA" w:rsidRPr="00082F22" w:rsidRDefault="00B51F51">
      <w:pPr>
        <w:rPr>
          <w:rFonts w:ascii="Times New Roman" w:hAnsi="Times New Roman" w:cs="Times New Roman"/>
        </w:rPr>
      </w:pPr>
      <w:r w:rsidRPr="00082F22">
        <w:rPr>
          <w:rFonts w:ascii="Times New Roman" w:hAnsi="Times New Roman" w:cs="Times New Roman"/>
        </w:rPr>
        <w:t xml:space="preserve">3. </w:t>
      </w:r>
      <w:r w:rsidRPr="00082F22">
        <w:rPr>
          <w:rFonts w:ascii="Times New Roman" w:hAnsi="Times New Roman" w:cs="Times New Roman"/>
          <w:u w:val="single"/>
        </w:rPr>
        <w:t>THE</w:t>
      </w:r>
      <w:r w:rsidR="006821EA" w:rsidRPr="00082F22">
        <w:rPr>
          <w:rFonts w:ascii="Times New Roman" w:hAnsi="Times New Roman" w:cs="Times New Roman"/>
          <w:u w:val="single"/>
        </w:rPr>
        <w:t xml:space="preserve"> THERAPEUTIC INTERVENTIONS AS WELL AS SURGERIES</w:t>
      </w:r>
      <w:r w:rsidR="006821EA" w:rsidRPr="00082F22">
        <w:rPr>
          <w:rFonts w:ascii="Times New Roman" w:hAnsi="Times New Roman" w:cs="Times New Roman"/>
        </w:rPr>
        <w:t xml:space="preserve"> </w:t>
      </w:r>
    </w:p>
    <w:p w:rsidR="00F44FA8" w:rsidRPr="00082F22" w:rsidRDefault="00F44FA8">
      <w:pPr>
        <w:rPr>
          <w:rFonts w:ascii="Times New Roman" w:hAnsi="Times New Roman" w:cs="Times New Roman"/>
          <w:b/>
          <w:bCs/>
        </w:rPr>
      </w:pPr>
    </w:p>
    <w:p w:rsidR="006821EA" w:rsidRPr="00082F22" w:rsidRDefault="00BF3487">
      <w:pPr>
        <w:rPr>
          <w:rFonts w:ascii="Times New Roman" w:hAnsi="Times New Roman" w:cs="Times New Roman"/>
          <w:b/>
          <w:bCs/>
        </w:rPr>
      </w:pPr>
      <w:r w:rsidRPr="00082F22">
        <w:rPr>
          <w:rFonts w:ascii="Times New Roman" w:hAnsi="Times New Roman" w:cs="Times New Roman"/>
          <w:b/>
          <w:bCs/>
        </w:rPr>
        <w:t xml:space="preserve">A. </w:t>
      </w:r>
      <w:r w:rsidR="007209E9" w:rsidRPr="00082F22">
        <w:rPr>
          <w:rFonts w:ascii="Times New Roman" w:hAnsi="Times New Roman" w:cs="Times New Roman"/>
          <w:b/>
          <w:bCs/>
        </w:rPr>
        <w:t xml:space="preserve">PROTATITIS </w:t>
      </w:r>
    </w:p>
    <w:p w:rsidR="004013E6" w:rsidRPr="00082F22" w:rsidRDefault="0069519D" w:rsidP="00B51F51">
      <w:pPr>
        <w:ind w:firstLine="720"/>
        <w:rPr>
          <w:rFonts w:ascii="Times New Roman" w:hAnsi="Times New Roman" w:cs="Times New Roman"/>
        </w:rPr>
      </w:pPr>
      <w:r w:rsidRPr="00082F22">
        <w:rPr>
          <w:rFonts w:ascii="Times New Roman" w:hAnsi="Times New Roman" w:cs="Times New Roman"/>
        </w:rPr>
        <w:t>Acute prostatitis and chronic bacterial prostatitis are treated with antibiotics.</w:t>
      </w:r>
    </w:p>
    <w:p w:rsidR="0089786D" w:rsidRPr="00082F22" w:rsidRDefault="0069519D">
      <w:pPr>
        <w:rPr>
          <w:rFonts w:ascii="Times New Roman" w:hAnsi="Times New Roman" w:cs="Times New Roman"/>
        </w:rPr>
      </w:pPr>
      <w:r w:rsidRPr="00082F22">
        <w:rPr>
          <w:rFonts w:ascii="Times New Roman" w:hAnsi="Times New Roman" w:cs="Times New Roman"/>
        </w:rPr>
        <w:t xml:space="preserve">Chronic non-bacterial prostatitis, or male chronic pelvic pain syndrome is treated by a large variety of modalities including alpha blockers, </w:t>
      </w:r>
      <w:r w:rsidR="00A1463B" w:rsidRPr="00082F22">
        <w:rPr>
          <w:rFonts w:ascii="Times New Roman" w:hAnsi="Times New Roman" w:cs="Times New Roman"/>
        </w:rPr>
        <w:t>non-steroidal</w:t>
      </w:r>
      <w:r w:rsidRPr="00082F22">
        <w:rPr>
          <w:rFonts w:ascii="Times New Roman" w:hAnsi="Times New Roman" w:cs="Times New Roman"/>
        </w:rPr>
        <w:t xml:space="preserve"> antiinflammatories and amitriptyline.</w:t>
      </w:r>
      <w:r w:rsidR="0089786D" w:rsidRPr="00082F22">
        <w:rPr>
          <w:rFonts w:ascii="Times New Roman" w:hAnsi="Times New Roman" w:cs="Times New Roman"/>
        </w:rPr>
        <w:t xml:space="preserve"> </w:t>
      </w:r>
    </w:p>
    <w:p w:rsidR="006821EA" w:rsidRPr="00082F22" w:rsidRDefault="0069519D">
      <w:pPr>
        <w:rPr>
          <w:rFonts w:ascii="Times New Roman" w:hAnsi="Times New Roman" w:cs="Times New Roman"/>
        </w:rPr>
      </w:pPr>
      <w:r w:rsidRPr="00082F22">
        <w:rPr>
          <w:rFonts w:ascii="Times New Roman" w:hAnsi="Times New Roman" w:cs="Times New Roman"/>
        </w:rPr>
        <w:t>Other treatments may include physical therapy,</w:t>
      </w:r>
      <w:r w:rsidR="0089786D" w:rsidRPr="00082F22">
        <w:rPr>
          <w:rFonts w:ascii="Times New Roman" w:hAnsi="Times New Roman" w:cs="Times New Roman"/>
        </w:rPr>
        <w:t xml:space="preserve"> </w:t>
      </w:r>
      <w:r w:rsidRPr="00082F22">
        <w:rPr>
          <w:rFonts w:ascii="Times New Roman" w:hAnsi="Times New Roman" w:cs="Times New Roman"/>
        </w:rPr>
        <w:t>psychotherapy, antihistamines, anxiolytics, nerve modulators, phytotherap</w:t>
      </w:r>
      <w:r w:rsidR="00AC7915" w:rsidRPr="00082F22">
        <w:rPr>
          <w:rFonts w:ascii="Times New Roman" w:hAnsi="Times New Roman" w:cs="Times New Roman"/>
        </w:rPr>
        <w:t>y,</w:t>
      </w:r>
      <w:r w:rsidR="004B1386" w:rsidRPr="00082F22">
        <w:rPr>
          <w:rFonts w:ascii="Times New Roman" w:hAnsi="Times New Roman" w:cs="Times New Roman"/>
        </w:rPr>
        <w:t xml:space="preserve"> transurethral resection of the prostate (TURP) or transurethral vaporization of the prostate (TUVP)</w:t>
      </w:r>
    </w:p>
    <w:p w:rsidR="00E56B24" w:rsidRDefault="00E56B24">
      <w:pPr>
        <w:rPr>
          <w:rFonts w:ascii="Times New Roman" w:hAnsi="Times New Roman" w:cs="Times New Roman"/>
        </w:rPr>
      </w:pPr>
    </w:p>
    <w:p w:rsidR="00E2164D" w:rsidRPr="00082F22" w:rsidRDefault="00E2164D">
      <w:pPr>
        <w:rPr>
          <w:rFonts w:ascii="Times New Roman" w:hAnsi="Times New Roman" w:cs="Times New Roman"/>
        </w:rPr>
      </w:pPr>
    </w:p>
    <w:p w:rsidR="00E56B24" w:rsidRPr="00082F22" w:rsidRDefault="00653FDF">
      <w:pPr>
        <w:rPr>
          <w:rFonts w:ascii="Times New Roman" w:hAnsi="Times New Roman" w:cs="Times New Roman"/>
          <w:b/>
          <w:bCs/>
          <w:lang w:val="fr-FR"/>
        </w:rPr>
      </w:pPr>
      <w:r w:rsidRPr="00082F22">
        <w:rPr>
          <w:rFonts w:ascii="Times New Roman" w:hAnsi="Times New Roman" w:cs="Times New Roman"/>
          <w:b/>
          <w:bCs/>
          <w:lang w:val="fr-FR"/>
        </w:rPr>
        <w:t xml:space="preserve">B. NON-CANCEROUS ENLARGEMENT </w:t>
      </w:r>
      <w:r w:rsidR="00A716E8" w:rsidRPr="00082F22">
        <w:rPr>
          <w:rFonts w:ascii="Times New Roman" w:hAnsi="Times New Roman" w:cs="Times New Roman"/>
          <w:b/>
          <w:bCs/>
          <w:lang w:val="fr-FR"/>
        </w:rPr>
        <w:t>(BPH)</w:t>
      </w:r>
    </w:p>
    <w:p w:rsidR="00A809E0" w:rsidRPr="00082F22" w:rsidRDefault="00E56B24" w:rsidP="00B51F51">
      <w:pPr>
        <w:ind w:firstLine="720"/>
        <w:rPr>
          <w:rFonts w:ascii="Times New Roman" w:hAnsi="Times New Roman" w:cs="Times New Roman"/>
        </w:rPr>
      </w:pPr>
      <w:r w:rsidRPr="00082F22">
        <w:rPr>
          <w:rFonts w:ascii="Times New Roman" w:hAnsi="Times New Roman" w:cs="Times New Roman"/>
        </w:rPr>
        <w:t>BPH can be treated with medication, a minimally invasive procedure or, in extreme cases, surgery that removes the prostate.</w:t>
      </w:r>
    </w:p>
    <w:p w:rsidR="00C52398" w:rsidRDefault="00A809E0">
      <w:pPr>
        <w:rPr>
          <w:rFonts w:ascii="Times New Roman" w:hAnsi="Times New Roman" w:cs="Times New Roman"/>
        </w:rPr>
      </w:pPr>
      <w:r w:rsidRPr="00082F22">
        <w:rPr>
          <w:rFonts w:ascii="Times New Roman" w:hAnsi="Times New Roman" w:cs="Times New Roman"/>
        </w:rPr>
        <w:t>Treatment</w:t>
      </w:r>
      <w:r w:rsidR="00E56B24" w:rsidRPr="00082F22">
        <w:rPr>
          <w:rFonts w:ascii="Times New Roman" w:hAnsi="Times New Roman" w:cs="Times New Roman"/>
        </w:rPr>
        <w:t xml:space="preserve"> often begins with an </w:t>
      </w:r>
      <w:r w:rsidR="00E56B24" w:rsidRPr="00082F22">
        <w:rPr>
          <w:rFonts w:ascii="Times New Roman" w:hAnsi="Times New Roman" w:cs="Times New Roman"/>
          <w:b/>
        </w:rPr>
        <w:t>alpha-1 adrenergic receptor antagonist</w:t>
      </w:r>
      <w:r w:rsidR="00E56B24" w:rsidRPr="00082F22">
        <w:rPr>
          <w:rFonts w:ascii="Times New Roman" w:hAnsi="Times New Roman" w:cs="Times New Roman"/>
        </w:rPr>
        <w:t xml:space="preserve"> medication such as tamsulosin, which reduces the tone of the smooth muscle found in the ureter that passes through the prostate, making it easier for urine to pass through.</w:t>
      </w:r>
    </w:p>
    <w:p w:rsidR="00E2164D" w:rsidRPr="00082F22" w:rsidRDefault="00E2164D">
      <w:pPr>
        <w:rPr>
          <w:rFonts w:ascii="Times New Roman" w:hAnsi="Times New Roman" w:cs="Times New Roman"/>
        </w:rPr>
      </w:pPr>
    </w:p>
    <w:p w:rsidR="00B51F51" w:rsidRDefault="00E56B24">
      <w:pPr>
        <w:rPr>
          <w:rFonts w:ascii="Times New Roman" w:hAnsi="Times New Roman" w:cs="Times New Roman"/>
        </w:rPr>
      </w:pPr>
      <w:r w:rsidRPr="00082F22">
        <w:rPr>
          <w:rFonts w:ascii="Times New Roman" w:hAnsi="Times New Roman" w:cs="Times New Roman"/>
        </w:rPr>
        <w:t xml:space="preserve">For people with persistent symptoms, procedures may be considered. The surgery most often used in such cases is called </w:t>
      </w:r>
      <w:r w:rsidRPr="00082F22">
        <w:rPr>
          <w:rFonts w:ascii="Times New Roman" w:hAnsi="Times New Roman" w:cs="Times New Roman"/>
          <w:b/>
        </w:rPr>
        <w:t>transurethral resection of the prostate</w:t>
      </w:r>
      <w:r w:rsidRPr="00082F22">
        <w:rPr>
          <w:rFonts w:ascii="Times New Roman" w:hAnsi="Times New Roman" w:cs="Times New Roman"/>
        </w:rPr>
        <w:t>,</w:t>
      </w:r>
      <w:r w:rsidR="00435251" w:rsidRPr="00082F22">
        <w:rPr>
          <w:rFonts w:ascii="Times New Roman" w:hAnsi="Times New Roman" w:cs="Times New Roman"/>
        </w:rPr>
        <w:t xml:space="preserve"> </w:t>
      </w:r>
      <w:r w:rsidRPr="00082F22">
        <w:rPr>
          <w:rFonts w:ascii="Times New Roman" w:hAnsi="Times New Roman" w:cs="Times New Roman"/>
        </w:rPr>
        <w:t>in which an instrument is inserted through the urethra to remove prostate tissue that is pressing against the upper part of the urethra and restricting the flow of urine. This results in the removal of mostly transitional zone tissue in a patient with BPH.</w:t>
      </w:r>
      <w:r w:rsidR="0043159E" w:rsidRPr="00082F22">
        <w:rPr>
          <w:rFonts w:ascii="Times New Roman" w:hAnsi="Times New Roman" w:cs="Times New Roman"/>
        </w:rPr>
        <w:t xml:space="preserve"> </w:t>
      </w:r>
    </w:p>
    <w:p w:rsidR="00E2164D" w:rsidRPr="00082F22" w:rsidRDefault="00E2164D">
      <w:pPr>
        <w:rPr>
          <w:rFonts w:ascii="Times New Roman" w:hAnsi="Times New Roman" w:cs="Times New Roman"/>
        </w:rPr>
      </w:pPr>
    </w:p>
    <w:p w:rsidR="007C17FF" w:rsidRPr="00082F22" w:rsidRDefault="00E56B24">
      <w:pPr>
        <w:rPr>
          <w:rFonts w:ascii="Times New Roman" w:hAnsi="Times New Roman" w:cs="Times New Roman"/>
        </w:rPr>
      </w:pPr>
      <w:r w:rsidRPr="00082F22">
        <w:rPr>
          <w:rFonts w:ascii="Times New Roman" w:hAnsi="Times New Roman" w:cs="Times New Roman"/>
        </w:rPr>
        <w:t xml:space="preserve">Minimally invasive procedures include </w:t>
      </w:r>
      <w:r w:rsidRPr="00082F22">
        <w:rPr>
          <w:rFonts w:ascii="Times New Roman" w:hAnsi="Times New Roman" w:cs="Times New Roman"/>
          <w:b/>
        </w:rPr>
        <w:t>transurethral needle ablation of the prostate (TUNA)</w:t>
      </w:r>
      <w:r w:rsidRPr="00082F22">
        <w:rPr>
          <w:rFonts w:ascii="Times New Roman" w:hAnsi="Times New Roman" w:cs="Times New Roman"/>
        </w:rPr>
        <w:t xml:space="preserve"> and </w:t>
      </w:r>
      <w:r w:rsidRPr="00082F22">
        <w:rPr>
          <w:rFonts w:ascii="Times New Roman" w:hAnsi="Times New Roman" w:cs="Times New Roman"/>
          <w:b/>
        </w:rPr>
        <w:t>transurethral microwave thermotherapy (TUMT).</w:t>
      </w:r>
    </w:p>
    <w:p w:rsidR="00E56B24" w:rsidRPr="00082F22" w:rsidRDefault="00E56B24">
      <w:pPr>
        <w:rPr>
          <w:rFonts w:ascii="Times New Roman" w:hAnsi="Times New Roman" w:cs="Times New Roman"/>
        </w:rPr>
      </w:pPr>
      <w:r w:rsidRPr="00082F22">
        <w:rPr>
          <w:rFonts w:ascii="Times New Roman" w:hAnsi="Times New Roman" w:cs="Times New Roman"/>
        </w:rPr>
        <w:t>These outpatient procedures may be followed by the insertion of a temporary prostatic stent, to allow normal voluntary urination, without exacerbating irritative symptoms.</w:t>
      </w:r>
      <w:r w:rsidR="008E6682" w:rsidRPr="00082F22">
        <w:rPr>
          <w:rFonts w:ascii="Times New Roman" w:hAnsi="Times New Roman" w:cs="Times New Roman"/>
        </w:rPr>
        <w:t xml:space="preserve"> </w:t>
      </w:r>
      <w:r w:rsidRPr="00082F22">
        <w:rPr>
          <w:rFonts w:ascii="Times New Roman" w:hAnsi="Times New Roman" w:cs="Times New Roman"/>
        </w:rPr>
        <w:t>In some cases, "obesity management may be an effective method to reduce prostate volume."</w:t>
      </w:r>
    </w:p>
    <w:p w:rsidR="00E56B24" w:rsidRDefault="00E56B24">
      <w:pPr>
        <w:rPr>
          <w:rFonts w:ascii="Times New Roman" w:hAnsi="Times New Roman" w:cs="Times New Roman"/>
        </w:rPr>
      </w:pPr>
    </w:p>
    <w:p w:rsidR="00E2164D" w:rsidRPr="00082F22" w:rsidRDefault="00E2164D">
      <w:pPr>
        <w:rPr>
          <w:rFonts w:ascii="Times New Roman" w:hAnsi="Times New Roman" w:cs="Times New Roman"/>
        </w:rPr>
      </w:pPr>
    </w:p>
    <w:p w:rsidR="00E56B24" w:rsidRPr="00082F22" w:rsidRDefault="00D50071">
      <w:pPr>
        <w:rPr>
          <w:rFonts w:ascii="Times New Roman" w:hAnsi="Times New Roman" w:cs="Times New Roman"/>
          <w:b/>
          <w:bCs/>
        </w:rPr>
      </w:pPr>
      <w:r w:rsidRPr="00082F22">
        <w:rPr>
          <w:rFonts w:ascii="Times New Roman" w:hAnsi="Times New Roman" w:cs="Times New Roman"/>
          <w:b/>
          <w:bCs/>
        </w:rPr>
        <w:t xml:space="preserve">C. </w:t>
      </w:r>
      <w:r w:rsidR="00A716E8" w:rsidRPr="00082F22">
        <w:rPr>
          <w:rFonts w:ascii="Times New Roman" w:hAnsi="Times New Roman" w:cs="Times New Roman"/>
          <w:b/>
          <w:bCs/>
        </w:rPr>
        <w:t xml:space="preserve">PROSTATE </w:t>
      </w:r>
      <w:r w:rsidR="00E56B24" w:rsidRPr="00082F22">
        <w:rPr>
          <w:rFonts w:ascii="Times New Roman" w:hAnsi="Times New Roman" w:cs="Times New Roman"/>
          <w:b/>
          <w:bCs/>
        </w:rPr>
        <w:t>CANCER</w:t>
      </w:r>
    </w:p>
    <w:p w:rsidR="005213FB" w:rsidRPr="00082F22" w:rsidRDefault="00FC1202" w:rsidP="00B51F51">
      <w:pPr>
        <w:ind w:firstLine="720"/>
        <w:rPr>
          <w:rFonts w:ascii="Times New Roman" w:hAnsi="Times New Roman" w:cs="Times New Roman"/>
        </w:rPr>
      </w:pPr>
      <w:r w:rsidRPr="00082F22">
        <w:rPr>
          <w:rFonts w:ascii="Times New Roman" w:hAnsi="Times New Roman" w:cs="Times New Roman"/>
        </w:rPr>
        <w:t xml:space="preserve">A </w:t>
      </w:r>
      <w:r w:rsidRPr="00082F22">
        <w:rPr>
          <w:rFonts w:ascii="Times New Roman" w:hAnsi="Times New Roman" w:cs="Times New Roman"/>
          <w:b/>
        </w:rPr>
        <w:t>digital rectal examination</w:t>
      </w:r>
      <w:r w:rsidRPr="00082F22">
        <w:rPr>
          <w:rFonts w:ascii="Times New Roman" w:hAnsi="Times New Roman" w:cs="Times New Roman"/>
        </w:rPr>
        <w:t xml:space="preserve"> and the </w:t>
      </w:r>
      <w:r w:rsidRPr="00082F22">
        <w:rPr>
          <w:rFonts w:ascii="Times New Roman" w:hAnsi="Times New Roman" w:cs="Times New Roman"/>
          <w:b/>
        </w:rPr>
        <w:t>measurement of a prostate specific antigen (PSA) level</w:t>
      </w:r>
      <w:r w:rsidRPr="00082F22">
        <w:rPr>
          <w:rFonts w:ascii="Times New Roman" w:hAnsi="Times New Roman" w:cs="Times New Roman"/>
        </w:rPr>
        <w:t xml:space="preserve"> are usually the first investigations done to check for prostate cancer.</w:t>
      </w:r>
    </w:p>
    <w:p w:rsidR="00FC1202" w:rsidRPr="00082F22" w:rsidRDefault="00FC1202" w:rsidP="00FC1202">
      <w:pPr>
        <w:rPr>
          <w:rFonts w:ascii="Times New Roman" w:hAnsi="Times New Roman" w:cs="Times New Roman"/>
        </w:rPr>
      </w:pPr>
      <w:r w:rsidRPr="00082F22">
        <w:rPr>
          <w:rFonts w:ascii="Times New Roman" w:hAnsi="Times New Roman" w:cs="Times New Roman"/>
        </w:rPr>
        <w:t xml:space="preserve">The next form of testing is often the taking of a </w:t>
      </w:r>
      <w:r w:rsidRPr="00082F22">
        <w:rPr>
          <w:rFonts w:ascii="Times New Roman" w:hAnsi="Times New Roman" w:cs="Times New Roman"/>
          <w:b/>
        </w:rPr>
        <w:t>biopsy</w:t>
      </w:r>
      <w:r w:rsidRPr="00082F22">
        <w:rPr>
          <w:rFonts w:ascii="Times New Roman" w:hAnsi="Times New Roman" w:cs="Times New Roman"/>
        </w:rPr>
        <w:t xml:space="preserve"> to assess for </w:t>
      </w:r>
      <w:r w:rsidR="000537B4" w:rsidRPr="00082F22">
        <w:rPr>
          <w:rFonts w:ascii="Times New Roman" w:hAnsi="Times New Roman" w:cs="Times New Roman"/>
        </w:rPr>
        <w:t>tumor</w:t>
      </w:r>
      <w:r w:rsidRPr="00082F22">
        <w:rPr>
          <w:rFonts w:ascii="Times New Roman" w:hAnsi="Times New Roman" w:cs="Times New Roman"/>
        </w:rPr>
        <w:t xml:space="preserve"> activity and invasiveness.</w:t>
      </w:r>
      <w:r w:rsidR="00BE0E14" w:rsidRPr="00082F22">
        <w:rPr>
          <w:rFonts w:ascii="Times New Roman" w:hAnsi="Times New Roman" w:cs="Times New Roman"/>
        </w:rPr>
        <w:t xml:space="preserve"> </w:t>
      </w:r>
      <w:r w:rsidRPr="00082F22">
        <w:rPr>
          <w:rFonts w:ascii="Times New Roman" w:hAnsi="Times New Roman" w:cs="Times New Roman"/>
        </w:rPr>
        <w:t xml:space="preserve">If a </w:t>
      </w:r>
      <w:r w:rsidR="009B6A41" w:rsidRPr="00082F22">
        <w:rPr>
          <w:rFonts w:ascii="Times New Roman" w:hAnsi="Times New Roman" w:cs="Times New Roman"/>
        </w:rPr>
        <w:t>tumor</w:t>
      </w:r>
      <w:r w:rsidRPr="00082F22">
        <w:rPr>
          <w:rFonts w:ascii="Times New Roman" w:hAnsi="Times New Roman" w:cs="Times New Roman"/>
        </w:rPr>
        <w:t xml:space="preserve"> is confirmed, medical imaging such as an </w:t>
      </w:r>
      <w:r w:rsidRPr="00082F22">
        <w:rPr>
          <w:rFonts w:ascii="Times New Roman" w:hAnsi="Times New Roman" w:cs="Times New Roman"/>
          <w:b/>
        </w:rPr>
        <w:t>MRI</w:t>
      </w:r>
      <w:r w:rsidRPr="00082F22">
        <w:rPr>
          <w:rFonts w:ascii="Times New Roman" w:hAnsi="Times New Roman" w:cs="Times New Roman"/>
        </w:rPr>
        <w:t xml:space="preserve"> or </w:t>
      </w:r>
      <w:r w:rsidRPr="00082F22">
        <w:rPr>
          <w:rFonts w:ascii="Times New Roman" w:hAnsi="Times New Roman" w:cs="Times New Roman"/>
          <w:b/>
        </w:rPr>
        <w:t>bone scan</w:t>
      </w:r>
      <w:r w:rsidRPr="00082F22">
        <w:rPr>
          <w:rFonts w:ascii="Times New Roman" w:hAnsi="Times New Roman" w:cs="Times New Roman"/>
        </w:rPr>
        <w:t xml:space="preserve"> may be done to check for the presence of </w:t>
      </w:r>
      <w:r w:rsidR="009B6A41" w:rsidRPr="00082F22">
        <w:rPr>
          <w:rFonts w:ascii="Times New Roman" w:hAnsi="Times New Roman" w:cs="Times New Roman"/>
        </w:rPr>
        <w:t>tumor</w:t>
      </w:r>
      <w:r w:rsidRPr="00082F22">
        <w:rPr>
          <w:rFonts w:ascii="Times New Roman" w:hAnsi="Times New Roman" w:cs="Times New Roman"/>
        </w:rPr>
        <w:t xml:space="preserve"> metastases in other parts of the body.</w:t>
      </w:r>
    </w:p>
    <w:p w:rsidR="00095C33" w:rsidRPr="00082F22" w:rsidRDefault="00095C33" w:rsidP="00FC1202">
      <w:pPr>
        <w:rPr>
          <w:rFonts w:ascii="Times New Roman" w:hAnsi="Times New Roman" w:cs="Times New Roman"/>
        </w:rPr>
      </w:pPr>
    </w:p>
    <w:p w:rsidR="00E834EC" w:rsidRPr="00082F22" w:rsidRDefault="00FC1202" w:rsidP="00FC1202">
      <w:pPr>
        <w:rPr>
          <w:rFonts w:ascii="Times New Roman" w:hAnsi="Times New Roman" w:cs="Times New Roman"/>
        </w:rPr>
      </w:pPr>
      <w:r w:rsidRPr="00082F22">
        <w:rPr>
          <w:rFonts w:ascii="Times New Roman" w:hAnsi="Times New Roman" w:cs="Times New Roman"/>
        </w:rPr>
        <w:t xml:space="preserve">Prostate cancer that is only present in the prostate is often treated with either surgical removal of the prostate or with </w:t>
      </w:r>
      <w:r w:rsidRPr="00082F22">
        <w:rPr>
          <w:rFonts w:ascii="Times New Roman" w:hAnsi="Times New Roman" w:cs="Times New Roman"/>
          <w:b/>
        </w:rPr>
        <w:t>radiotherapy</w:t>
      </w:r>
      <w:r w:rsidRPr="00082F22">
        <w:rPr>
          <w:rFonts w:ascii="Times New Roman" w:hAnsi="Times New Roman" w:cs="Times New Roman"/>
        </w:rPr>
        <w:t xml:space="preserve"> or by the insertion of small radioactive particles (</w:t>
      </w:r>
      <w:r w:rsidRPr="00082F22">
        <w:rPr>
          <w:rFonts w:ascii="Times New Roman" w:hAnsi="Times New Roman" w:cs="Times New Roman"/>
          <w:b/>
        </w:rPr>
        <w:t>brachytherapy</w:t>
      </w:r>
      <w:r w:rsidRPr="00082F22">
        <w:rPr>
          <w:rFonts w:ascii="Times New Roman" w:hAnsi="Times New Roman" w:cs="Times New Roman"/>
        </w:rPr>
        <w:t>)</w:t>
      </w:r>
      <w:r w:rsidR="00DF72D8" w:rsidRPr="00082F22">
        <w:rPr>
          <w:rFonts w:ascii="Times New Roman" w:hAnsi="Times New Roman" w:cs="Times New Roman"/>
        </w:rPr>
        <w:t xml:space="preserve">. </w:t>
      </w:r>
      <w:r w:rsidRPr="00082F22">
        <w:rPr>
          <w:rFonts w:ascii="Times New Roman" w:hAnsi="Times New Roman" w:cs="Times New Roman"/>
        </w:rPr>
        <w:t xml:space="preserve">Cancer that has spread to other parts of the body is usually treated with </w:t>
      </w:r>
      <w:r w:rsidRPr="00082F22">
        <w:rPr>
          <w:rFonts w:ascii="Times New Roman" w:hAnsi="Times New Roman" w:cs="Times New Roman"/>
          <w:b/>
        </w:rPr>
        <w:t>hormone therapy</w:t>
      </w:r>
      <w:r w:rsidRPr="00082F22">
        <w:rPr>
          <w:rFonts w:ascii="Times New Roman" w:hAnsi="Times New Roman" w:cs="Times New Roman"/>
        </w:rPr>
        <w:t xml:space="preserve">, to deprive </w:t>
      </w:r>
      <w:r w:rsidRPr="00082F22">
        <w:rPr>
          <w:rFonts w:ascii="Times New Roman" w:hAnsi="Times New Roman" w:cs="Times New Roman"/>
        </w:rPr>
        <w:lastRenderedPageBreak/>
        <w:t xml:space="preserve">a </w:t>
      </w:r>
      <w:r w:rsidR="00DF72D8" w:rsidRPr="00082F22">
        <w:rPr>
          <w:rFonts w:ascii="Times New Roman" w:hAnsi="Times New Roman" w:cs="Times New Roman"/>
        </w:rPr>
        <w:t>tumor</w:t>
      </w:r>
      <w:r w:rsidRPr="00082F22">
        <w:rPr>
          <w:rFonts w:ascii="Times New Roman" w:hAnsi="Times New Roman" w:cs="Times New Roman"/>
        </w:rPr>
        <w:t xml:space="preserve"> of sex hormones (androgens) that stimulate proliferation. This is often done through the use of GnRH analogues or agents that block the receptors that androgens act at, such as bicalutamide; occasionally, surgical removal of the testes may be done instead.</w:t>
      </w:r>
    </w:p>
    <w:p w:rsidR="00FC1202" w:rsidRPr="00082F22" w:rsidRDefault="00FC1202" w:rsidP="00FC1202">
      <w:pPr>
        <w:rPr>
          <w:rFonts w:ascii="Times New Roman" w:hAnsi="Times New Roman" w:cs="Times New Roman"/>
        </w:rPr>
      </w:pPr>
      <w:r w:rsidRPr="00082F22">
        <w:rPr>
          <w:rFonts w:ascii="Times New Roman" w:hAnsi="Times New Roman" w:cs="Times New Roman"/>
        </w:rPr>
        <w:t xml:space="preserve">Cancer that does not respond to hormonal treatment, or that progresses after treatment, might be treated with </w:t>
      </w:r>
      <w:r w:rsidRPr="00082F22">
        <w:rPr>
          <w:rFonts w:ascii="Times New Roman" w:hAnsi="Times New Roman" w:cs="Times New Roman"/>
          <w:b/>
        </w:rPr>
        <w:t>chemotherapy</w:t>
      </w:r>
      <w:r w:rsidRPr="00082F22">
        <w:rPr>
          <w:rFonts w:ascii="Times New Roman" w:hAnsi="Times New Roman" w:cs="Times New Roman"/>
        </w:rPr>
        <w:t xml:space="preserve"> such as docetaxel. </w:t>
      </w:r>
      <w:r w:rsidRPr="00082F22">
        <w:rPr>
          <w:rFonts w:ascii="Times New Roman" w:hAnsi="Times New Roman" w:cs="Times New Roman"/>
          <w:b/>
        </w:rPr>
        <w:t>Radiotherapy</w:t>
      </w:r>
      <w:r w:rsidRPr="00082F22">
        <w:rPr>
          <w:rFonts w:ascii="Times New Roman" w:hAnsi="Times New Roman" w:cs="Times New Roman"/>
        </w:rPr>
        <w:t xml:space="preserve"> may also be used to help with pain associated with bony lesions.</w:t>
      </w:r>
    </w:p>
    <w:p w:rsidR="00FC1202" w:rsidRPr="00082F22" w:rsidRDefault="00FC1202" w:rsidP="00FC1202">
      <w:pPr>
        <w:rPr>
          <w:rFonts w:ascii="Times New Roman" w:hAnsi="Times New Roman" w:cs="Times New Roman"/>
        </w:rPr>
      </w:pPr>
    </w:p>
    <w:p w:rsidR="007614C7" w:rsidRPr="00082F22" w:rsidRDefault="00FC1202">
      <w:pPr>
        <w:rPr>
          <w:rFonts w:ascii="Times New Roman" w:hAnsi="Times New Roman" w:cs="Times New Roman"/>
        </w:rPr>
      </w:pPr>
      <w:r w:rsidRPr="00082F22">
        <w:rPr>
          <w:rFonts w:ascii="Times New Roman" w:hAnsi="Times New Roman" w:cs="Times New Roman"/>
        </w:rPr>
        <w:t xml:space="preserve">Sometimes, the decision may be made not to treat prostate cancer. If a cancer is small and </w:t>
      </w:r>
      <w:r w:rsidR="00E834EC" w:rsidRPr="00082F22">
        <w:rPr>
          <w:rFonts w:ascii="Times New Roman" w:hAnsi="Times New Roman" w:cs="Times New Roman"/>
        </w:rPr>
        <w:t>localized</w:t>
      </w:r>
      <w:r w:rsidRPr="00082F22">
        <w:rPr>
          <w:rFonts w:ascii="Times New Roman" w:hAnsi="Times New Roman" w:cs="Times New Roman"/>
        </w:rPr>
        <w:t>, the decision may be made to monitor for cancer activity at intervals ("</w:t>
      </w:r>
      <w:r w:rsidRPr="00082F22">
        <w:rPr>
          <w:rFonts w:ascii="Times New Roman" w:hAnsi="Times New Roman" w:cs="Times New Roman"/>
          <w:b/>
        </w:rPr>
        <w:t>Active surveillance</w:t>
      </w:r>
      <w:r w:rsidRPr="00082F22">
        <w:rPr>
          <w:rFonts w:ascii="Times New Roman" w:hAnsi="Times New Roman" w:cs="Times New Roman"/>
        </w:rPr>
        <w:t>") and defer treatment.</w:t>
      </w:r>
      <w:r w:rsidR="00095C33" w:rsidRPr="00082F22">
        <w:rPr>
          <w:rFonts w:ascii="Times New Roman" w:hAnsi="Times New Roman" w:cs="Times New Roman"/>
        </w:rPr>
        <w:t xml:space="preserve"> </w:t>
      </w:r>
      <w:r w:rsidRPr="00082F22">
        <w:rPr>
          <w:rFonts w:ascii="Times New Roman" w:hAnsi="Times New Roman" w:cs="Times New Roman"/>
        </w:rPr>
        <w:t>If a person, because of frailty or other medical conditions or reasons, has a life expectancy less than ten years, then the impacts of treatment may outweigh any perceived benefits.</w:t>
      </w:r>
    </w:p>
    <w:p w:rsidR="002B3155" w:rsidRDefault="002B3155">
      <w:pPr>
        <w:rPr>
          <w:rFonts w:ascii="Times New Roman" w:hAnsi="Times New Roman" w:cs="Times New Roman"/>
        </w:rPr>
      </w:pPr>
    </w:p>
    <w:p w:rsidR="00BF7ED3" w:rsidRDefault="00BF7ED3">
      <w:pPr>
        <w:rPr>
          <w:rFonts w:ascii="Times New Roman" w:hAnsi="Times New Roman" w:cs="Times New Roman"/>
        </w:rPr>
      </w:pPr>
    </w:p>
    <w:p w:rsidR="00BF7ED3" w:rsidRPr="00082F22" w:rsidRDefault="00BF7ED3">
      <w:pPr>
        <w:rPr>
          <w:rFonts w:ascii="Times New Roman" w:hAnsi="Times New Roman" w:cs="Times New Roman"/>
        </w:rPr>
      </w:pPr>
    </w:p>
    <w:p w:rsidR="007614C7" w:rsidRPr="00082F22" w:rsidRDefault="00F44FA8">
      <w:pPr>
        <w:rPr>
          <w:rFonts w:ascii="Times New Roman" w:hAnsi="Times New Roman" w:cs="Times New Roman"/>
        </w:rPr>
      </w:pPr>
      <w:r w:rsidRPr="00082F22">
        <w:rPr>
          <w:rFonts w:ascii="Times New Roman" w:hAnsi="Times New Roman" w:cs="Times New Roman"/>
        </w:rPr>
        <w:t>4.</w:t>
      </w:r>
      <w:r w:rsidRPr="00082F22">
        <w:rPr>
          <w:rFonts w:ascii="Times New Roman" w:hAnsi="Times New Roman" w:cs="Times New Roman"/>
          <w:u w:val="single"/>
        </w:rPr>
        <w:t xml:space="preserve"> THE</w:t>
      </w:r>
      <w:r w:rsidR="00AC1BF1" w:rsidRPr="00082F22">
        <w:rPr>
          <w:rFonts w:ascii="Times New Roman" w:hAnsi="Times New Roman" w:cs="Times New Roman"/>
          <w:u w:val="single"/>
        </w:rPr>
        <w:t xml:space="preserve"> NURSING CARE AND CLIENT TEACHING IN THE DIFFERENT CONDITIONS</w:t>
      </w:r>
      <w:r w:rsidR="00850952" w:rsidRPr="00082F22">
        <w:rPr>
          <w:rFonts w:ascii="Times New Roman" w:hAnsi="Times New Roman" w:cs="Times New Roman"/>
        </w:rPr>
        <w:t xml:space="preserve"> </w:t>
      </w:r>
    </w:p>
    <w:p w:rsidR="00F44FA8" w:rsidRPr="00082F22" w:rsidRDefault="00F44FA8">
      <w:pPr>
        <w:rPr>
          <w:rFonts w:ascii="Times New Roman" w:hAnsi="Times New Roman" w:cs="Times New Roman"/>
          <w:b/>
          <w:bCs/>
        </w:rPr>
      </w:pPr>
    </w:p>
    <w:p w:rsidR="00F44FA8" w:rsidRPr="00082F22" w:rsidRDefault="00444EF7">
      <w:pPr>
        <w:rPr>
          <w:rFonts w:ascii="Times New Roman" w:hAnsi="Times New Roman" w:cs="Times New Roman"/>
          <w:b/>
          <w:bCs/>
        </w:rPr>
      </w:pPr>
      <w:r w:rsidRPr="00082F22">
        <w:rPr>
          <w:rFonts w:ascii="Times New Roman" w:hAnsi="Times New Roman" w:cs="Times New Roman"/>
          <w:b/>
          <w:bCs/>
        </w:rPr>
        <w:t xml:space="preserve">A. </w:t>
      </w:r>
      <w:r w:rsidR="00A716E8" w:rsidRPr="00082F22">
        <w:rPr>
          <w:rFonts w:ascii="Times New Roman" w:hAnsi="Times New Roman" w:cs="Times New Roman"/>
          <w:b/>
          <w:bCs/>
        </w:rPr>
        <w:t>PROSTATITIS</w:t>
      </w:r>
    </w:p>
    <w:tbl>
      <w:tblPr>
        <w:tblStyle w:val="TableGrid"/>
        <w:tblW w:w="9067" w:type="dxa"/>
        <w:tblLook w:val="04A0" w:firstRow="1" w:lastRow="0" w:firstColumn="1" w:lastColumn="0" w:noHBand="0" w:noVBand="1"/>
      </w:tblPr>
      <w:tblGrid>
        <w:gridCol w:w="4673"/>
        <w:gridCol w:w="4394"/>
      </w:tblGrid>
      <w:tr w:rsidR="006C0A29" w:rsidRPr="00082F22" w:rsidTr="003518FA">
        <w:tc>
          <w:tcPr>
            <w:tcW w:w="4673" w:type="dxa"/>
          </w:tcPr>
          <w:p w:rsidR="006C0A29" w:rsidRPr="00082F22" w:rsidRDefault="006C0A29">
            <w:pPr>
              <w:rPr>
                <w:rFonts w:ascii="Times New Roman" w:hAnsi="Times New Roman" w:cs="Times New Roman"/>
                <w:b/>
                <w:bCs/>
              </w:rPr>
            </w:pPr>
            <w:r w:rsidRPr="00082F22">
              <w:rPr>
                <w:rFonts w:ascii="Times New Roman" w:hAnsi="Times New Roman" w:cs="Times New Roman"/>
                <w:b/>
                <w:bCs/>
              </w:rPr>
              <w:t>NURSING CARE</w:t>
            </w:r>
          </w:p>
        </w:tc>
        <w:tc>
          <w:tcPr>
            <w:tcW w:w="4394" w:type="dxa"/>
          </w:tcPr>
          <w:p w:rsidR="006C0A29" w:rsidRPr="00082F22" w:rsidRDefault="007206CF">
            <w:pPr>
              <w:rPr>
                <w:rFonts w:ascii="Times New Roman" w:hAnsi="Times New Roman" w:cs="Times New Roman"/>
                <w:b/>
                <w:bCs/>
              </w:rPr>
            </w:pPr>
            <w:r w:rsidRPr="00082F22">
              <w:rPr>
                <w:rFonts w:ascii="Times New Roman" w:hAnsi="Times New Roman" w:cs="Times New Roman"/>
                <w:b/>
                <w:bCs/>
              </w:rPr>
              <w:t xml:space="preserve">CLIENT TEACHING </w:t>
            </w:r>
          </w:p>
        </w:tc>
      </w:tr>
      <w:tr w:rsidR="006C0A29" w:rsidRPr="00082F22" w:rsidTr="003518FA">
        <w:tc>
          <w:tcPr>
            <w:tcW w:w="4673" w:type="dxa"/>
          </w:tcPr>
          <w:p w:rsidR="006C0A29" w:rsidRPr="00082F22" w:rsidRDefault="006C0A29" w:rsidP="006C0A29">
            <w:pPr>
              <w:rPr>
                <w:rFonts w:ascii="Times New Roman" w:hAnsi="Times New Roman" w:cs="Times New Roman"/>
              </w:rPr>
            </w:pPr>
            <w:r w:rsidRPr="00082F22">
              <w:rPr>
                <w:rFonts w:ascii="Times New Roman" w:hAnsi="Times New Roman" w:cs="Times New Roman"/>
              </w:rPr>
              <w:t>•Tepid sponge and administer antipyretic when necessary.</w:t>
            </w:r>
          </w:p>
          <w:p w:rsidR="006C0A29" w:rsidRPr="00082F22" w:rsidRDefault="006C0A29" w:rsidP="006C0A29">
            <w:pPr>
              <w:rPr>
                <w:rFonts w:ascii="Times New Roman" w:hAnsi="Times New Roman" w:cs="Times New Roman"/>
              </w:rPr>
            </w:pPr>
            <w:r w:rsidRPr="00082F22">
              <w:rPr>
                <w:rFonts w:ascii="Times New Roman" w:hAnsi="Times New Roman" w:cs="Times New Roman"/>
              </w:rPr>
              <w:t xml:space="preserve">•Keep patient well hydrated but avoid </w:t>
            </w:r>
            <w:r w:rsidR="005477B8" w:rsidRPr="00082F22">
              <w:rPr>
                <w:rFonts w:ascii="Times New Roman" w:hAnsi="Times New Roman" w:cs="Times New Roman"/>
              </w:rPr>
              <w:t>over-hydration</w:t>
            </w:r>
            <w:r w:rsidR="000D03D3" w:rsidRPr="00082F22">
              <w:rPr>
                <w:rFonts w:ascii="Times New Roman" w:hAnsi="Times New Roman" w:cs="Times New Roman"/>
              </w:rPr>
              <w:t>.</w:t>
            </w:r>
          </w:p>
          <w:p w:rsidR="00C8411E" w:rsidRPr="00082F22" w:rsidRDefault="001B5EA5" w:rsidP="00C8411E">
            <w:pPr>
              <w:rPr>
                <w:rFonts w:ascii="Times New Roman" w:hAnsi="Times New Roman" w:cs="Times New Roman"/>
              </w:rPr>
            </w:pPr>
            <w:r w:rsidRPr="00082F22">
              <w:rPr>
                <w:rFonts w:ascii="Times New Roman" w:hAnsi="Times New Roman" w:cs="Times New Roman"/>
              </w:rPr>
              <w:t>•</w:t>
            </w:r>
            <w:r w:rsidR="00C8411E" w:rsidRPr="00082F22">
              <w:rPr>
                <w:rFonts w:ascii="Times New Roman" w:hAnsi="Times New Roman" w:cs="Times New Roman"/>
              </w:rPr>
              <w:t>Administer analgesic and anti-inflammatory drugs as prescribed.</w:t>
            </w:r>
          </w:p>
          <w:p w:rsidR="00C8411E" w:rsidRPr="00082F22" w:rsidRDefault="00C8411E" w:rsidP="00C8411E">
            <w:pPr>
              <w:rPr>
                <w:rFonts w:ascii="Times New Roman" w:hAnsi="Times New Roman" w:cs="Times New Roman"/>
              </w:rPr>
            </w:pPr>
            <w:r w:rsidRPr="00082F22">
              <w:rPr>
                <w:rFonts w:ascii="Times New Roman" w:hAnsi="Times New Roman" w:cs="Times New Roman"/>
              </w:rPr>
              <w:t>•Maintain bed rest to relief perineal and suprapubic pain.</w:t>
            </w:r>
          </w:p>
          <w:p w:rsidR="00C8411E" w:rsidRPr="00082F22" w:rsidRDefault="00C8411E" w:rsidP="00C8411E">
            <w:pPr>
              <w:rPr>
                <w:rFonts w:ascii="Times New Roman" w:hAnsi="Times New Roman" w:cs="Times New Roman"/>
              </w:rPr>
            </w:pPr>
            <w:r w:rsidRPr="00082F22">
              <w:rPr>
                <w:rFonts w:ascii="Times New Roman" w:hAnsi="Times New Roman" w:cs="Times New Roman"/>
              </w:rPr>
              <w:t>•Instruct on sitz bath 10-20 minutes daily.</w:t>
            </w:r>
          </w:p>
          <w:p w:rsidR="00C8411E" w:rsidRPr="00082F22" w:rsidRDefault="00C8411E" w:rsidP="00C8411E">
            <w:pPr>
              <w:rPr>
                <w:rFonts w:ascii="Times New Roman" w:hAnsi="Times New Roman" w:cs="Times New Roman"/>
              </w:rPr>
            </w:pPr>
            <w:r w:rsidRPr="00082F22">
              <w:rPr>
                <w:rFonts w:ascii="Times New Roman" w:hAnsi="Times New Roman" w:cs="Times New Roman"/>
              </w:rPr>
              <w:t>•Void sitting for long periods of time.</w:t>
            </w:r>
            <w:r w:rsidR="00EA4423" w:rsidRPr="00082F22">
              <w:rPr>
                <w:rFonts w:ascii="Times New Roman" w:hAnsi="Times New Roman" w:cs="Times New Roman"/>
              </w:rPr>
              <w:t xml:space="preserve"> </w:t>
            </w:r>
            <w:r w:rsidR="00644E95" w:rsidRPr="00082F22">
              <w:rPr>
                <w:rFonts w:ascii="Times New Roman" w:hAnsi="Times New Roman" w:cs="Times New Roman"/>
              </w:rPr>
              <w:t>Advice</w:t>
            </w:r>
            <w:r w:rsidRPr="00082F22">
              <w:rPr>
                <w:rFonts w:ascii="Times New Roman" w:hAnsi="Times New Roman" w:cs="Times New Roman"/>
              </w:rPr>
              <w:t xml:space="preserve"> to avoid sexual intercourse/arousal may be beneficial till cleared.</w:t>
            </w:r>
          </w:p>
          <w:p w:rsidR="00C8411E" w:rsidRPr="00082F22" w:rsidRDefault="00C8411E" w:rsidP="00C8411E">
            <w:pPr>
              <w:rPr>
                <w:rFonts w:ascii="Times New Roman" w:hAnsi="Times New Roman" w:cs="Times New Roman"/>
              </w:rPr>
            </w:pPr>
            <w:r w:rsidRPr="00082F22">
              <w:rPr>
                <w:rFonts w:ascii="Times New Roman" w:hAnsi="Times New Roman" w:cs="Times New Roman"/>
              </w:rPr>
              <w:t>•Encourage follow-up because reoccurrence is possible.</w:t>
            </w:r>
          </w:p>
          <w:p w:rsidR="006C0A29" w:rsidRPr="00082F22" w:rsidRDefault="006C0A29">
            <w:pPr>
              <w:rPr>
                <w:rFonts w:ascii="Times New Roman" w:hAnsi="Times New Roman" w:cs="Times New Roman"/>
              </w:rPr>
            </w:pPr>
          </w:p>
        </w:tc>
        <w:tc>
          <w:tcPr>
            <w:tcW w:w="4394" w:type="dxa"/>
          </w:tcPr>
          <w:p w:rsidR="006C0A29" w:rsidRPr="00082F22" w:rsidRDefault="006826D2" w:rsidP="005F4386">
            <w:pPr>
              <w:rPr>
                <w:rFonts w:ascii="Times New Roman" w:hAnsi="Times New Roman" w:cs="Times New Roman"/>
              </w:rPr>
            </w:pPr>
            <w:r w:rsidRPr="00082F22">
              <w:rPr>
                <w:rFonts w:ascii="Times New Roman" w:hAnsi="Times New Roman" w:cs="Times New Roman"/>
              </w:rPr>
              <w:t>•</w:t>
            </w:r>
            <w:r w:rsidR="001D2C8C" w:rsidRPr="00082F22">
              <w:rPr>
                <w:rFonts w:ascii="Times New Roman" w:hAnsi="Times New Roman" w:cs="Times New Roman"/>
              </w:rPr>
              <w:t>Educat</w:t>
            </w:r>
            <w:r w:rsidR="005341B1" w:rsidRPr="00082F22">
              <w:rPr>
                <w:rFonts w:ascii="Times New Roman" w:hAnsi="Times New Roman" w:cs="Times New Roman"/>
              </w:rPr>
              <w:t xml:space="preserve">ing </w:t>
            </w:r>
            <w:r w:rsidR="001D2C8C" w:rsidRPr="00082F22">
              <w:rPr>
                <w:rFonts w:ascii="Times New Roman" w:hAnsi="Times New Roman" w:cs="Times New Roman"/>
              </w:rPr>
              <w:t xml:space="preserve">the client </w:t>
            </w:r>
            <w:r w:rsidR="00880FEF" w:rsidRPr="00082F22">
              <w:rPr>
                <w:rFonts w:ascii="Times New Roman" w:hAnsi="Times New Roman" w:cs="Times New Roman"/>
              </w:rPr>
              <w:t>on</w:t>
            </w:r>
            <w:r w:rsidR="00CD2E75" w:rsidRPr="00082F22">
              <w:rPr>
                <w:rFonts w:ascii="Times New Roman" w:hAnsi="Times New Roman" w:cs="Times New Roman"/>
              </w:rPr>
              <w:t xml:space="preserve"> the importance of completing the prescribed course of </w:t>
            </w:r>
            <w:r w:rsidR="001B5EA5" w:rsidRPr="00082F22">
              <w:rPr>
                <w:rFonts w:ascii="Times New Roman" w:hAnsi="Times New Roman" w:cs="Times New Roman"/>
              </w:rPr>
              <w:t>treatment.</w:t>
            </w:r>
          </w:p>
          <w:p w:rsidR="00F24829" w:rsidRPr="00082F22" w:rsidRDefault="006826D2" w:rsidP="005F4386">
            <w:pPr>
              <w:rPr>
                <w:rFonts w:ascii="Times New Roman" w:hAnsi="Times New Roman" w:cs="Times New Roman"/>
              </w:rPr>
            </w:pPr>
            <w:r w:rsidRPr="00082F22">
              <w:rPr>
                <w:rFonts w:ascii="Times New Roman" w:hAnsi="Times New Roman" w:cs="Times New Roman"/>
              </w:rPr>
              <w:t>•</w:t>
            </w:r>
            <w:r w:rsidR="00714068" w:rsidRPr="00082F22">
              <w:rPr>
                <w:rFonts w:ascii="Times New Roman" w:hAnsi="Times New Roman" w:cs="Times New Roman"/>
              </w:rPr>
              <w:t>Educat</w:t>
            </w:r>
            <w:r w:rsidR="00880FEF" w:rsidRPr="00082F22">
              <w:rPr>
                <w:rFonts w:ascii="Times New Roman" w:hAnsi="Times New Roman" w:cs="Times New Roman"/>
              </w:rPr>
              <w:t xml:space="preserve">ing </w:t>
            </w:r>
            <w:r w:rsidR="00714068" w:rsidRPr="00082F22">
              <w:rPr>
                <w:rFonts w:ascii="Times New Roman" w:hAnsi="Times New Roman" w:cs="Times New Roman"/>
              </w:rPr>
              <w:t xml:space="preserve">the client </w:t>
            </w:r>
            <w:r w:rsidR="00880FEF" w:rsidRPr="00082F22">
              <w:rPr>
                <w:rFonts w:ascii="Times New Roman" w:hAnsi="Times New Roman" w:cs="Times New Roman"/>
              </w:rPr>
              <w:t>on</w:t>
            </w:r>
            <w:r w:rsidR="00714068" w:rsidRPr="00082F22">
              <w:rPr>
                <w:rFonts w:ascii="Times New Roman" w:hAnsi="Times New Roman" w:cs="Times New Roman"/>
              </w:rPr>
              <w:t xml:space="preserve"> safe and c</w:t>
            </w:r>
            <w:r w:rsidR="004B03A7" w:rsidRPr="00082F22">
              <w:rPr>
                <w:rFonts w:ascii="Times New Roman" w:hAnsi="Times New Roman" w:cs="Times New Roman"/>
              </w:rPr>
              <w:t xml:space="preserve">orrect administration of </w:t>
            </w:r>
            <w:r w:rsidR="00880FEF" w:rsidRPr="00082F22">
              <w:rPr>
                <w:rFonts w:ascii="Times New Roman" w:hAnsi="Times New Roman" w:cs="Times New Roman"/>
              </w:rPr>
              <w:t>the</w:t>
            </w:r>
            <w:r w:rsidR="004B03A7" w:rsidRPr="00082F22">
              <w:rPr>
                <w:rFonts w:ascii="Times New Roman" w:hAnsi="Times New Roman" w:cs="Times New Roman"/>
              </w:rPr>
              <w:t xml:space="preserve"> medication prescribed.</w:t>
            </w:r>
          </w:p>
          <w:p w:rsidR="00205498" w:rsidRPr="00082F22" w:rsidRDefault="005F4386" w:rsidP="00896DBF">
            <w:pPr>
              <w:rPr>
                <w:rFonts w:ascii="Times New Roman" w:hAnsi="Times New Roman" w:cs="Times New Roman"/>
              </w:rPr>
            </w:pPr>
            <w:r w:rsidRPr="00082F22">
              <w:rPr>
                <w:rFonts w:ascii="Times New Roman" w:hAnsi="Times New Roman" w:cs="Times New Roman"/>
              </w:rPr>
              <w:t>•</w:t>
            </w:r>
            <w:r w:rsidR="00D02D32" w:rsidRPr="00082F22">
              <w:rPr>
                <w:rFonts w:ascii="Times New Roman" w:hAnsi="Times New Roman" w:cs="Times New Roman"/>
              </w:rPr>
              <w:t xml:space="preserve">Educating </w:t>
            </w:r>
            <w:r w:rsidR="006679D2" w:rsidRPr="00082F22">
              <w:rPr>
                <w:rFonts w:ascii="Times New Roman" w:hAnsi="Times New Roman" w:cs="Times New Roman"/>
              </w:rPr>
              <w:t>the client</w:t>
            </w:r>
            <w:r w:rsidRPr="00082F22">
              <w:rPr>
                <w:rFonts w:ascii="Times New Roman" w:hAnsi="Times New Roman" w:cs="Times New Roman"/>
              </w:rPr>
              <w:t xml:space="preserve"> </w:t>
            </w:r>
            <w:r w:rsidR="00076BA0" w:rsidRPr="00082F22">
              <w:rPr>
                <w:rFonts w:ascii="Times New Roman" w:hAnsi="Times New Roman" w:cs="Times New Roman"/>
              </w:rPr>
              <w:t xml:space="preserve">on the importance </w:t>
            </w:r>
            <w:r w:rsidR="00644E95" w:rsidRPr="00082F22">
              <w:rPr>
                <w:rFonts w:ascii="Times New Roman" w:hAnsi="Times New Roman" w:cs="Times New Roman"/>
              </w:rPr>
              <w:t>of avoiding</w:t>
            </w:r>
            <w:r w:rsidRPr="00082F22">
              <w:rPr>
                <w:rFonts w:ascii="Times New Roman" w:hAnsi="Times New Roman" w:cs="Times New Roman"/>
              </w:rPr>
              <w:t xml:space="preserve"> sexual</w:t>
            </w:r>
            <w:r w:rsidR="00644E95" w:rsidRPr="00082F22">
              <w:rPr>
                <w:rFonts w:ascii="Times New Roman" w:hAnsi="Times New Roman" w:cs="Times New Roman"/>
              </w:rPr>
              <w:t xml:space="preserve"> intercourse</w:t>
            </w:r>
            <w:r w:rsidRPr="00082F22">
              <w:rPr>
                <w:rFonts w:ascii="Times New Roman" w:hAnsi="Times New Roman" w:cs="Times New Roman"/>
              </w:rPr>
              <w:t>, straining at stool, heavy lifting and long periods of sitting</w:t>
            </w:r>
            <w:r w:rsidR="001B5EA5" w:rsidRPr="00082F22">
              <w:rPr>
                <w:rFonts w:ascii="Times New Roman" w:hAnsi="Times New Roman" w:cs="Times New Roman"/>
              </w:rPr>
              <w:t>.</w:t>
            </w:r>
          </w:p>
          <w:p w:rsidR="004B03A7" w:rsidRPr="00082F22" w:rsidRDefault="005F4386" w:rsidP="005F4386">
            <w:pPr>
              <w:rPr>
                <w:rFonts w:ascii="Times New Roman" w:hAnsi="Times New Roman" w:cs="Times New Roman"/>
              </w:rPr>
            </w:pPr>
            <w:r w:rsidRPr="00082F22">
              <w:rPr>
                <w:rFonts w:ascii="Times New Roman" w:hAnsi="Times New Roman" w:cs="Times New Roman"/>
              </w:rPr>
              <w:t>•</w:t>
            </w:r>
            <w:r w:rsidR="00A81625" w:rsidRPr="00082F22">
              <w:rPr>
                <w:rFonts w:ascii="Times New Roman" w:hAnsi="Times New Roman" w:cs="Times New Roman"/>
              </w:rPr>
              <w:t>Educating the client on</w:t>
            </w:r>
            <w:r w:rsidR="00076BA0" w:rsidRPr="00082F22">
              <w:rPr>
                <w:rFonts w:ascii="Times New Roman" w:hAnsi="Times New Roman" w:cs="Times New Roman"/>
              </w:rPr>
              <w:t xml:space="preserve"> the importance of</w:t>
            </w:r>
            <w:r w:rsidR="00A81625" w:rsidRPr="00082F22">
              <w:rPr>
                <w:rFonts w:ascii="Times New Roman" w:hAnsi="Times New Roman" w:cs="Times New Roman"/>
              </w:rPr>
              <w:t xml:space="preserve"> </w:t>
            </w:r>
            <w:r w:rsidRPr="00082F22">
              <w:rPr>
                <w:rFonts w:ascii="Times New Roman" w:hAnsi="Times New Roman" w:cs="Times New Roman"/>
              </w:rPr>
              <w:t xml:space="preserve">follow-up visits </w:t>
            </w:r>
            <w:r w:rsidR="00511E7C" w:rsidRPr="00082F22">
              <w:rPr>
                <w:rFonts w:ascii="Times New Roman" w:hAnsi="Times New Roman" w:cs="Times New Roman"/>
              </w:rPr>
              <w:t>for at least 6 months to 1 year</w:t>
            </w:r>
            <w:r w:rsidR="001E7B92" w:rsidRPr="00082F22">
              <w:rPr>
                <w:rFonts w:ascii="Times New Roman" w:hAnsi="Times New Roman" w:cs="Times New Roman"/>
              </w:rPr>
              <w:t xml:space="preserve"> because prostatitis may recur.</w:t>
            </w:r>
          </w:p>
          <w:p w:rsidR="006826D2" w:rsidRPr="00082F22" w:rsidRDefault="00F763D0" w:rsidP="005F4386">
            <w:pPr>
              <w:rPr>
                <w:rFonts w:ascii="Times New Roman" w:hAnsi="Times New Roman" w:cs="Times New Roman"/>
              </w:rPr>
            </w:pPr>
            <w:r w:rsidRPr="00082F22">
              <w:rPr>
                <w:rFonts w:ascii="Times New Roman" w:hAnsi="Times New Roman" w:cs="Times New Roman"/>
              </w:rPr>
              <w:t>•</w:t>
            </w:r>
            <w:r w:rsidR="001C6562" w:rsidRPr="00082F22">
              <w:rPr>
                <w:rFonts w:ascii="Times New Roman" w:hAnsi="Times New Roman" w:cs="Times New Roman"/>
              </w:rPr>
              <w:t>Educating</w:t>
            </w:r>
            <w:r w:rsidRPr="00082F22">
              <w:rPr>
                <w:rFonts w:ascii="Times New Roman" w:hAnsi="Times New Roman" w:cs="Times New Roman"/>
              </w:rPr>
              <w:t xml:space="preserve"> </w:t>
            </w:r>
            <w:r w:rsidR="00155C37" w:rsidRPr="00082F22">
              <w:rPr>
                <w:rFonts w:ascii="Times New Roman" w:hAnsi="Times New Roman" w:cs="Times New Roman"/>
              </w:rPr>
              <w:t>the patient</w:t>
            </w:r>
            <w:r w:rsidR="00F23443" w:rsidRPr="00082F22">
              <w:rPr>
                <w:rFonts w:ascii="Times New Roman" w:hAnsi="Times New Roman" w:cs="Times New Roman"/>
              </w:rPr>
              <w:t xml:space="preserve"> to recognize</w:t>
            </w:r>
            <w:r w:rsidR="00250074" w:rsidRPr="00082F22">
              <w:rPr>
                <w:rFonts w:ascii="Times New Roman" w:hAnsi="Times New Roman" w:cs="Times New Roman"/>
              </w:rPr>
              <w:t xml:space="preserve"> UTI</w:t>
            </w:r>
            <w:r w:rsidR="00F23443" w:rsidRPr="00082F22">
              <w:rPr>
                <w:rFonts w:ascii="Times New Roman" w:hAnsi="Times New Roman" w:cs="Times New Roman"/>
              </w:rPr>
              <w:t xml:space="preserve"> symptom</w:t>
            </w:r>
            <w:r w:rsidR="001C6562" w:rsidRPr="00082F22">
              <w:rPr>
                <w:rFonts w:ascii="Times New Roman" w:hAnsi="Times New Roman" w:cs="Times New Roman"/>
              </w:rPr>
              <w:t>s in the case of recurrence</w:t>
            </w:r>
            <w:r w:rsidR="000D03D3" w:rsidRPr="00082F22">
              <w:rPr>
                <w:rFonts w:ascii="Times New Roman" w:hAnsi="Times New Roman" w:cs="Times New Roman"/>
              </w:rPr>
              <w:t>.</w:t>
            </w:r>
          </w:p>
          <w:p w:rsidR="00F23443" w:rsidRPr="00082F22" w:rsidRDefault="00F23443" w:rsidP="005F4386">
            <w:pPr>
              <w:rPr>
                <w:rFonts w:ascii="Times New Roman" w:hAnsi="Times New Roman" w:cs="Times New Roman"/>
              </w:rPr>
            </w:pPr>
            <w:r w:rsidRPr="00082F22">
              <w:rPr>
                <w:rFonts w:ascii="Times New Roman" w:hAnsi="Times New Roman" w:cs="Times New Roman"/>
              </w:rPr>
              <w:t>•</w:t>
            </w:r>
            <w:r w:rsidR="00093DD2" w:rsidRPr="00082F22">
              <w:rPr>
                <w:rFonts w:ascii="Times New Roman" w:hAnsi="Times New Roman" w:cs="Times New Roman"/>
              </w:rPr>
              <w:t>Educat</w:t>
            </w:r>
            <w:r w:rsidR="007974A9" w:rsidRPr="00082F22">
              <w:rPr>
                <w:rFonts w:ascii="Times New Roman" w:hAnsi="Times New Roman" w:cs="Times New Roman"/>
              </w:rPr>
              <w:t xml:space="preserve">ing </w:t>
            </w:r>
            <w:r w:rsidR="00093DD2" w:rsidRPr="00082F22">
              <w:rPr>
                <w:rFonts w:ascii="Times New Roman" w:hAnsi="Times New Roman" w:cs="Times New Roman"/>
              </w:rPr>
              <w:t xml:space="preserve">the </w:t>
            </w:r>
            <w:r w:rsidR="007974A9" w:rsidRPr="00082F22">
              <w:rPr>
                <w:rFonts w:ascii="Times New Roman" w:hAnsi="Times New Roman" w:cs="Times New Roman"/>
              </w:rPr>
              <w:t xml:space="preserve">client </w:t>
            </w:r>
            <w:r w:rsidR="00093DD2" w:rsidRPr="00082F22">
              <w:rPr>
                <w:rFonts w:ascii="Times New Roman" w:hAnsi="Times New Roman" w:cs="Times New Roman"/>
              </w:rPr>
              <w:t>on</w:t>
            </w:r>
            <w:r w:rsidR="000476D6" w:rsidRPr="00082F22">
              <w:rPr>
                <w:rFonts w:ascii="Times New Roman" w:hAnsi="Times New Roman" w:cs="Times New Roman"/>
              </w:rPr>
              <w:t xml:space="preserve"> the importance</w:t>
            </w:r>
            <w:r w:rsidR="00093DD2" w:rsidRPr="00082F22">
              <w:rPr>
                <w:rFonts w:ascii="Times New Roman" w:hAnsi="Times New Roman" w:cs="Times New Roman"/>
              </w:rPr>
              <w:t xml:space="preserve"> sitz bath</w:t>
            </w:r>
            <w:r w:rsidR="000D03D3" w:rsidRPr="00082F22">
              <w:rPr>
                <w:rFonts w:ascii="Times New Roman" w:hAnsi="Times New Roman" w:cs="Times New Roman"/>
              </w:rPr>
              <w:t>.</w:t>
            </w:r>
          </w:p>
          <w:p w:rsidR="006A06F9" w:rsidRPr="00082F22" w:rsidRDefault="006A06F9" w:rsidP="005F4386">
            <w:pPr>
              <w:rPr>
                <w:rFonts w:ascii="Times New Roman" w:hAnsi="Times New Roman" w:cs="Times New Roman"/>
              </w:rPr>
            </w:pPr>
            <w:r w:rsidRPr="00082F22">
              <w:rPr>
                <w:rFonts w:ascii="Times New Roman" w:hAnsi="Times New Roman" w:cs="Times New Roman"/>
              </w:rPr>
              <w:t xml:space="preserve">•Educating the client on the importance of avoiding </w:t>
            </w:r>
            <w:r w:rsidR="002C767F" w:rsidRPr="00082F22">
              <w:rPr>
                <w:rFonts w:ascii="Times New Roman" w:hAnsi="Times New Roman" w:cs="Times New Roman"/>
              </w:rPr>
              <w:t xml:space="preserve">liquids and foods that increase </w:t>
            </w:r>
            <w:r w:rsidR="002C154A" w:rsidRPr="00082F22">
              <w:rPr>
                <w:rFonts w:ascii="Times New Roman" w:hAnsi="Times New Roman" w:cs="Times New Roman"/>
              </w:rPr>
              <w:t xml:space="preserve">prostatic secretions eg coffee, </w:t>
            </w:r>
            <w:r w:rsidR="007974A9" w:rsidRPr="00082F22">
              <w:rPr>
                <w:rFonts w:ascii="Times New Roman" w:hAnsi="Times New Roman" w:cs="Times New Roman"/>
              </w:rPr>
              <w:t>spices etc.</w:t>
            </w:r>
          </w:p>
        </w:tc>
      </w:tr>
    </w:tbl>
    <w:p w:rsidR="00850952" w:rsidRDefault="00850952">
      <w:pPr>
        <w:rPr>
          <w:rFonts w:ascii="Times New Roman" w:hAnsi="Times New Roman" w:cs="Times New Roman"/>
        </w:rPr>
      </w:pPr>
    </w:p>
    <w:p w:rsidR="00BF7ED3" w:rsidRPr="00082F22" w:rsidRDefault="00BF7ED3">
      <w:pPr>
        <w:rPr>
          <w:rFonts w:ascii="Times New Roman" w:hAnsi="Times New Roman" w:cs="Times New Roman"/>
        </w:rPr>
      </w:pPr>
    </w:p>
    <w:p w:rsidR="00CF5CBA" w:rsidRPr="00082F22" w:rsidRDefault="00653FDF">
      <w:pPr>
        <w:rPr>
          <w:rFonts w:ascii="Times New Roman" w:hAnsi="Times New Roman" w:cs="Times New Roman"/>
          <w:b/>
          <w:bCs/>
          <w:lang w:val="fr-FR"/>
        </w:rPr>
      </w:pPr>
      <w:r w:rsidRPr="00082F22">
        <w:rPr>
          <w:rFonts w:ascii="Times New Roman" w:hAnsi="Times New Roman" w:cs="Times New Roman"/>
          <w:b/>
          <w:bCs/>
          <w:lang w:val="fr-FR"/>
        </w:rPr>
        <w:t xml:space="preserve">B. NON-CANCEROUS ENLARGEMENT </w:t>
      </w:r>
      <w:r w:rsidR="00A716E8" w:rsidRPr="00082F22">
        <w:rPr>
          <w:rFonts w:ascii="Times New Roman" w:hAnsi="Times New Roman" w:cs="Times New Roman"/>
          <w:b/>
          <w:bCs/>
          <w:lang w:val="fr-FR"/>
        </w:rPr>
        <w:t>(BPH)</w:t>
      </w:r>
    </w:p>
    <w:tbl>
      <w:tblPr>
        <w:tblStyle w:val="TableGrid"/>
        <w:tblW w:w="9067" w:type="dxa"/>
        <w:tblLook w:val="04A0" w:firstRow="1" w:lastRow="0" w:firstColumn="1" w:lastColumn="0" w:noHBand="0" w:noVBand="1"/>
      </w:tblPr>
      <w:tblGrid>
        <w:gridCol w:w="4673"/>
        <w:gridCol w:w="4394"/>
      </w:tblGrid>
      <w:tr w:rsidR="006A3189" w:rsidRPr="00082F22" w:rsidTr="00F80131">
        <w:tc>
          <w:tcPr>
            <w:tcW w:w="4673" w:type="dxa"/>
          </w:tcPr>
          <w:p w:rsidR="006A3189" w:rsidRPr="00082F22" w:rsidRDefault="005B31A6">
            <w:pPr>
              <w:rPr>
                <w:rFonts w:ascii="Times New Roman" w:hAnsi="Times New Roman" w:cs="Times New Roman"/>
                <w:b/>
                <w:bCs/>
              </w:rPr>
            </w:pPr>
            <w:r w:rsidRPr="00082F22">
              <w:rPr>
                <w:rFonts w:ascii="Times New Roman" w:hAnsi="Times New Roman" w:cs="Times New Roman"/>
                <w:b/>
                <w:bCs/>
              </w:rPr>
              <w:t xml:space="preserve">NURSING CARE </w:t>
            </w:r>
          </w:p>
        </w:tc>
        <w:tc>
          <w:tcPr>
            <w:tcW w:w="4394" w:type="dxa"/>
          </w:tcPr>
          <w:p w:rsidR="006A3189" w:rsidRPr="00082F22" w:rsidRDefault="000B6FEC">
            <w:pPr>
              <w:rPr>
                <w:rFonts w:ascii="Times New Roman" w:hAnsi="Times New Roman" w:cs="Times New Roman"/>
                <w:b/>
                <w:bCs/>
              </w:rPr>
            </w:pPr>
            <w:r w:rsidRPr="00082F22">
              <w:rPr>
                <w:rFonts w:ascii="Times New Roman" w:hAnsi="Times New Roman" w:cs="Times New Roman"/>
                <w:b/>
                <w:bCs/>
              </w:rPr>
              <w:t xml:space="preserve">CLIENT TEACHING </w:t>
            </w:r>
          </w:p>
        </w:tc>
      </w:tr>
      <w:tr w:rsidR="006A3189" w:rsidRPr="00082F22" w:rsidTr="00F80131">
        <w:tc>
          <w:tcPr>
            <w:tcW w:w="4673" w:type="dxa"/>
          </w:tcPr>
          <w:p w:rsidR="003B031C" w:rsidRPr="00082F22" w:rsidRDefault="003B031C" w:rsidP="003B031C">
            <w:pPr>
              <w:rPr>
                <w:rFonts w:ascii="Times New Roman" w:hAnsi="Times New Roman" w:cs="Times New Roman"/>
              </w:rPr>
            </w:pPr>
            <w:r w:rsidRPr="00082F22">
              <w:rPr>
                <w:rFonts w:ascii="Times New Roman" w:hAnsi="Times New Roman" w:cs="Times New Roman"/>
              </w:rPr>
              <w:t>Specific pre-operative care</w:t>
            </w:r>
          </w:p>
          <w:p w:rsidR="003B031C" w:rsidRPr="00082F22" w:rsidRDefault="003B031C" w:rsidP="003B031C">
            <w:pPr>
              <w:rPr>
                <w:rFonts w:ascii="Times New Roman" w:hAnsi="Times New Roman" w:cs="Times New Roman"/>
              </w:rPr>
            </w:pPr>
            <w:r w:rsidRPr="00082F22">
              <w:rPr>
                <w:rFonts w:ascii="Times New Roman" w:hAnsi="Times New Roman" w:cs="Times New Roman"/>
              </w:rPr>
              <w:t>•Observe all general pre-operative care</w:t>
            </w:r>
          </w:p>
          <w:p w:rsidR="003B031C" w:rsidRPr="00082F22" w:rsidRDefault="003B031C" w:rsidP="003B031C">
            <w:pPr>
              <w:rPr>
                <w:rFonts w:ascii="Times New Roman" w:hAnsi="Times New Roman" w:cs="Times New Roman"/>
              </w:rPr>
            </w:pPr>
            <w:r w:rsidRPr="00082F22">
              <w:rPr>
                <w:rFonts w:ascii="Times New Roman" w:hAnsi="Times New Roman" w:cs="Times New Roman"/>
              </w:rPr>
              <w:t>•Allay patient’s fear, anxiety.</w:t>
            </w:r>
          </w:p>
          <w:p w:rsidR="003B031C" w:rsidRPr="00082F22" w:rsidRDefault="003B031C" w:rsidP="003B031C">
            <w:pPr>
              <w:rPr>
                <w:rFonts w:ascii="Times New Roman" w:hAnsi="Times New Roman" w:cs="Times New Roman"/>
              </w:rPr>
            </w:pPr>
            <w:r w:rsidRPr="00082F22">
              <w:rPr>
                <w:rFonts w:ascii="Times New Roman" w:hAnsi="Times New Roman" w:cs="Times New Roman"/>
              </w:rPr>
              <w:t>•Explain the type of the surgery</w:t>
            </w:r>
          </w:p>
          <w:p w:rsidR="003B031C" w:rsidRPr="00082F22" w:rsidRDefault="003B031C" w:rsidP="003B031C">
            <w:pPr>
              <w:rPr>
                <w:rFonts w:ascii="Times New Roman" w:hAnsi="Times New Roman" w:cs="Times New Roman"/>
              </w:rPr>
            </w:pPr>
            <w:r w:rsidRPr="00082F22">
              <w:rPr>
                <w:rFonts w:ascii="Times New Roman" w:hAnsi="Times New Roman" w:cs="Times New Roman"/>
              </w:rPr>
              <w:t>•Pre-operative care care; Shaving, indwelling catheter.</w:t>
            </w:r>
          </w:p>
          <w:p w:rsidR="003B031C" w:rsidRPr="00082F22" w:rsidRDefault="003B031C" w:rsidP="003B031C">
            <w:pPr>
              <w:rPr>
                <w:rFonts w:ascii="Times New Roman" w:hAnsi="Times New Roman" w:cs="Times New Roman"/>
              </w:rPr>
            </w:pPr>
            <w:r w:rsidRPr="00082F22">
              <w:rPr>
                <w:rFonts w:ascii="Times New Roman" w:hAnsi="Times New Roman" w:cs="Times New Roman"/>
              </w:rPr>
              <w:t>•Consent, intravenous line, site preparation</w:t>
            </w:r>
          </w:p>
          <w:p w:rsidR="007C49CD" w:rsidRPr="00082F22" w:rsidRDefault="007C49CD" w:rsidP="003B031C">
            <w:pPr>
              <w:rPr>
                <w:rFonts w:ascii="Times New Roman" w:hAnsi="Times New Roman" w:cs="Times New Roman"/>
              </w:rPr>
            </w:pPr>
          </w:p>
          <w:p w:rsidR="003B031C" w:rsidRPr="00082F22" w:rsidRDefault="003B031C" w:rsidP="003B031C">
            <w:pPr>
              <w:rPr>
                <w:rFonts w:ascii="Times New Roman" w:hAnsi="Times New Roman" w:cs="Times New Roman"/>
              </w:rPr>
            </w:pPr>
            <w:r w:rsidRPr="00082F22">
              <w:rPr>
                <w:rFonts w:ascii="Times New Roman" w:hAnsi="Times New Roman" w:cs="Times New Roman"/>
              </w:rPr>
              <w:t>Specific post-operative care</w:t>
            </w:r>
          </w:p>
          <w:p w:rsidR="003B031C" w:rsidRPr="00082F22" w:rsidRDefault="003B031C" w:rsidP="003B031C">
            <w:pPr>
              <w:rPr>
                <w:rFonts w:ascii="Times New Roman" w:hAnsi="Times New Roman" w:cs="Times New Roman"/>
              </w:rPr>
            </w:pPr>
            <w:r w:rsidRPr="00082F22">
              <w:rPr>
                <w:rFonts w:ascii="Times New Roman" w:hAnsi="Times New Roman" w:cs="Times New Roman"/>
              </w:rPr>
              <w:t>•Vital signs and observe operation site frequently for bleeding.</w:t>
            </w:r>
          </w:p>
          <w:p w:rsidR="003B031C" w:rsidRPr="00082F22" w:rsidRDefault="003B031C" w:rsidP="003B031C">
            <w:pPr>
              <w:rPr>
                <w:rFonts w:ascii="Times New Roman" w:hAnsi="Times New Roman" w:cs="Times New Roman"/>
              </w:rPr>
            </w:pPr>
            <w:r w:rsidRPr="00082F22">
              <w:rPr>
                <w:rFonts w:ascii="Times New Roman" w:hAnsi="Times New Roman" w:cs="Times New Roman"/>
              </w:rPr>
              <w:t>•Strict intake and output chart</w:t>
            </w:r>
          </w:p>
          <w:p w:rsidR="003B031C" w:rsidRPr="00082F22" w:rsidRDefault="003B031C" w:rsidP="003B031C">
            <w:pPr>
              <w:rPr>
                <w:rFonts w:ascii="Times New Roman" w:hAnsi="Times New Roman" w:cs="Times New Roman"/>
              </w:rPr>
            </w:pPr>
            <w:r w:rsidRPr="00082F22">
              <w:rPr>
                <w:rFonts w:ascii="Times New Roman" w:hAnsi="Times New Roman" w:cs="Times New Roman"/>
              </w:rPr>
              <w:t>•Prevent cloth formation in catheter by preventing kinking and encourage oral fluid intake</w:t>
            </w:r>
          </w:p>
          <w:p w:rsidR="003B031C" w:rsidRPr="00082F22" w:rsidRDefault="003B031C" w:rsidP="003B031C">
            <w:pPr>
              <w:rPr>
                <w:rFonts w:ascii="Times New Roman" w:hAnsi="Times New Roman" w:cs="Times New Roman"/>
              </w:rPr>
            </w:pPr>
            <w:r w:rsidRPr="00082F22">
              <w:rPr>
                <w:rFonts w:ascii="Times New Roman" w:hAnsi="Times New Roman" w:cs="Times New Roman"/>
              </w:rPr>
              <w:lastRenderedPageBreak/>
              <w:t>•Encourage early ambulation with passive and active exercises to prevent complications.</w:t>
            </w:r>
          </w:p>
          <w:p w:rsidR="003B031C" w:rsidRPr="00082F22" w:rsidRDefault="003B031C" w:rsidP="003B031C">
            <w:pPr>
              <w:rPr>
                <w:rFonts w:ascii="Times New Roman" w:hAnsi="Times New Roman" w:cs="Times New Roman"/>
              </w:rPr>
            </w:pPr>
            <w:r w:rsidRPr="00082F22">
              <w:rPr>
                <w:rFonts w:ascii="Times New Roman" w:hAnsi="Times New Roman" w:cs="Times New Roman"/>
              </w:rPr>
              <w:t>•Encourage plenty of fluid intake to avoid clots and prevent dehydration.</w:t>
            </w:r>
          </w:p>
          <w:p w:rsidR="006A3189" w:rsidRPr="00082F22" w:rsidRDefault="003B031C">
            <w:pPr>
              <w:rPr>
                <w:rFonts w:ascii="Times New Roman" w:hAnsi="Times New Roman" w:cs="Times New Roman"/>
              </w:rPr>
            </w:pPr>
            <w:r w:rsidRPr="00082F22">
              <w:rPr>
                <w:rFonts w:ascii="Times New Roman" w:hAnsi="Times New Roman" w:cs="Times New Roman"/>
              </w:rPr>
              <w:t>•Avoid straining, heavy lifting and prolonged sitting.</w:t>
            </w:r>
          </w:p>
        </w:tc>
        <w:tc>
          <w:tcPr>
            <w:tcW w:w="4394" w:type="dxa"/>
          </w:tcPr>
          <w:p w:rsidR="000B6FEC" w:rsidRPr="00082F22" w:rsidRDefault="000B6FEC" w:rsidP="000B6FEC">
            <w:pPr>
              <w:rPr>
                <w:rFonts w:ascii="Times New Roman" w:hAnsi="Times New Roman" w:cs="Times New Roman"/>
              </w:rPr>
            </w:pPr>
            <w:r w:rsidRPr="00082F22">
              <w:rPr>
                <w:rFonts w:ascii="Times New Roman" w:hAnsi="Times New Roman" w:cs="Times New Roman"/>
              </w:rPr>
              <w:lastRenderedPageBreak/>
              <w:t>•Explain</w:t>
            </w:r>
            <w:r w:rsidR="00E21446" w:rsidRPr="00082F22">
              <w:rPr>
                <w:rFonts w:ascii="Times New Roman" w:hAnsi="Times New Roman" w:cs="Times New Roman"/>
              </w:rPr>
              <w:t>ing</w:t>
            </w:r>
            <w:r w:rsidRPr="00082F22">
              <w:rPr>
                <w:rFonts w:ascii="Times New Roman" w:hAnsi="Times New Roman" w:cs="Times New Roman"/>
              </w:rPr>
              <w:t xml:space="preserve"> </w:t>
            </w:r>
            <w:r w:rsidR="00985A16" w:rsidRPr="00082F22">
              <w:rPr>
                <w:rFonts w:ascii="Times New Roman" w:hAnsi="Times New Roman" w:cs="Times New Roman"/>
              </w:rPr>
              <w:t xml:space="preserve">and educating the patient on </w:t>
            </w:r>
            <w:r w:rsidRPr="00082F22">
              <w:rPr>
                <w:rFonts w:ascii="Times New Roman" w:hAnsi="Times New Roman" w:cs="Times New Roman"/>
              </w:rPr>
              <w:t>the symptoms and complication of BPH (a) Urinary retention (b) Cystitis (c) Increase in irritative voiding symptoms by encouraging patient to report the symptoms.</w:t>
            </w:r>
          </w:p>
          <w:p w:rsidR="000B6FEC" w:rsidRPr="00082F22" w:rsidRDefault="000B6FEC" w:rsidP="000B6FEC">
            <w:pPr>
              <w:rPr>
                <w:rFonts w:ascii="Times New Roman" w:hAnsi="Times New Roman" w:cs="Times New Roman"/>
              </w:rPr>
            </w:pPr>
            <w:r w:rsidRPr="00082F22">
              <w:rPr>
                <w:rFonts w:ascii="Times New Roman" w:hAnsi="Times New Roman" w:cs="Times New Roman"/>
              </w:rPr>
              <w:t>•Teach</w:t>
            </w:r>
            <w:r w:rsidR="00E21446" w:rsidRPr="00082F22">
              <w:rPr>
                <w:rFonts w:ascii="Times New Roman" w:hAnsi="Times New Roman" w:cs="Times New Roman"/>
              </w:rPr>
              <w:t xml:space="preserve">ing </w:t>
            </w:r>
            <w:r w:rsidRPr="00082F22">
              <w:rPr>
                <w:rFonts w:ascii="Times New Roman" w:hAnsi="Times New Roman" w:cs="Times New Roman"/>
              </w:rPr>
              <w:t>patient to do Kegel (Perineal exercise) after surgery to help gain control of voiding</w:t>
            </w:r>
            <w:r w:rsidR="00644E95" w:rsidRPr="00082F22">
              <w:rPr>
                <w:rFonts w:ascii="Times New Roman" w:hAnsi="Times New Roman" w:cs="Times New Roman"/>
              </w:rPr>
              <w:t>. {</w:t>
            </w:r>
            <w:r w:rsidRPr="00082F22">
              <w:rPr>
                <w:rFonts w:ascii="Times New Roman" w:hAnsi="Times New Roman" w:cs="Times New Roman"/>
              </w:rPr>
              <w:t>Contract perineal muscle for 10-15 secs, then relax. Repeat 15 times.Do 15 sets per day.</w:t>
            </w:r>
            <w:r w:rsidR="00056A92" w:rsidRPr="00082F22">
              <w:rPr>
                <w:rFonts w:ascii="Times New Roman" w:hAnsi="Times New Roman" w:cs="Times New Roman"/>
              </w:rPr>
              <w:t>}</w:t>
            </w:r>
          </w:p>
          <w:p w:rsidR="000B6FEC" w:rsidRPr="00082F22" w:rsidRDefault="000B6FEC" w:rsidP="000B6FEC">
            <w:pPr>
              <w:rPr>
                <w:rFonts w:ascii="Times New Roman" w:hAnsi="Times New Roman" w:cs="Times New Roman"/>
              </w:rPr>
            </w:pPr>
            <w:r w:rsidRPr="00082F22">
              <w:rPr>
                <w:rFonts w:ascii="Times New Roman" w:hAnsi="Times New Roman" w:cs="Times New Roman"/>
              </w:rPr>
              <w:t>•</w:t>
            </w:r>
            <w:r w:rsidR="00A5338D" w:rsidRPr="00082F22">
              <w:rPr>
                <w:rFonts w:ascii="Times New Roman" w:hAnsi="Times New Roman" w:cs="Times New Roman"/>
              </w:rPr>
              <w:t>Educat</w:t>
            </w:r>
            <w:r w:rsidR="00712061" w:rsidRPr="00082F22">
              <w:rPr>
                <w:rFonts w:ascii="Times New Roman" w:hAnsi="Times New Roman" w:cs="Times New Roman"/>
              </w:rPr>
              <w:t xml:space="preserve">ing the </w:t>
            </w:r>
            <w:r w:rsidRPr="00082F22">
              <w:rPr>
                <w:rFonts w:ascii="Times New Roman" w:hAnsi="Times New Roman" w:cs="Times New Roman"/>
              </w:rPr>
              <w:t>patient</w:t>
            </w:r>
            <w:r w:rsidR="00712061" w:rsidRPr="00082F22">
              <w:rPr>
                <w:rFonts w:ascii="Times New Roman" w:hAnsi="Times New Roman" w:cs="Times New Roman"/>
              </w:rPr>
              <w:t xml:space="preserve"> on the importance of</w:t>
            </w:r>
            <w:r w:rsidRPr="00082F22">
              <w:rPr>
                <w:rFonts w:ascii="Times New Roman" w:hAnsi="Times New Roman" w:cs="Times New Roman"/>
              </w:rPr>
              <w:t xml:space="preserve"> avoid</w:t>
            </w:r>
            <w:r w:rsidR="00712061" w:rsidRPr="00082F22">
              <w:rPr>
                <w:rFonts w:ascii="Times New Roman" w:hAnsi="Times New Roman" w:cs="Times New Roman"/>
              </w:rPr>
              <w:t>ing</w:t>
            </w:r>
            <w:r w:rsidRPr="00082F22">
              <w:rPr>
                <w:rFonts w:ascii="Times New Roman" w:hAnsi="Times New Roman" w:cs="Times New Roman"/>
              </w:rPr>
              <w:t xml:space="preserve"> sexual intercourse, straining at stool, heavy lifting and long periods of sitting for 6 to 8 weeks after surgery until Prostatic fossa is healed.</w:t>
            </w:r>
          </w:p>
          <w:p w:rsidR="000B6FEC" w:rsidRPr="00082F22" w:rsidRDefault="000B6FEC" w:rsidP="000B6FEC">
            <w:pPr>
              <w:rPr>
                <w:rFonts w:ascii="Times New Roman" w:hAnsi="Times New Roman" w:cs="Times New Roman"/>
              </w:rPr>
            </w:pPr>
            <w:r w:rsidRPr="00082F22">
              <w:rPr>
                <w:rFonts w:ascii="Times New Roman" w:hAnsi="Times New Roman" w:cs="Times New Roman"/>
              </w:rPr>
              <w:lastRenderedPageBreak/>
              <w:t>•</w:t>
            </w:r>
            <w:r w:rsidR="00712061" w:rsidRPr="00082F22">
              <w:rPr>
                <w:rFonts w:ascii="Times New Roman" w:hAnsi="Times New Roman" w:cs="Times New Roman"/>
              </w:rPr>
              <w:t xml:space="preserve">Educate the patient on the importance of </w:t>
            </w:r>
            <w:r w:rsidRPr="00082F22">
              <w:rPr>
                <w:rFonts w:ascii="Times New Roman" w:hAnsi="Times New Roman" w:cs="Times New Roman"/>
              </w:rPr>
              <w:t>follow-up visits as urethra stricture may occur and regrowth of prostate is possible.</w:t>
            </w:r>
          </w:p>
          <w:p w:rsidR="006A3189" w:rsidRPr="00082F22" w:rsidRDefault="006A3189">
            <w:pPr>
              <w:rPr>
                <w:rFonts w:ascii="Times New Roman" w:hAnsi="Times New Roman" w:cs="Times New Roman"/>
              </w:rPr>
            </w:pPr>
          </w:p>
        </w:tc>
      </w:tr>
    </w:tbl>
    <w:p w:rsidR="00CF5CBA" w:rsidRDefault="00CF5CBA">
      <w:pPr>
        <w:rPr>
          <w:rFonts w:ascii="Times New Roman" w:hAnsi="Times New Roman" w:cs="Times New Roman"/>
        </w:rPr>
      </w:pPr>
    </w:p>
    <w:p w:rsidR="00BF7ED3" w:rsidRPr="00082F22" w:rsidRDefault="00BF7ED3">
      <w:pPr>
        <w:rPr>
          <w:rFonts w:ascii="Times New Roman" w:hAnsi="Times New Roman" w:cs="Times New Roman"/>
        </w:rPr>
      </w:pPr>
    </w:p>
    <w:p w:rsidR="00B64AC9" w:rsidRPr="00082F22" w:rsidRDefault="004D2F4D">
      <w:pPr>
        <w:rPr>
          <w:rFonts w:ascii="Times New Roman" w:hAnsi="Times New Roman" w:cs="Times New Roman"/>
          <w:b/>
          <w:bCs/>
        </w:rPr>
      </w:pPr>
      <w:r w:rsidRPr="00082F22">
        <w:rPr>
          <w:rFonts w:ascii="Times New Roman" w:hAnsi="Times New Roman" w:cs="Times New Roman"/>
          <w:b/>
          <w:bCs/>
        </w:rPr>
        <w:t>C.</w:t>
      </w:r>
      <w:r w:rsidR="00A716E8" w:rsidRPr="00082F22">
        <w:rPr>
          <w:rFonts w:ascii="Times New Roman" w:hAnsi="Times New Roman" w:cs="Times New Roman"/>
          <w:b/>
          <w:bCs/>
        </w:rPr>
        <w:t xml:space="preserve"> PROSTATE </w:t>
      </w:r>
      <w:r w:rsidR="00B64AC9" w:rsidRPr="00082F22">
        <w:rPr>
          <w:rFonts w:ascii="Times New Roman" w:hAnsi="Times New Roman" w:cs="Times New Roman"/>
          <w:b/>
          <w:bCs/>
        </w:rPr>
        <w:t>CANCER</w:t>
      </w:r>
    </w:p>
    <w:tbl>
      <w:tblPr>
        <w:tblStyle w:val="TableGrid"/>
        <w:tblW w:w="9067" w:type="dxa"/>
        <w:tblLook w:val="04A0" w:firstRow="1" w:lastRow="0" w:firstColumn="1" w:lastColumn="0" w:noHBand="0" w:noVBand="1"/>
      </w:tblPr>
      <w:tblGrid>
        <w:gridCol w:w="4673"/>
        <w:gridCol w:w="4394"/>
      </w:tblGrid>
      <w:tr w:rsidR="00F627AD" w:rsidRPr="00082F22" w:rsidTr="00F627AD">
        <w:tc>
          <w:tcPr>
            <w:tcW w:w="4673" w:type="dxa"/>
          </w:tcPr>
          <w:p w:rsidR="00F627AD" w:rsidRPr="00BF7ED3" w:rsidRDefault="004D2F4D">
            <w:pPr>
              <w:rPr>
                <w:rFonts w:ascii="Times New Roman" w:hAnsi="Times New Roman" w:cs="Times New Roman"/>
                <w:b/>
              </w:rPr>
            </w:pPr>
            <w:r w:rsidRPr="00BF7ED3">
              <w:rPr>
                <w:rFonts w:ascii="Times New Roman" w:hAnsi="Times New Roman" w:cs="Times New Roman"/>
                <w:b/>
              </w:rPr>
              <w:t xml:space="preserve">NURSING CARE </w:t>
            </w:r>
          </w:p>
        </w:tc>
        <w:tc>
          <w:tcPr>
            <w:tcW w:w="4394" w:type="dxa"/>
          </w:tcPr>
          <w:p w:rsidR="00F627AD" w:rsidRPr="00BF7ED3" w:rsidRDefault="004D2F4D">
            <w:pPr>
              <w:rPr>
                <w:rFonts w:ascii="Times New Roman" w:hAnsi="Times New Roman" w:cs="Times New Roman"/>
                <w:b/>
              </w:rPr>
            </w:pPr>
            <w:r w:rsidRPr="00BF7ED3">
              <w:rPr>
                <w:rFonts w:ascii="Times New Roman" w:hAnsi="Times New Roman" w:cs="Times New Roman"/>
                <w:b/>
              </w:rPr>
              <w:t xml:space="preserve">CLIENT TEACHING </w:t>
            </w:r>
          </w:p>
        </w:tc>
      </w:tr>
      <w:tr w:rsidR="00F627AD" w:rsidRPr="00082F22" w:rsidTr="00F627AD">
        <w:tc>
          <w:tcPr>
            <w:tcW w:w="4673" w:type="dxa"/>
          </w:tcPr>
          <w:p w:rsidR="004A1289" w:rsidRPr="00082F22" w:rsidRDefault="004A1289">
            <w:pPr>
              <w:rPr>
                <w:rFonts w:ascii="Times New Roman" w:hAnsi="Times New Roman" w:cs="Times New Roman"/>
              </w:rPr>
            </w:pPr>
            <w:r w:rsidRPr="00082F22">
              <w:rPr>
                <w:rFonts w:ascii="Times New Roman" w:hAnsi="Times New Roman" w:cs="Times New Roman"/>
              </w:rPr>
              <w:t>Specific preoperative care</w:t>
            </w:r>
          </w:p>
          <w:p w:rsidR="0047364D" w:rsidRPr="00082F22" w:rsidRDefault="0047364D">
            <w:pPr>
              <w:rPr>
                <w:rFonts w:ascii="Times New Roman" w:hAnsi="Times New Roman" w:cs="Times New Roman"/>
              </w:rPr>
            </w:pPr>
            <w:r w:rsidRPr="00082F22">
              <w:rPr>
                <w:rFonts w:ascii="Times New Roman" w:hAnsi="Times New Roman" w:cs="Times New Roman"/>
              </w:rPr>
              <w:t>•Reduce anxiety.</w:t>
            </w:r>
          </w:p>
          <w:p w:rsidR="0047364D" w:rsidRPr="00082F22" w:rsidRDefault="00635D59">
            <w:pPr>
              <w:rPr>
                <w:rFonts w:ascii="Times New Roman" w:hAnsi="Times New Roman" w:cs="Times New Roman"/>
              </w:rPr>
            </w:pPr>
            <w:r w:rsidRPr="00082F22">
              <w:rPr>
                <w:rFonts w:ascii="Times New Roman" w:hAnsi="Times New Roman" w:cs="Times New Roman"/>
              </w:rPr>
              <w:t>•Relieve discomfort.</w:t>
            </w:r>
          </w:p>
          <w:p w:rsidR="00635D59" w:rsidRPr="00082F22" w:rsidRDefault="00635D59">
            <w:pPr>
              <w:rPr>
                <w:rFonts w:ascii="Times New Roman" w:hAnsi="Times New Roman" w:cs="Times New Roman"/>
              </w:rPr>
            </w:pPr>
            <w:r w:rsidRPr="00082F22">
              <w:rPr>
                <w:rFonts w:ascii="Times New Roman" w:hAnsi="Times New Roman" w:cs="Times New Roman"/>
              </w:rPr>
              <w:t xml:space="preserve">•Provide instruction </w:t>
            </w:r>
            <w:r w:rsidR="003542D4" w:rsidRPr="00082F22">
              <w:rPr>
                <w:rFonts w:ascii="Times New Roman" w:hAnsi="Times New Roman" w:cs="Times New Roman"/>
              </w:rPr>
              <w:t xml:space="preserve">regarding anatomy, surgical </w:t>
            </w:r>
            <w:r w:rsidR="00601DC2" w:rsidRPr="00082F22">
              <w:rPr>
                <w:rFonts w:ascii="Times New Roman" w:hAnsi="Times New Roman" w:cs="Times New Roman"/>
              </w:rPr>
              <w:t>procedure, and postoperative expectations.</w:t>
            </w:r>
          </w:p>
          <w:p w:rsidR="00601DC2" w:rsidRPr="00082F22" w:rsidRDefault="00601DC2">
            <w:pPr>
              <w:rPr>
                <w:rFonts w:ascii="Times New Roman" w:hAnsi="Times New Roman" w:cs="Times New Roman"/>
              </w:rPr>
            </w:pPr>
            <w:r w:rsidRPr="00082F22">
              <w:rPr>
                <w:rFonts w:ascii="Times New Roman" w:hAnsi="Times New Roman" w:cs="Times New Roman"/>
              </w:rPr>
              <w:t xml:space="preserve">•Prepare the patient for surgery. This may include application of </w:t>
            </w:r>
            <w:r w:rsidR="007D44DC" w:rsidRPr="00082F22">
              <w:rPr>
                <w:rFonts w:ascii="Times New Roman" w:hAnsi="Times New Roman" w:cs="Times New Roman"/>
              </w:rPr>
              <w:t>anti-embolic</w:t>
            </w:r>
            <w:r w:rsidRPr="00082F22">
              <w:rPr>
                <w:rFonts w:ascii="Times New Roman" w:hAnsi="Times New Roman" w:cs="Times New Roman"/>
              </w:rPr>
              <w:t xml:space="preserve"> stockings</w:t>
            </w:r>
            <w:r w:rsidR="007D44DC" w:rsidRPr="00082F22">
              <w:rPr>
                <w:rFonts w:ascii="Times New Roman" w:hAnsi="Times New Roman" w:cs="Times New Roman"/>
              </w:rPr>
              <w:t>, administering an enema, and prophylactic antibiotics.</w:t>
            </w:r>
          </w:p>
          <w:p w:rsidR="007D44DC" w:rsidRPr="00082F22" w:rsidRDefault="007D44DC">
            <w:pPr>
              <w:rPr>
                <w:rFonts w:ascii="Times New Roman" w:hAnsi="Times New Roman" w:cs="Times New Roman"/>
              </w:rPr>
            </w:pPr>
          </w:p>
          <w:p w:rsidR="00F627AD" w:rsidRPr="00082F22" w:rsidRDefault="00172B9C">
            <w:pPr>
              <w:rPr>
                <w:rFonts w:ascii="Times New Roman" w:hAnsi="Times New Roman" w:cs="Times New Roman"/>
              </w:rPr>
            </w:pPr>
            <w:r w:rsidRPr="00082F22">
              <w:rPr>
                <w:rFonts w:ascii="Times New Roman" w:hAnsi="Times New Roman" w:cs="Times New Roman"/>
              </w:rPr>
              <w:t xml:space="preserve">Specific postoperative care </w:t>
            </w:r>
          </w:p>
          <w:p w:rsidR="00172B9C" w:rsidRPr="00082F22" w:rsidRDefault="00172B9C">
            <w:pPr>
              <w:rPr>
                <w:rFonts w:ascii="Times New Roman" w:hAnsi="Times New Roman" w:cs="Times New Roman"/>
              </w:rPr>
            </w:pPr>
            <w:r w:rsidRPr="00082F22">
              <w:rPr>
                <w:rFonts w:ascii="Times New Roman" w:hAnsi="Times New Roman" w:cs="Times New Roman"/>
              </w:rPr>
              <w:t>•</w:t>
            </w:r>
            <w:r w:rsidR="006B24A5" w:rsidRPr="00082F22">
              <w:rPr>
                <w:rFonts w:ascii="Times New Roman" w:hAnsi="Times New Roman" w:cs="Times New Roman"/>
              </w:rPr>
              <w:t>Maintain</w:t>
            </w:r>
            <w:r w:rsidR="002C3116" w:rsidRPr="00082F22">
              <w:rPr>
                <w:rFonts w:ascii="Times New Roman" w:hAnsi="Times New Roman" w:cs="Times New Roman"/>
              </w:rPr>
              <w:t xml:space="preserve"> fluid balance and document intake and output, including fluid used to irrigate the cathe</w:t>
            </w:r>
            <w:r w:rsidR="002909C8" w:rsidRPr="00082F22">
              <w:rPr>
                <w:rFonts w:ascii="Times New Roman" w:hAnsi="Times New Roman" w:cs="Times New Roman"/>
              </w:rPr>
              <w:t>ter.</w:t>
            </w:r>
          </w:p>
          <w:p w:rsidR="002909C8" w:rsidRPr="00082F22" w:rsidRDefault="002909C8">
            <w:pPr>
              <w:rPr>
                <w:rFonts w:ascii="Times New Roman" w:hAnsi="Times New Roman" w:cs="Times New Roman"/>
              </w:rPr>
            </w:pPr>
            <w:r w:rsidRPr="00082F22">
              <w:rPr>
                <w:rFonts w:ascii="Times New Roman" w:hAnsi="Times New Roman" w:cs="Times New Roman"/>
              </w:rPr>
              <w:t>•</w:t>
            </w:r>
            <w:r w:rsidR="006B24A5" w:rsidRPr="00082F22">
              <w:rPr>
                <w:rFonts w:ascii="Times New Roman" w:hAnsi="Times New Roman" w:cs="Times New Roman"/>
              </w:rPr>
              <w:t>Assess</w:t>
            </w:r>
            <w:r w:rsidRPr="00082F22">
              <w:rPr>
                <w:rFonts w:ascii="Times New Roman" w:hAnsi="Times New Roman" w:cs="Times New Roman"/>
              </w:rPr>
              <w:t xml:space="preserve"> for electrolyte imbalance.</w:t>
            </w:r>
          </w:p>
          <w:p w:rsidR="002909C8" w:rsidRPr="00082F22" w:rsidRDefault="002909C8">
            <w:pPr>
              <w:rPr>
                <w:rFonts w:ascii="Times New Roman" w:hAnsi="Times New Roman" w:cs="Times New Roman"/>
              </w:rPr>
            </w:pPr>
            <w:r w:rsidRPr="00082F22">
              <w:rPr>
                <w:rFonts w:ascii="Times New Roman" w:hAnsi="Times New Roman" w:cs="Times New Roman"/>
              </w:rPr>
              <w:t>•monitor vital signs.</w:t>
            </w:r>
          </w:p>
          <w:p w:rsidR="002909C8" w:rsidRPr="00082F22" w:rsidRDefault="002909C8">
            <w:pPr>
              <w:rPr>
                <w:rFonts w:ascii="Times New Roman" w:hAnsi="Times New Roman" w:cs="Times New Roman"/>
              </w:rPr>
            </w:pPr>
            <w:r w:rsidRPr="00082F22">
              <w:rPr>
                <w:rFonts w:ascii="Times New Roman" w:hAnsi="Times New Roman" w:cs="Times New Roman"/>
              </w:rPr>
              <w:t>•</w:t>
            </w:r>
            <w:r w:rsidR="006B24A5" w:rsidRPr="00082F22">
              <w:rPr>
                <w:rFonts w:ascii="Times New Roman" w:hAnsi="Times New Roman" w:cs="Times New Roman"/>
              </w:rPr>
              <w:t xml:space="preserve">Observe </w:t>
            </w:r>
            <w:r w:rsidRPr="00082F22">
              <w:rPr>
                <w:rFonts w:ascii="Times New Roman" w:hAnsi="Times New Roman" w:cs="Times New Roman"/>
              </w:rPr>
              <w:t>for signs of confusion or respiratory distress.</w:t>
            </w:r>
          </w:p>
          <w:p w:rsidR="002909C8" w:rsidRPr="00082F22" w:rsidRDefault="002909C8">
            <w:pPr>
              <w:rPr>
                <w:rFonts w:ascii="Times New Roman" w:hAnsi="Times New Roman" w:cs="Times New Roman"/>
              </w:rPr>
            </w:pPr>
            <w:r w:rsidRPr="00082F22">
              <w:rPr>
                <w:rFonts w:ascii="Times New Roman" w:hAnsi="Times New Roman" w:cs="Times New Roman"/>
              </w:rPr>
              <w:t>•</w:t>
            </w:r>
            <w:r w:rsidR="006B24A5" w:rsidRPr="00082F22">
              <w:rPr>
                <w:rFonts w:ascii="Times New Roman" w:hAnsi="Times New Roman" w:cs="Times New Roman"/>
              </w:rPr>
              <w:t>Relieve</w:t>
            </w:r>
            <w:r w:rsidRPr="00082F22">
              <w:rPr>
                <w:rFonts w:ascii="Times New Roman" w:hAnsi="Times New Roman" w:cs="Times New Roman"/>
              </w:rPr>
              <w:t xml:space="preserve"> pain by </w:t>
            </w:r>
            <w:r w:rsidR="00AA1673" w:rsidRPr="00082F22">
              <w:rPr>
                <w:rFonts w:ascii="Times New Roman" w:hAnsi="Times New Roman" w:cs="Times New Roman"/>
              </w:rPr>
              <w:t xml:space="preserve">administering analgesics </w:t>
            </w:r>
            <w:r w:rsidR="004C08B3" w:rsidRPr="00082F22">
              <w:rPr>
                <w:rFonts w:ascii="Times New Roman" w:hAnsi="Times New Roman" w:cs="Times New Roman"/>
              </w:rPr>
              <w:t>as ordered and evaluating effectiveness.</w:t>
            </w:r>
          </w:p>
          <w:p w:rsidR="004C08B3" w:rsidRPr="00082F22" w:rsidRDefault="004C08B3">
            <w:pPr>
              <w:rPr>
                <w:rFonts w:ascii="Times New Roman" w:hAnsi="Times New Roman" w:cs="Times New Roman"/>
              </w:rPr>
            </w:pPr>
            <w:r w:rsidRPr="00082F22">
              <w:rPr>
                <w:rFonts w:ascii="Times New Roman" w:hAnsi="Times New Roman" w:cs="Times New Roman"/>
              </w:rPr>
              <w:t>•</w:t>
            </w:r>
            <w:r w:rsidR="006B24A5" w:rsidRPr="00082F22">
              <w:rPr>
                <w:rFonts w:ascii="Times New Roman" w:hAnsi="Times New Roman" w:cs="Times New Roman"/>
              </w:rPr>
              <w:t>Increase</w:t>
            </w:r>
            <w:r w:rsidRPr="00082F22">
              <w:rPr>
                <w:rFonts w:ascii="Times New Roman" w:hAnsi="Times New Roman" w:cs="Times New Roman"/>
              </w:rPr>
              <w:t xml:space="preserve"> mobili</w:t>
            </w:r>
            <w:r w:rsidR="00B812FD" w:rsidRPr="00082F22">
              <w:rPr>
                <w:rFonts w:ascii="Times New Roman" w:hAnsi="Times New Roman" w:cs="Times New Roman"/>
              </w:rPr>
              <w:t>ty beginning with early ambulation.</w:t>
            </w:r>
          </w:p>
          <w:p w:rsidR="00B812FD" w:rsidRPr="00082F22" w:rsidRDefault="00B812FD">
            <w:pPr>
              <w:rPr>
                <w:rFonts w:ascii="Times New Roman" w:hAnsi="Times New Roman" w:cs="Times New Roman"/>
              </w:rPr>
            </w:pPr>
            <w:r w:rsidRPr="00082F22">
              <w:rPr>
                <w:rFonts w:ascii="Times New Roman" w:hAnsi="Times New Roman" w:cs="Times New Roman"/>
              </w:rPr>
              <w:t>•</w:t>
            </w:r>
            <w:r w:rsidR="006B24A5" w:rsidRPr="00082F22">
              <w:rPr>
                <w:rFonts w:ascii="Times New Roman" w:hAnsi="Times New Roman" w:cs="Times New Roman"/>
              </w:rPr>
              <w:t>Assess</w:t>
            </w:r>
            <w:r w:rsidRPr="00082F22">
              <w:rPr>
                <w:rFonts w:ascii="Times New Roman" w:hAnsi="Times New Roman" w:cs="Times New Roman"/>
              </w:rPr>
              <w:t xml:space="preserve"> for bladder </w:t>
            </w:r>
            <w:r w:rsidR="00503256" w:rsidRPr="00082F22">
              <w:rPr>
                <w:rFonts w:ascii="Times New Roman" w:hAnsi="Times New Roman" w:cs="Times New Roman"/>
              </w:rPr>
              <w:t>spasms.</w:t>
            </w:r>
          </w:p>
          <w:p w:rsidR="00503256" w:rsidRPr="00082F22" w:rsidRDefault="00503256">
            <w:pPr>
              <w:rPr>
                <w:rFonts w:ascii="Times New Roman" w:hAnsi="Times New Roman" w:cs="Times New Roman"/>
              </w:rPr>
            </w:pPr>
            <w:r w:rsidRPr="00082F22">
              <w:rPr>
                <w:rFonts w:ascii="Times New Roman" w:hAnsi="Times New Roman" w:cs="Times New Roman"/>
              </w:rPr>
              <w:t xml:space="preserve">•Monitor wound drainage and provide </w:t>
            </w:r>
            <w:r w:rsidR="006B24A5" w:rsidRPr="00082F22">
              <w:rPr>
                <w:rFonts w:ascii="Times New Roman" w:hAnsi="Times New Roman" w:cs="Times New Roman"/>
              </w:rPr>
              <w:t>wound care as needed.</w:t>
            </w:r>
          </w:p>
          <w:p w:rsidR="00B812FD" w:rsidRPr="00082F22" w:rsidRDefault="00B812FD">
            <w:pPr>
              <w:rPr>
                <w:rFonts w:ascii="Times New Roman" w:hAnsi="Times New Roman" w:cs="Times New Roman"/>
              </w:rPr>
            </w:pPr>
          </w:p>
        </w:tc>
        <w:tc>
          <w:tcPr>
            <w:tcW w:w="4394" w:type="dxa"/>
          </w:tcPr>
          <w:p w:rsidR="00F627AD" w:rsidRPr="00082F22" w:rsidRDefault="002256B4">
            <w:pPr>
              <w:rPr>
                <w:rFonts w:ascii="Times New Roman" w:hAnsi="Times New Roman" w:cs="Times New Roman"/>
              </w:rPr>
            </w:pPr>
            <w:r w:rsidRPr="00082F22">
              <w:rPr>
                <w:rFonts w:ascii="Times New Roman" w:hAnsi="Times New Roman" w:cs="Times New Roman"/>
              </w:rPr>
              <w:t>•Educating and explaining t</w:t>
            </w:r>
            <w:r w:rsidR="00274292" w:rsidRPr="00082F22">
              <w:rPr>
                <w:rFonts w:ascii="Times New Roman" w:hAnsi="Times New Roman" w:cs="Times New Roman"/>
              </w:rPr>
              <w:t xml:space="preserve">he symptoms and complications of </w:t>
            </w:r>
            <w:r w:rsidR="005F7041" w:rsidRPr="00082F22">
              <w:rPr>
                <w:rFonts w:ascii="Times New Roman" w:hAnsi="Times New Roman" w:cs="Times New Roman"/>
              </w:rPr>
              <w:t>Prostate cancer</w:t>
            </w:r>
            <w:r w:rsidR="00E921B8" w:rsidRPr="00082F22">
              <w:rPr>
                <w:rFonts w:ascii="Times New Roman" w:hAnsi="Times New Roman" w:cs="Times New Roman"/>
              </w:rPr>
              <w:t>.</w:t>
            </w:r>
          </w:p>
          <w:p w:rsidR="00E921B8" w:rsidRPr="00082F22" w:rsidRDefault="00E921B8">
            <w:pPr>
              <w:rPr>
                <w:rFonts w:ascii="Times New Roman" w:hAnsi="Times New Roman" w:cs="Times New Roman"/>
              </w:rPr>
            </w:pPr>
            <w:r w:rsidRPr="00082F22">
              <w:rPr>
                <w:rFonts w:ascii="Times New Roman" w:hAnsi="Times New Roman" w:cs="Times New Roman"/>
              </w:rPr>
              <w:t xml:space="preserve">• Educating the client </w:t>
            </w:r>
            <w:r w:rsidR="00561786" w:rsidRPr="00082F22">
              <w:rPr>
                <w:rFonts w:ascii="Times New Roman" w:hAnsi="Times New Roman" w:cs="Times New Roman"/>
              </w:rPr>
              <w:t xml:space="preserve">on the surgeries and therapies of Prostate cancer </w:t>
            </w:r>
            <w:r w:rsidR="00AC05D7" w:rsidRPr="00082F22">
              <w:rPr>
                <w:rFonts w:ascii="Times New Roman" w:hAnsi="Times New Roman" w:cs="Times New Roman"/>
              </w:rPr>
              <w:t xml:space="preserve">and </w:t>
            </w:r>
            <w:r w:rsidR="00644E95" w:rsidRPr="00082F22">
              <w:rPr>
                <w:rFonts w:ascii="Times New Roman" w:hAnsi="Times New Roman" w:cs="Times New Roman"/>
              </w:rPr>
              <w:t>its</w:t>
            </w:r>
            <w:r w:rsidR="00AC05D7" w:rsidRPr="00082F22">
              <w:rPr>
                <w:rFonts w:ascii="Times New Roman" w:hAnsi="Times New Roman" w:cs="Times New Roman"/>
              </w:rPr>
              <w:t xml:space="preserve"> side effects.</w:t>
            </w:r>
          </w:p>
          <w:p w:rsidR="004436C2" w:rsidRPr="00082F22" w:rsidRDefault="0089533D">
            <w:pPr>
              <w:rPr>
                <w:rFonts w:ascii="Times New Roman" w:hAnsi="Times New Roman" w:cs="Times New Roman"/>
              </w:rPr>
            </w:pPr>
            <w:r w:rsidRPr="00082F22">
              <w:rPr>
                <w:rFonts w:ascii="Times New Roman" w:hAnsi="Times New Roman" w:cs="Times New Roman"/>
              </w:rPr>
              <w:t>•</w:t>
            </w:r>
            <w:r w:rsidR="001C4265">
              <w:rPr>
                <w:rFonts w:ascii="Times New Roman" w:hAnsi="Times New Roman" w:cs="Times New Roman"/>
              </w:rPr>
              <w:t>Educating</w:t>
            </w:r>
            <w:r w:rsidR="00927E96" w:rsidRPr="00082F22">
              <w:rPr>
                <w:rFonts w:ascii="Times New Roman" w:hAnsi="Times New Roman" w:cs="Times New Roman"/>
              </w:rPr>
              <w:t xml:space="preserve"> the patient on the uses of prescribed medications</w:t>
            </w:r>
            <w:r w:rsidR="004436C2" w:rsidRPr="00082F22">
              <w:rPr>
                <w:rFonts w:ascii="Times New Roman" w:hAnsi="Times New Roman" w:cs="Times New Roman"/>
              </w:rPr>
              <w:t>.</w:t>
            </w:r>
          </w:p>
          <w:p w:rsidR="005F7041" w:rsidRPr="00082F22" w:rsidRDefault="00E61073">
            <w:pPr>
              <w:rPr>
                <w:rFonts w:ascii="Times New Roman" w:hAnsi="Times New Roman" w:cs="Times New Roman"/>
              </w:rPr>
            </w:pPr>
            <w:r w:rsidRPr="00082F22">
              <w:rPr>
                <w:rFonts w:ascii="Times New Roman" w:hAnsi="Times New Roman" w:cs="Times New Roman"/>
              </w:rPr>
              <w:t>•Advi</w:t>
            </w:r>
            <w:r w:rsidR="00BE6592" w:rsidRPr="00082F22">
              <w:rPr>
                <w:rFonts w:ascii="Times New Roman" w:hAnsi="Times New Roman" w:cs="Times New Roman"/>
              </w:rPr>
              <w:t>sing the client on the importance of appropriate physical activity</w:t>
            </w:r>
            <w:r w:rsidR="00C54331" w:rsidRPr="00082F22">
              <w:rPr>
                <w:rFonts w:ascii="Times New Roman" w:hAnsi="Times New Roman" w:cs="Times New Roman"/>
              </w:rPr>
              <w:t>.</w:t>
            </w:r>
          </w:p>
          <w:p w:rsidR="00C54331" w:rsidRPr="00082F22" w:rsidRDefault="00116881">
            <w:pPr>
              <w:rPr>
                <w:rFonts w:ascii="Times New Roman" w:hAnsi="Times New Roman" w:cs="Times New Roman"/>
              </w:rPr>
            </w:pPr>
            <w:r w:rsidRPr="00082F22">
              <w:rPr>
                <w:rFonts w:ascii="Times New Roman" w:hAnsi="Times New Roman" w:cs="Times New Roman"/>
              </w:rPr>
              <w:t xml:space="preserve">•Educating the client on the importance of follow up </w:t>
            </w:r>
            <w:r w:rsidR="00C71DD0" w:rsidRPr="00082F22">
              <w:rPr>
                <w:rFonts w:ascii="Times New Roman" w:hAnsi="Times New Roman" w:cs="Times New Roman"/>
              </w:rPr>
              <w:t>visits.</w:t>
            </w:r>
          </w:p>
          <w:p w:rsidR="00AE6D19" w:rsidRPr="00082F22" w:rsidRDefault="00AE6D19">
            <w:pPr>
              <w:rPr>
                <w:rFonts w:ascii="Times New Roman" w:hAnsi="Times New Roman" w:cs="Times New Roman"/>
              </w:rPr>
            </w:pPr>
          </w:p>
        </w:tc>
      </w:tr>
    </w:tbl>
    <w:p w:rsidR="00B64AC9" w:rsidRPr="00082F22" w:rsidRDefault="00B64AC9">
      <w:pPr>
        <w:rPr>
          <w:rFonts w:ascii="Times New Roman" w:hAnsi="Times New Roman" w:cs="Times New Roman"/>
        </w:rPr>
      </w:pPr>
    </w:p>
    <w:sectPr w:rsidR="00B64AC9" w:rsidRPr="00082F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D15E8"/>
    <w:multiLevelType w:val="hybridMultilevel"/>
    <w:tmpl w:val="102E33E4"/>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9B500E"/>
    <w:multiLevelType w:val="hybridMultilevel"/>
    <w:tmpl w:val="EC2622E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AB0329"/>
    <w:multiLevelType w:val="hybridMultilevel"/>
    <w:tmpl w:val="B6103BC6"/>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FF02F0"/>
    <w:multiLevelType w:val="hybridMultilevel"/>
    <w:tmpl w:val="D7E869A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F34442"/>
    <w:multiLevelType w:val="hybridMultilevel"/>
    <w:tmpl w:val="D1A4F5C2"/>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9F05E1"/>
    <w:multiLevelType w:val="hybridMultilevel"/>
    <w:tmpl w:val="F862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C6584D"/>
    <w:multiLevelType w:val="hybridMultilevel"/>
    <w:tmpl w:val="72BAEC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716D4326"/>
    <w:multiLevelType w:val="hybridMultilevel"/>
    <w:tmpl w:val="AB4885FE"/>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3"/>
  </w:num>
  <w:num w:numId="5">
    <w:abstractNumId w:val="6"/>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46"/>
    <w:rsid w:val="0000758A"/>
    <w:rsid w:val="00012C56"/>
    <w:rsid w:val="00014864"/>
    <w:rsid w:val="000476D6"/>
    <w:rsid w:val="000537B4"/>
    <w:rsid w:val="00056A92"/>
    <w:rsid w:val="00062567"/>
    <w:rsid w:val="00076BA0"/>
    <w:rsid w:val="000773AD"/>
    <w:rsid w:val="00082F22"/>
    <w:rsid w:val="000870FF"/>
    <w:rsid w:val="00093DD2"/>
    <w:rsid w:val="00094C12"/>
    <w:rsid w:val="00095C33"/>
    <w:rsid w:val="00097B69"/>
    <w:rsid w:val="000A4C3C"/>
    <w:rsid w:val="000B6FEC"/>
    <w:rsid w:val="000D03D3"/>
    <w:rsid w:val="000D7669"/>
    <w:rsid w:val="000E12BE"/>
    <w:rsid w:val="000E2A73"/>
    <w:rsid w:val="000E4BCA"/>
    <w:rsid w:val="001011B4"/>
    <w:rsid w:val="00106570"/>
    <w:rsid w:val="001116FD"/>
    <w:rsid w:val="00115C39"/>
    <w:rsid w:val="00116881"/>
    <w:rsid w:val="0014347A"/>
    <w:rsid w:val="00145126"/>
    <w:rsid w:val="00155C37"/>
    <w:rsid w:val="00172B9C"/>
    <w:rsid w:val="00176942"/>
    <w:rsid w:val="001863CB"/>
    <w:rsid w:val="00192757"/>
    <w:rsid w:val="001939AD"/>
    <w:rsid w:val="00195423"/>
    <w:rsid w:val="001969E6"/>
    <w:rsid w:val="001B3733"/>
    <w:rsid w:val="001B5EA5"/>
    <w:rsid w:val="001B76A2"/>
    <w:rsid w:val="001C4265"/>
    <w:rsid w:val="001C6562"/>
    <w:rsid w:val="001C6F4F"/>
    <w:rsid w:val="001D2C8C"/>
    <w:rsid w:val="001E6BB2"/>
    <w:rsid w:val="001E7B92"/>
    <w:rsid w:val="00205498"/>
    <w:rsid w:val="00216131"/>
    <w:rsid w:val="002256B4"/>
    <w:rsid w:val="00232BE8"/>
    <w:rsid w:val="00234C25"/>
    <w:rsid w:val="00237FAD"/>
    <w:rsid w:val="002404E1"/>
    <w:rsid w:val="00240DFA"/>
    <w:rsid w:val="00250074"/>
    <w:rsid w:val="00252B7E"/>
    <w:rsid w:val="002660DA"/>
    <w:rsid w:val="00274292"/>
    <w:rsid w:val="0027539E"/>
    <w:rsid w:val="002909C8"/>
    <w:rsid w:val="002B3155"/>
    <w:rsid w:val="002B6ED6"/>
    <w:rsid w:val="002C0665"/>
    <w:rsid w:val="002C154A"/>
    <w:rsid w:val="002C3116"/>
    <w:rsid w:val="002C767F"/>
    <w:rsid w:val="002C7C03"/>
    <w:rsid w:val="002D372C"/>
    <w:rsid w:val="002E6F93"/>
    <w:rsid w:val="002F399C"/>
    <w:rsid w:val="002F6846"/>
    <w:rsid w:val="00307E8B"/>
    <w:rsid w:val="00312C3D"/>
    <w:rsid w:val="0032066F"/>
    <w:rsid w:val="00343D13"/>
    <w:rsid w:val="003518FA"/>
    <w:rsid w:val="003542D4"/>
    <w:rsid w:val="00357916"/>
    <w:rsid w:val="00366F80"/>
    <w:rsid w:val="00371A96"/>
    <w:rsid w:val="0037602D"/>
    <w:rsid w:val="003778CE"/>
    <w:rsid w:val="00392263"/>
    <w:rsid w:val="003B031C"/>
    <w:rsid w:val="003C264E"/>
    <w:rsid w:val="003C6E49"/>
    <w:rsid w:val="003D0D44"/>
    <w:rsid w:val="003F0186"/>
    <w:rsid w:val="003F06F0"/>
    <w:rsid w:val="003F1AFC"/>
    <w:rsid w:val="0040133B"/>
    <w:rsid w:val="004013E6"/>
    <w:rsid w:val="00405B74"/>
    <w:rsid w:val="004143FA"/>
    <w:rsid w:val="004171D3"/>
    <w:rsid w:val="0043007F"/>
    <w:rsid w:val="0043159E"/>
    <w:rsid w:val="004319B1"/>
    <w:rsid w:val="00435251"/>
    <w:rsid w:val="004436C2"/>
    <w:rsid w:val="00444EF7"/>
    <w:rsid w:val="00453F4C"/>
    <w:rsid w:val="0047364D"/>
    <w:rsid w:val="00474AAA"/>
    <w:rsid w:val="00483C96"/>
    <w:rsid w:val="004870D7"/>
    <w:rsid w:val="004A1289"/>
    <w:rsid w:val="004B03A7"/>
    <w:rsid w:val="004B1386"/>
    <w:rsid w:val="004B3761"/>
    <w:rsid w:val="004B4D1E"/>
    <w:rsid w:val="004C08B3"/>
    <w:rsid w:val="004C6C8B"/>
    <w:rsid w:val="004D2F4D"/>
    <w:rsid w:val="004D366E"/>
    <w:rsid w:val="004E5708"/>
    <w:rsid w:val="00501968"/>
    <w:rsid w:val="00503256"/>
    <w:rsid w:val="00511E7C"/>
    <w:rsid w:val="005213FB"/>
    <w:rsid w:val="0053061A"/>
    <w:rsid w:val="005341B1"/>
    <w:rsid w:val="00540890"/>
    <w:rsid w:val="0054383C"/>
    <w:rsid w:val="005477B8"/>
    <w:rsid w:val="00561786"/>
    <w:rsid w:val="00576A71"/>
    <w:rsid w:val="00591BA7"/>
    <w:rsid w:val="005B31A6"/>
    <w:rsid w:val="005C7D93"/>
    <w:rsid w:val="005D2051"/>
    <w:rsid w:val="005E6166"/>
    <w:rsid w:val="005F4386"/>
    <w:rsid w:val="005F5668"/>
    <w:rsid w:val="005F7041"/>
    <w:rsid w:val="00601DC2"/>
    <w:rsid w:val="00603F52"/>
    <w:rsid w:val="00611647"/>
    <w:rsid w:val="00635D59"/>
    <w:rsid w:val="00644E95"/>
    <w:rsid w:val="00650A17"/>
    <w:rsid w:val="00653FDF"/>
    <w:rsid w:val="00654ABD"/>
    <w:rsid w:val="006566EC"/>
    <w:rsid w:val="006679D2"/>
    <w:rsid w:val="00671F43"/>
    <w:rsid w:val="00672947"/>
    <w:rsid w:val="00677D40"/>
    <w:rsid w:val="006821EA"/>
    <w:rsid w:val="00682663"/>
    <w:rsid w:val="006826D2"/>
    <w:rsid w:val="00682777"/>
    <w:rsid w:val="00686573"/>
    <w:rsid w:val="0069001F"/>
    <w:rsid w:val="0069519D"/>
    <w:rsid w:val="006A06F9"/>
    <w:rsid w:val="006A1003"/>
    <w:rsid w:val="006A3189"/>
    <w:rsid w:val="006B24A5"/>
    <w:rsid w:val="006B260F"/>
    <w:rsid w:val="006B5426"/>
    <w:rsid w:val="006B5435"/>
    <w:rsid w:val="006C0A29"/>
    <w:rsid w:val="006D0438"/>
    <w:rsid w:val="006D1BE7"/>
    <w:rsid w:val="007104AF"/>
    <w:rsid w:val="00712061"/>
    <w:rsid w:val="00714068"/>
    <w:rsid w:val="007206CF"/>
    <w:rsid w:val="007209E9"/>
    <w:rsid w:val="00722708"/>
    <w:rsid w:val="00725076"/>
    <w:rsid w:val="007262BC"/>
    <w:rsid w:val="00733223"/>
    <w:rsid w:val="00740D90"/>
    <w:rsid w:val="007453EA"/>
    <w:rsid w:val="007614C7"/>
    <w:rsid w:val="007651CD"/>
    <w:rsid w:val="007876FE"/>
    <w:rsid w:val="007974A9"/>
    <w:rsid w:val="007C17FF"/>
    <w:rsid w:val="007C4081"/>
    <w:rsid w:val="007C49CD"/>
    <w:rsid w:val="007C67F4"/>
    <w:rsid w:val="007D0242"/>
    <w:rsid w:val="007D44DC"/>
    <w:rsid w:val="007E120A"/>
    <w:rsid w:val="007F321B"/>
    <w:rsid w:val="00826E18"/>
    <w:rsid w:val="00826E2F"/>
    <w:rsid w:val="0083628D"/>
    <w:rsid w:val="00850952"/>
    <w:rsid w:val="00855E1E"/>
    <w:rsid w:val="00872060"/>
    <w:rsid w:val="00873AF0"/>
    <w:rsid w:val="0087586B"/>
    <w:rsid w:val="00876D20"/>
    <w:rsid w:val="00880249"/>
    <w:rsid w:val="00880FEF"/>
    <w:rsid w:val="0089533D"/>
    <w:rsid w:val="0089786D"/>
    <w:rsid w:val="008A5907"/>
    <w:rsid w:val="008B3CFD"/>
    <w:rsid w:val="008D55C4"/>
    <w:rsid w:val="008D64D5"/>
    <w:rsid w:val="008E6682"/>
    <w:rsid w:val="008E66AF"/>
    <w:rsid w:val="008F2FC7"/>
    <w:rsid w:val="008F58DF"/>
    <w:rsid w:val="008F6B3D"/>
    <w:rsid w:val="009144EE"/>
    <w:rsid w:val="00920CB7"/>
    <w:rsid w:val="00927E96"/>
    <w:rsid w:val="00940A37"/>
    <w:rsid w:val="0094510D"/>
    <w:rsid w:val="009509DC"/>
    <w:rsid w:val="00966076"/>
    <w:rsid w:val="009813FA"/>
    <w:rsid w:val="00985A16"/>
    <w:rsid w:val="009B6A41"/>
    <w:rsid w:val="009C09EB"/>
    <w:rsid w:val="009E25FD"/>
    <w:rsid w:val="009E517B"/>
    <w:rsid w:val="00A1204D"/>
    <w:rsid w:val="00A1463B"/>
    <w:rsid w:val="00A31201"/>
    <w:rsid w:val="00A428D9"/>
    <w:rsid w:val="00A449AA"/>
    <w:rsid w:val="00A5338D"/>
    <w:rsid w:val="00A5679C"/>
    <w:rsid w:val="00A56ABB"/>
    <w:rsid w:val="00A6100E"/>
    <w:rsid w:val="00A716E8"/>
    <w:rsid w:val="00A80091"/>
    <w:rsid w:val="00A809E0"/>
    <w:rsid w:val="00A81625"/>
    <w:rsid w:val="00A84E05"/>
    <w:rsid w:val="00AA1673"/>
    <w:rsid w:val="00AB6879"/>
    <w:rsid w:val="00AC05D7"/>
    <w:rsid w:val="00AC1BF1"/>
    <w:rsid w:val="00AC7915"/>
    <w:rsid w:val="00AE35AF"/>
    <w:rsid w:val="00AE6D19"/>
    <w:rsid w:val="00B01A3C"/>
    <w:rsid w:val="00B039D0"/>
    <w:rsid w:val="00B26F27"/>
    <w:rsid w:val="00B34592"/>
    <w:rsid w:val="00B36DCA"/>
    <w:rsid w:val="00B439E2"/>
    <w:rsid w:val="00B51F51"/>
    <w:rsid w:val="00B5612B"/>
    <w:rsid w:val="00B57609"/>
    <w:rsid w:val="00B57A2D"/>
    <w:rsid w:val="00B6485C"/>
    <w:rsid w:val="00B64AC9"/>
    <w:rsid w:val="00B812FD"/>
    <w:rsid w:val="00B92559"/>
    <w:rsid w:val="00BA36A1"/>
    <w:rsid w:val="00BC3D5D"/>
    <w:rsid w:val="00BD66FD"/>
    <w:rsid w:val="00BD7704"/>
    <w:rsid w:val="00BE0E14"/>
    <w:rsid w:val="00BE6592"/>
    <w:rsid w:val="00BF3487"/>
    <w:rsid w:val="00BF7ED3"/>
    <w:rsid w:val="00C003B6"/>
    <w:rsid w:val="00C11B64"/>
    <w:rsid w:val="00C51692"/>
    <w:rsid w:val="00C52398"/>
    <w:rsid w:val="00C53BA5"/>
    <w:rsid w:val="00C54331"/>
    <w:rsid w:val="00C5460D"/>
    <w:rsid w:val="00C61025"/>
    <w:rsid w:val="00C7053C"/>
    <w:rsid w:val="00C71DD0"/>
    <w:rsid w:val="00C8411E"/>
    <w:rsid w:val="00C92DCE"/>
    <w:rsid w:val="00CA5EEA"/>
    <w:rsid w:val="00CC0C1C"/>
    <w:rsid w:val="00CC2B35"/>
    <w:rsid w:val="00CC2E5E"/>
    <w:rsid w:val="00CD2E75"/>
    <w:rsid w:val="00CE3548"/>
    <w:rsid w:val="00CE7337"/>
    <w:rsid w:val="00CF5CBA"/>
    <w:rsid w:val="00D02D32"/>
    <w:rsid w:val="00D034E7"/>
    <w:rsid w:val="00D0403E"/>
    <w:rsid w:val="00D433A9"/>
    <w:rsid w:val="00D50071"/>
    <w:rsid w:val="00D537FF"/>
    <w:rsid w:val="00D61A8E"/>
    <w:rsid w:val="00D7702B"/>
    <w:rsid w:val="00DB24AC"/>
    <w:rsid w:val="00DE4E55"/>
    <w:rsid w:val="00DF72D8"/>
    <w:rsid w:val="00E04C1D"/>
    <w:rsid w:val="00E21446"/>
    <w:rsid w:val="00E2164D"/>
    <w:rsid w:val="00E56B24"/>
    <w:rsid w:val="00E61073"/>
    <w:rsid w:val="00E67655"/>
    <w:rsid w:val="00E834EC"/>
    <w:rsid w:val="00E921B8"/>
    <w:rsid w:val="00EA2368"/>
    <w:rsid w:val="00EA4423"/>
    <w:rsid w:val="00EA7EB8"/>
    <w:rsid w:val="00EB51A6"/>
    <w:rsid w:val="00EE65B8"/>
    <w:rsid w:val="00F1613C"/>
    <w:rsid w:val="00F2141C"/>
    <w:rsid w:val="00F218EA"/>
    <w:rsid w:val="00F23443"/>
    <w:rsid w:val="00F24829"/>
    <w:rsid w:val="00F24FE4"/>
    <w:rsid w:val="00F426A6"/>
    <w:rsid w:val="00F44FA8"/>
    <w:rsid w:val="00F46F44"/>
    <w:rsid w:val="00F50470"/>
    <w:rsid w:val="00F627AD"/>
    <w:rsid w:val="00F677B1"/>
    <w:rsid w:val="00F71D32"/>
    <w:rsid w:val="00F763D0"/>
    <w:rsid w:val="00F80131"/>
    <w:rsid w:val="00F86A2D"/>
    <w:rsid w:val="00F90CAA"/>
    <w:rsid w:val="00FA7F55"/>
    <w:rsid w:val="00FB76E3"/>
    <w:rsid w:val="00FC1202"/>
    <w:rsid w:val="00FE78A0"/>
    <w:rsid w:val="00FF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7BBCB-9F69-6642-BC49-F70A35A6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2BC"/>
    <w:pPr>
      <w:ind w:left="720"/>
      <w:contextualSpacing/>
    </w:pPr>
  </w:style>
  <w:style w:type="table" w:styleId="TableGrid">
    <w:name w:val="Table Grid"/>
    <w:basedOn w:val="TableNormal"/>
    <w:uiPriority w:val="39"/>
    <w:rsid w:val="00855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2180</Words>
  <Characters>12427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Chinaza Okoye</dc:creator>
  <cp:keywords/>
  <dc:description/>
  <cp:lastModifiedBy>chibuzo okoye</cp:lastModifiedBy>
  <cp:revision>12</cp:revision>
  <dcterms:created xsi:type="dcterms:W3CDTF">2020-04-12T10:01:00Z</dcterms:created>
  <dcterms:modified xsi:type="dcterms:W3CDTF">2020-04-12T11:19:00Z</dcterms:modified>
</cp:coreProperties>
</file>