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0C" w:rsidRPr="002C1E6F" w:rsidRDefault="00810C0C">
      <w:pPr>
        <w:rPr>
          <w:rFonts w:ascii="Times New Roman" w:hAnsi="Times New Roman" w:cs="Times New Roman"/>
          <w:sz w:val="24"/>
          <w:szCs w:val="24"/>
        </w:rPr>
      </w:pPr>
    </w:p>
    <w:p w:rsidR="002C1E6F" w:rsidRPr="002C1E6F" w:rsidRDefault="002C1E6F">
      <w:pPr>
        <w:rPr>
          <w:rFonts w:ascii="Times New Roman" w:hAnsi="Times New Roman" w:cs="Times New Roman"/>
          <w:sz w:val="24"/>
          <w:szCs w:val="24"/>
        </w:rPr>
      </w:pPr>
    </w:p>
    <w:p w:rsidR="002C1E6F" w:rsidRPr="002C1E6F" w:rsidRDefault="002C1E6F">
      <w:pPr>
        <w:rPr>
          <w:rFonts w:ascii="Times New Roman" w:hAnsi="Times New Roman" w:cs="Times New Roman"/>
          <w:sz w:val="24"/>
          <w:szCs w:val="24"/>
        </w:rPr>
      </w:pPr>
    </w:p>
    <w:p w:rsidR="002C1E6F" w:rsidRPr="002C1E6F" w:rsidRDefault="002C1E6F">
      <w:pPr>
        <w:rPr>
          <w:rFonts w:ascii="Times New Roman" w:hAnsi="Times New Roman" w:cs="Times New Roman"/>
          <w:b/>
          <w:sz w:val="24"/>
          <w:szCs w:val="24"/>
        </w:rPr>
      </w:pPr>
      <w:r w:rsidRPr="002C1E6F">
        <w:rPr>
          <w:rFonts w:ascii="Times New Roman" w:hAnsi="Times New Roman" w:cs="Times New Roman"/>
          <w:b/>
          <w:sz w:val="24"/>
          <w:szCs w:val="24"/>
        </w:rPr>
        <w:t>NAME: ONIWAIYE GRACE OLUWASEUN</w:t>
      </w:r>
    </w:p>
    <w:p w:rsidR="002C1E6F" w:rsidRPr="002C1E6F" w:rsidRDefault="002C1E6F">
      <w:pPr>
        <w:rPr>
          <w:rFonts w:ascii="Times New Roman" w:hAnsi="Times New Roman" w:cs="Times New Roman"/>
          <w:b/>
          <w:sz w:val="24"/>
          <w:szCs w:val="24"/>
        </w:rPr>
      </w:pPr>
      <w:r w:rsidRPr="002C1E6F">
        <w:rPr>
          <w:rFonts w:ascii="Times New Roman" w:hAnsi="Times New Roman" w:cs="Times New Roman"/>
          <w:b/>
          <w:sz w:val="24"/>
          <w:szCs w:val="24"/>
        </w:rPr>
        <w:t>COURSE: LEGAL METHODS</w:t>
      </w:r>
    </w:p>
    <w:p w:rsidR="002C1E6F" w:rsidRPr="002C1E6F" w:rsidRDefault="002C1E6F">
      <w:pPr>
        <w:rPr>
          <w:rFonts w:ascii="Times New Roman" w:hAnsi="Times New Roman" w:cs="Times New Roman"/>
          <w:b/>
          <w:sz w:val="24"/>
          <w:szCs w:val="24"/>
        </w:rPr>
      </w:pPr>
      <w:r w:rsidRPr="002C1E6F">
        <w:rPr>
          <w:rFonts w:ascii="Times New Roman" w:hAnsi="Times New Roman" w:cs="Times New Roman"/>
          <w:b/>
          <w:sz w:val="24"/>
          <w:szCs w:val="24"/>
        </w:rPr>
        <w:t>COURSE CODE: LAW 102</w:t>
      </w:r>
    </w:p>
    <w:p w:rsidR="002C1E6F" w:rsidRDefault="002C1E6F">
      <w:pPr>
        <w:rPr>
          <w:rFonts w:ascii="Times New Roman" w:hAnsi="Times New Roman" w:cs="Times New Roman"/>
          <w:b/>
          <w:sz w:val="24"/>
          <w:szCs w:val="24"/>
        </w:rPr>
      </w:pPr>
      <w:r w:rsidRPr="002C1E6F">
        <w:rPr>
          <w:rFonts w:ascii="Times New Roman" w:hAnsi="Times New Roman" w:cs="Times New Roman"/>
          <w:b/>
          <w:sz w:val="24"/>
          <w:szCs w:val="24"/>
        </w:rPr>
        <w:t>COLLEGE: LAW</w:t>
      </w:r>
    </w:p>
    <w:p w:rsidR="00810C0C" w:rsidRPr="002C1E6F" w:rsidRDefault="00810C0C">
      <w:pPr>
        <w:rPr>
          <w:rFonts w:ascii="Times New Roman" w:hAnsi="Times New Roman" w:cs="Times New Roman"/>
          <w:b/>
          <w:sz w:val="24"/>
          <w:szCs w:val="24"/>
        </w:rPr>
      </w:pPr>
      <w:r>
        <w:rPr>
          <w:rFonts w:ascii="Times New Roman" w:hAnsi="Times New Roman" w:cs="Times New Roman"/>
          <w:b/>
          <w:sz w:val="24"/>
          <w:szCs w:val="24"/>
        </w:rPr>
        <w:t>MATRIC NUMBER: 19/LAW01/218</w:t>
      </w:r>
    </w:p>
    <w:p w:rsidR="0061202A" w:rsidRPr="002C1E6F" w:rsidRDefault="002C1E6F">
      <w:pPr>
        <w:rPr>
          <w:rFonts w:ascii="Times New Roman" w:hAnsi="Times New Roman" w:cs="Times New Roman"/>
          <w:b/>
          <w:sz w:val="24"/>
          <w:szCs w:val="24"/>
        </w:rPr>
      </w:pPr>
      <w:r w:rsidRPr="002C1E6F">
        <w:rPr>
          <w:rFonts w:ascii="Times New Roman" w:hAnsi="Times New Roman" w:cs="Times New Roman"/>
          <w:b/>
          <w:sz w:val="24"/>
          <w:szCs w:val="24"/>
        </w:rPr>
        <w:t xml:space="preserve">QUESTION: </w:t>
      </w:r>
      <w:r w:rsidR="009C7E92" w:rsidRPr="002C1E6F">
        <w:rPr>
          <w:rFonts w:ascii="Times New Roman" w:hAnsi="Times New Roman" w:cs="Times New Roman"/>
          <w:b/>
          <w:sz w:val="24"/>
          <w:szCs w:val="24"/>
        </w:rPr>
        <w:t>DISCUSS SECONDARY SOURCES OF LAW IN NIGERIA. JUSTIFY YOUR WORK</w:t>
      </w:r>
      <w:r w:rsidRPr="002C1E6F">
        <w:rPr>
          <w:rFonts w:ascii="Times New Roman" w:hAnsi="Times New Roman" w:cs="Times New Roman"/>
          <w:b/>
          <w:sz w:val="24"/>
          <w:szCs w:val="24"/>
        </w:rPr>
        <w:t>.</w:t>
      </w:r>
    </w:p>
    <w:p w:rsidR="009C7E92" w:rsidRPr="002C1E6F" w:rsidRDefault="009C7E92">
      <w:pPr>
        <w:rPr>
          <w:rFonts w:ascii="Times New Roman" w:hAnsi="Times New Roman" w:cs="Times New Roman"/>
          <w:b/>
          <w:i/>
          <w:sz w:val="24"/>
          <w:szCs w:val="24"/>
        </w:rPr>
      </w:pPr>
      <w:r w:rsidRPr="002C1E6F">
        <w:rPr>
          <w:rFonts w:ascii="Times New Roman" w:hAnsi="Times New Roman" w:cs="Times New Roman"/>
          <w:sz w:val="24"/>
          <w:szCs w:val="24"/>
        </w:rPr>
        <w:t>Secondary sources of law are background resources. They explain, interpret and analyze. They include: encyclopedias, law reviews, treaties, restatements. Secondary sources are a good way to start research and often have citations to primary sources</w:t>
      </w:r>
      <w:r w:rsidR="002C4F2B">
        <w:rPr>
          <w:rFonts w:ascii="Times New Roman" w:hAnsi="Times New Roman" w:cs="Times New Roman"/>
          <w:sz w:val="24"/>
          <w:szCs w:val="24"/>
        </w:rPr>
        <w:t>.</w:t>
      </w:r>
      <w:r w:rsidR="00DF6EE0" w:rsidRPr="002C1E6F">
        <w:rPr>
          <w:rFonts w:ascii="Times New Roman" w:hAnsi="Times New Roman" w:cs="Times New Roman"/>
          <w:b/>
          <w:i/>
          <w:sz w:val="24"/>
          <w:szCs w:val="24"/>
        </w:rPr>
        <w:t xml:space="preserve"> </w:t>
      </w:r>
    </w:p>
    <w:p w:rsidR="00234C8B" w:rsidRPr="002C1E6F" w:rsidRDefault="00234C8B">
      <w:pPr>
        <w:rPr>
          <w:rFonts w:ascii="Times New Roman" w:hAnsi="Times New Roman" w:cs="Times New Roman"/>
          <w:sz w:val="24"/>
          <w:szCs w:val="24"/>
        </w:rPr>
      </w:pPr>
      <w:r w:rsidRPr="002C1E6F">
        <w:rPr>
          <w:rFonts w:ascii="Times New Roman" w:hAnsi="Times New Roman" w:cs="Times New Roman"/>
          <w:sz w:val="24"/>
          <w:szCs w:val="24"/>
        </w:rPr>
        <w:t xml:space="preserve">Secondary sources of law furnishes information and are </w:t>
      </w:r>
      <w:r w:rsidRPr="002C1E6F">
        <w:rPr>
          <w:rFonts w:ascii="Times New Roman" w:hAnsi="Times New Roman" w:cs="Times New Roman"/>
          <w:b/>
          <w:sz w:val="24"/>
          <w:szCs w:val="24"/>
        </w:rPr>
        <w:t xml:space="preserve">derived </w:t>
      </w:r>
      <w:r w:rsidRPr="002C1E6F">
        <w:rPr>
          <w:rFonts w:ascii="Times New Roman" w:hAnsi="Times New Roman" w:cs="Times New Roman"/>
          <w:sz w:val="24"/>
          <w:szCs w:val="24"/>
        </w:rPr>
        <w:t xml:space="preserve">from the primary sources of law through examination of the primary sources of law, critiques of the primary sources of law or even discussion bothering as the primary sources, in other words, the secondary sources of law provides explanations to the primary sources. </w:t>
      </w:r>
    </w:p>
    <w:p w:rsidR="00DF6EE0" w:rsidRPr="002C1E6F" w:rsidRDefault="00DF6EE0">
      <w:pPr>
        <w:rPr>
          <w:rFonts w:ascii="Times New Roman" w:hAnsi="Times New Roman" w:cs="Times New Roman"/>
          <w:b/>
          <w:i/>
          <w:sz w:val="24"/>
          <w:szCs w:val="24"/>
        </w:rPr>
      </w:pPr>
      <w:r w:rsidRPr="002C1E6F">
        <w:rPr>
          <w:rFonts w:ascii="Times New Roman" w:hAnsi="Times New Roman" w:cs="Times New Roman"/>
          <w:sz w:val="24"/>
          <w:szCs w:val="24"/>
        </w:rPr>
        <w:t>The secondary sources of Nigerian law are the indirect ways through which we get our law. Except for law reports, secondary sources of Nigerian law are of persuasive authority in the law courts. Secondary sources of law are only made use of whenever there are no prim</w:t>
      </w:r>
      <w:r w:rsidR="002C4F2B">
        <w:rPr>
          <w:rFonts w:ascii="Times New Roman" w:hAnsi="Times New Roman" w:cs="Times New Roman"/>
          <w:sz w:val="24"/>
          <w:szCs w:val="24"/>
        </w:rPr>
        <w:t xml:space="preserve">ary sources of law to fall back.  </w:t>
      </w:r>
    </w:p>
    <w:p w:rsidR="00DF6EE0" w:rsidRPr="002C1E6F" w:rsidRDefault="00DF6EE0">
      <w:pPr>
        <w:rPr>
          <w:rFonts w:ascii="Times New Roman" w:hAnsi="Times New Roman" w:cs="Times New Roman"/>
          <w:sz w:val="24"/>
          <w:szCs w:val="24"/>
        </w:rPr>
      </w:pPr>
      <w:r w:rsidRPr="002C1E6F">
        <w:rPr>
          <w:rFonts w:ascii="Times New Roman" w:hAnsi="Times New Roman" w:cs="Times New Roman"/>
          <w:sz w:val="24"/>
          <w:szCs w:val="24"/>
        </w:rPr>
        <w:t xml:space="preserve">EXAMPLES OF SECONDARY SOURCES OF LAW IN NIGERIA </w:t>
      </w:r>
    </w:p>
    <w:p w:rsidR="00DF6EE0" w:rsidRPr="002C1E6F" w:rsidRDefault="00DF6EE0" w:rsidP="00DF6EE0">
      <w:pPr>
        <w:pStyle w:val="ListParagraph"/>
        <w:numPr>
          <w:ilvl w:val="0"/>
          <w:numId w:val="1"/>
        </w:numPr>
        <w:rPr>
          <w:rFonts w:ascii="Times New Roman" w:hAnsi="Times New Roman" w:cs="Times New Roman"/>
          <w:sz w:val="24"/>
          <w:szCs w:val="24"/>
        </w:rPr>
      </w:pPr>
      <w:r w:rsidRPr="002C1E6F">
        <w:rPr>
          <w:rFonts w:ascii="Times New Roman" w:hAnsi="Times New Roman" w:cs="Times New Roman"/>
          <w:sz w:val="24"/>
          <w:szCs w:val="24"/>
        </w:rPr>
        <w:t>Law reports</w:t>
      </w:r>
    </w:p>
    <w:p w:rsidR="00DF6EE0" w:rsidRPr="002C1E6F" w:rsidRDefault="00810C0C" w:rsidP="00DF6E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Law </w:t>
      </w:r>
      <w:r w:rsidR="002C4F2B">
        <w:rPr>
          <w:rFonts w:ascii="Times New Roman" w:hAnsi="Times New Roman" w:cs="Times New Roman"/>
          <w:sz w:val="24"/>
          <w:szCs w:val="24"/>
        </w:rPr>
        <w:t xml:space="preserve">Text Books </w:t>
      </w:r>
    </w:p>
    <w:p w:rsidR="00DF6EE0" w:rsidRPr="002C1E6F" w:rsidRDefault="002F2EBA" w:rsidP="00DF6E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Law </w:t>
      </w:r>
      <w:r w:rsidR="00DF6EE0" w:rsidRPr="002C1E6F">
        <w:rPr>
          <w:rFonts w:ascii="Times New Roman" w:hAnsi="Times New Roman" w:cs="Times New Roman"/>
          <w:sz w:val="24"/>
          <w:szCs w:val="24"/>
        </w:rPr>
        <w:t>Journals</w:t>
      </w:r>
    </w:p>
    <w:p w:rsidR="00DF6EE0" w:rsidRPr="002C1E6F" w:rsidRDefault="00DF6EE0" w:rsidP="00DF6EE0">
      <w:pPr>
        <w:pStyle w:val="ListParagraph"/>
        <w:numPr>
          <w:ilvl w:val="0"/>
          <w:numId w:val="1"/>
        </w:numPr>
        <w:rPr>
          <w:rFonts w:ascii="Times New Roman" w:hAnsi="Times New Roman" w:cs="Times New Roman"/>
          <w:sz w:val="24"/>
          <w:szCs w:val="24"/>
        </w:rPr>
      </w:pPr>
      <w:r w:rsidRPr="002C1E6F">
        <w:rPr>
          <w:rFonts w:ascii="Times New Roman" w:hAnsi="Times New Roman" w:cs="Times New Roman"/>
          <w:sz w:val="24"/>
          <w:szCs w:val="24"/>
        </w:rPr>
        <w:t>Casebooks</w:t>
      </w:r>
    </w:p>
    <w:p w:rsidR="00DF6EE0" w:rsidRPr="002C1E6F" w:rsidRDefault="00DF6EE0" w:rsidP="00DF6EE0">
      <w:pPr>
        <w:pStyle w:val="ListParagraph"/>
        <w:numPr>
          <w:ilvl w:val="0"/>
          <w:numId w:val="1"/>
        </w:numPr>
        <w:rPr>
          <w:rFonts w:ascii="Times New Roman" w:hAnsi="Times New Roman" w:cs="Times New Roman"/>
          <w:sz w:val="24"/>
          <w:szCs w:val="24"/>
        </w:rPr>
      </w:pPr>
      <w:r w:rsidRPr="002C1E6F">
        <w:rPr>
          <w:rFonts w:ascii="Times New Roman" w:hAnsi="Times New Roman" w:cs="Times New Roman"/>
          <w:sz w:val="24"/>
          <w:szCs w:val="24"/>
        </w:rPr>
        <w:t>Legal Dictionaries</w:t>
      </w:r>
    </w:p>
    <w:p w:rsidR="00766476" w:rsidRPr="002C1E6F" w:rsidRDefault="00766476" w:rsidP="00DF6EE0">
      <w:pPr>
        <w:pStyle w:val="ListParagraph"/>
        <w:numPr>
          <w:ilvl w:val="0"/>
          <w:numId w:val="1"/>
        </w:numPr>
        <w:rPr>
          <w:rFonts w:ascii="Times New Roman" w:hAnsi="Times New Roman" w:cs="Times New Roman"/>
          <w:sz w:val="24"/>
          <w:szCs w:val="24"/>
        </w:rPr>
      </w:pPr>
      <w:r w:rsidRPr="002C1E6F">
        <w:rPr>
          <w:rFonts w:ascii="Times New Roman" w:hAnsi="Times New Roman" w:cs="Times New Roman"/>
          <w:sz w:val="24"/>
          <w:szCs w:val="24"/>
        </w:rPr>
        <w:t>Legal Encyclopedia</w:t>
      </w:r>
    </w:p>
    <w:p w:rsidR="00234C8B" w:rsidRPr="002C1E6F" w:rsidRDefault="00234C8B" w:rsidP="00234C8B">
      <w:pPr>
        <w:pStyle w:val="ListParagraph"/>
        <w:rPr>
          <w:rFonts w:ascii="Times New Roman" w:hAnsi="Times New Roman" w:cs="Times New Roman"/>
          <w:sz w:val="24"/>
          <w:szCs w:val="24"/>
        </w:rPr>
      </w:pPr>
    </w:p>
    <w:p w:rsidR="00403F0E" w:rsidRPr="002C1E6F" w:rsidRDefault="00403F0E" w:rsidP="00234C8B">
      <w:pPr>
        <w:pStyle w:val="ListParagraph"/>
        <w:rPr>
          <w:rFonts w:ascii="Times New Roman" w:hAnsi="Times New Roman" w:cs="Times New Roman"/>
          <w:sz w:val="24"/>
          <w:szCs w:val="24"/>
        </w:rPr>
      </w:pPr>
      <w:r w:rsidRPr="002C1E6F">
        <w:rPr>
          <w:rFonts w:ascii="Times New Roman" w:hAnsi="Times New Roman" w:cs="Times New Roman"/>
          <w:sz w:val="24"/>
          <w:szCs w:val="24"/>
        </w:rPr>
        <w:t>Law Reports</w:t>
      </w:r>
    </w:p>
    <w:p w:rsidR="0080532F" w:rsidRPr="002C1E6F" w:rsidRDefault="0080532F" w:rsidP="0080532F">
      <w:pPr>
        <w:pStyle w:val="ListParagraph"/>
        <w:rPr>
          <w:rFonts w:ascii="Times New Roman" w:hAnsi="Times New Roman" w:cs="Times New Roman"/>
          <w:sz w:val="24"/>
          <w:szCs w:val="24"/>
        </w:rPr>
      </w:pPr>
      <w:r>
        <w:rPr>
          <w:rFonts w:ascii="Times New Roman" w:hAnsi="Times New Roman" w:cs="Times New Roman"/>
          <w:sz w:val="24"/>
          <w:szCs w:val="24"/>
        </w:rPr>
        <w:t xml:space="preserve">Law reports are published account of cases decided upon by the law courts. The reports contain the parties in the </w:t>
      </w:r>
      <w:r w:rsidR="00DA7B49">
        <w:rPr>
          <w:rFonts w:ascii="Times New Roman" w:hAnsi="Times New Roman" w:cs="Times New Roman"/>
          <w:sz w:val="24"/>
          <w:szCs w:val="24"/>
        </w:rPr>
        <w:t>case</w:t>
      </w:r>
      <w:r>
        <w:rPr>
          <w:rFonts w:ascii="Times New Roman" w:hAnsi="Times New Roman" w:cs="Times New Roman"/>
          <w:sz w:val="24"/>
          <w:szCs w:val="24"/>
        </w:rPr>
        <w:t xml:space="preserve">, facts of the case, issues therein and decision reached with references to cases and materials cited in the decision. Reports of cases may cover </w:t>
      </w:r>
      <w:r w:rsidR="00DA7B49">
        <w:rPr>
          <w:rFonts w:ascii="Times New Roman" w:hAnsi="Times New Roman" w:cs="Times New Roman"/>
          <w:sz w:val="24"/>
          <w:szCs w:val="24"/>
        </w:rPr>
        <w:t>for</w:t>
      </w:r>
      <w:r>
        <w:rPr>
          <w:rFonts w:ascii="Times New Roman" w:hAnsi="Times New Roman" w:cs="Times New Roman"/>
          <w:sz w:val="24"/>
          <w:szCs w:val="24"/>
        </w:rPr>
        <w:t xml:space="preserve"> a single court (Supreme Court Cases) or several courts. Some law reports </w:t>
      </w:r>
      <w:r w:rsidR="00DA7B49">
        <w:rPr>
          <w:rFonts w:ascii="Times New Roman" w:hAnsi="Times New Roman" w:cs="Times New Roman"/>
          <w:sz w:val="24"/>
          <w:szCs w:val="24"/>
        </w:rPr>
        <w:t>are subject</w:t>
      </w:r>
      <w:r>
        <w:rPr>
          <w:rFonts w:ascii="Times New Roman" w:hAnsi="Times New Roman" w:cs="Times New Roman"/>
          <w:sz w:val="24"/>
          <w:szCs w:val="24"/>
        </w:rPr>
        <w:t xml:space="preserve"> based</w:t>
      </w:r>
      <w:r w:rsidR="00FF3654">
        <w:rPr>
          <w:rFonts w:ascii="Times New Roman" w:hAnsi="Times New Roman" w:cs="Times New Roman"/>
          <w:sz w:val="24"/>
          <w:szCs w:val="24"/>
        </w:rPr>
        <w:t xml:space="preserve"> (Industrial Law Reports). </w:t>
      </w:r>
      <w:r w:rsidRPr="002C1E6F">
        <w:rPr>
          <w:rFonts w:ascii="Times New Roman" w:hAnsi="Times New Roman" w:cs="Times New Roman"/>
          <w:sz w:val="24"/>
          <w:szCs w:val="24"/>
        </w:rPr>
        <w:t>Examples of law reports in Nigeria are: Nigeria Law Reports (NLR), Federal Supreme Court Reports (FSCR).</w:t>
      </w:r>
    </w:p>
    <w:p w:rsidR="002C1E6F" w:rsidRPr="002C1E6F" w:rsidRDefault="002C1E6F" w:rsidP="00234C8B">
      <w:pPr>
        <w:pStyle w:val="ListParagraph"/>
        <w:rPr>
          <w:rFonts w:ascii="Times New Roman" w:hAnsi="Times New Roman" w:cs="Times New Roman"/>
          <w:sz w:val="24"/>
          <w:szCs w:val="24"/>
        </w:rPr>
      </w:pPr>
    </w:p>
    <w:p w:rsidR="003D576E" w:rsidRPr="002C1E6F" w:rsidRDefault="0080532F" w:rsidP="00234C8B">
      <w:pPr>
        <w:pStyle w:val="ListParagraph"/>
        <w:rPr>
          <w:rFonts w:ascii="Times New Roman" w:hAnsi="Times New Roman" w:cs="Times New Roman"/>
          <w:sz w:val="24"/>
          <w:szCs w:val="24"/>
        </w:rPr>
      </w:pPr>
      <w:r>
        <w:rPr>
          <w:rFonts w:ascii="Times New Roman" w:hAnsi="Times New Roman" w:cs="Times New Roman"/>
          <w:sz w:val="24"/>
          <w:szCs w:val="24"/>
        </w:rPr>
        <w:t xml:space="preserve">Law </w:t>
      </w:r>
      <w:r w:rsidR="003D576E" w:rsidRPr="002C1E6F">
        <w:rPr>
          <w:rFonts w:ascii="Times New Roman" w:hAnsi="Times New Roman" w:cs="Times New Roman"/>
          <w:sz w:val="24"/>
          <w:szCs w:val="24"/>
        </w:rPr>
        <w:t xml:space="preserve">Text Books </w:t>
      </w:r>
    </w:p>
    <w:p w:rsidR="0080532F" w:rsidRPr="002C1E6F" w:rsidRDefault="0080532F" w:rsidP="0080532F">
      <w:pPr>
        <w:pStyle w:val="ListParagraph"/>
        <w:rPr>
          <w:rFonts w:ascii="Times New Roman" w:hAnsi="Times New Roman" w:cs="Times New Roman"/>
          <w:sz w:val="24"/>
          <w:szCs w:val="24"/>
        </w:rPr>
      </w:pPr>
      <w:r>
        <w:rPr>
          <w:rFonts w:ascii="Times New Roman" w:hAnsi="Times New Roman" w:cs="Times New Roman"/>
          <w:sz w:val="24"/>
          <w:szCs w:val="24"/>
        </w:rPr>
        <w:t xml:space="preserve">Law textbooks are general law textbooks. They treat aspects of law or are general in content. Law textbooks provide basic information on the nature, content, and principles of law specifically treated by subject. Special features of law textbooks include table of cases, table of statutes, table of abbreviation etc. </w:t>
      </w:r>
    </w:p>
    <w:p w:rsidR="002C1E6F" w:rsidRPr="002C1E6F" w:rsidRDefault="002C1E6F" w:rsidP="00234C8B">
      <w:pPr>
        <w:pStyle w:val="ListParagraph"/>
        <w:rPr>
          <w:rFonts w:ascii="Times New Roman" w:hAnsi="Times New Roman" w:cs="Times New Roman"/>
          <w:sz w:val="24"/>
          <w:szCs w:val="24"/>
        </w:rPr>
      </w:pPr>
    </w:p>
    <w:p w:rsidR="00234C8B" w:rsidRPr="002C1E6F" w:rsidRDefault="002F2EBA" w:rsidP="00234C8B">
      <w:pPr>
        <w:pStyle w:val="ListParagraph"/>
        <w:rPr>
          <w:rFonts w:ascii="Times New Roman" w:hAnsi="Times New Roman" w:cs="Times New Roman"/>
          <w:sz w:val="24"/>
          <w:szCs w:val="24"/>
        </w:rPr>
      </w:pPr>
      <w:r>
        <w:rPr>
          <w:rFonts w:ascii="Times New Roman" w:hAnsi="Times New Roman" w:cs="Times New Roman"/>
          <w:sz w:val="24"/>
          <w:szCs w:val="24"/>
        </w:rPr>
        <w:t xml:space="preserve">Law </w:t>
      </w:r>
      <w:r w:rsidR="00234C8B" w:rsidRPr="002C1E6F">
        <w:rPr>
          <w:rFonts w:ascii="Times New Roman" w:hAnsi="Times New Roman" w:cs="Times New Roman"/>
          <w:sz w:val="24"/>
          <w:szCs w:val="24"/>
        </w:rPr>
        <w:t>Journals</w:t>
      </w:r>
    </w:p>
    <w:p w:rsidR="00766476" w:rsidRPr="002C1E6F" w:rsidRDefault="002F2EBA" w:rsidP="00403F0E">
      <w:pPr>
        <w:pStyle w:val="ListParagraph"/>
        <w:rPr>
          <w:rFonts w:ascii="Times New Roman" w:hAnsi="Times New Roman" w:cs="Times New Roman"/>
          <w:sz w:val="24"/>
          <w:szCs w:val="24"/>
        </w:rPr>
      </w:pPr>
      <w:r>
        <w:rPr>
          <w:rFonts w:ascii="Times New Roman" w:hAnsi="Times New Roman" w:cs="Times New Roman"/>
          <w:sz w:val="24"/>
          <w:szCs w:val="24"/>
        </w:rPr>
        <w:t xml:space="preserve">Law journals also known as periodicals are periodical in nature and important sources of law. Law journals may be general in nature or specialized. They provide researched and expert opinions in all </w:t>
      </w:r>
      <w:r w:rsidR="0080532F">
        <w:rPr>
          <w:rFonts w:ascii="Times New Roman" w:hAnsi="Times New Roman" w:cs="Times New Roman"/>
          <w:sz w:val="24"/>
          <w:szCs w:val="24"/>
        </w:rPr>
        <w:t>aspects of the law. Journals provide updates, criticism and opinion on current issues of law. Examples are Cambridge Law Journal, Unizik Law Journal.</w:t>
      </w:r>
      <w:r>
        <w:rPr>
          <w:rFonts w:ascii="Times New Roman" w:hAnsi="Times New Roman" w:cs="Times New Roman"/>
          <w:sz w:val="24"/>
          <w:szCs w:val="24"/>
        </w:rPr>
        <w:t xml:space="preserve"> </w:t>
      </w:r>
      <w:r w:rsidR="00234C8B" w:rsidRPr="002C1E6F">
        <w:rPr>
          <w:rFonts w:ascii="Times New Roman" w:hAnsi="Times New Roman" w:cs="Times New Roman"/>
          <w:sz w:val="24"/>
          <w:szCs w:val="24"/>
        </w:rPr>
        <w:t xml:space="preserve">The writings of different solicitors with their various analysis, criticisms and assessments of the primary sources. </w:t>
      </w:r>
    </w:p>
    <w:p w:rsidR="002C1E6F" w:rsidRPr="002C1E6F" w:rsidRDefault="002C1E6F" w:rsidP="00403F0E">
      <w:pPr>
        <w:pStyle w:val="ListParagraph"/>
        <w:rPr>
          <w:rFonts w:ascii="Times New Roman" w:hAnsi="Times New Roman" w:cs="Times New Roman"/>
          <w:sz w:val="24"/>
          <w:szCs w:val="24"/>
        </w:rPr>
      </w:pPr>
    </w:p>
    <w:p w:rsidR="00403F0E" w:rsidRPr="002C1E6F" w:rsidRDefault="00C736CC" w:rsidP="00403F0E">
      <w:pPr>
        <w:pStyle w:val="ListParagraph"/>
        <w:rPr>
          <w:rFonts w:ascii="Times New Roman" w:hAnsi="Times New Roman" w:cs="Times New Roman"/>
          <w:sz w:val="24"/>
          <w:szCs w:val="24"/>
        </w:rPr>
      </w:pPr>
      <w:r w:rsidRPr="002C1E6F">
        <w:rPr>
          <w:rFonts w:ascii="Times New Roman" w:hAnsi="Times New Roman" w:cs="Times New Roman"/>
          <w:sz w:val="24"/>
          <w:szCs w:val="24"/>
        </w:rPr>
        <w:t xml:space="preserve">Casebooks </w:t>
      </w:r>
    </w:p>
    <w:p w:rsidR="00C736CC" w:rsidRPr="002C1E6F" w:rsidRDefault="00C736CC" w:rsidP="00403F0E">
      <w:pPr>
        <w:pStyle w:val="ListParagraph"/>
        <w:rPr>
          <w:rFonts w:ascii="Times New Roman" w:hAnsi="Times New Roman" w:cs="Times New Roman"/>
          <w:sz w:val="24"/>
          <w:szCs w:val="24"/>
        </w:rPr>
      </w:pPr>
      <w:r w:rsidRPr="002C1E6F">
        <w:rPr>
          <w:rFonts w:ascii="Times New Roman" w:hAnsi="Times New Roman" w:cs="Times New Roman"/>
          <w:sz w:val="24"/>
          <w:szCs w:val="24"/>
        </w:rPr>
        <w:t xml:space="preserve">Casebooks do not summarize or provide unique commentary on the law; instead they </w:t>
      </w:r>
      <w:r w:rsidR="002C1E6F" w:rsidRPr="002C1E6F">
        <w:rPr>
          <w:rFonts w:ascii="Times New Roman" w:hAnsi="Times New Roman" w:cs="Times New Roman"/>
          <w:sz w:val="24"/>
          <w:szCs w:val="24"/>
        </w:rPr>
        <w:t>contain</w:t>
      </w:r>
      <w:r w:rsidRPr="002C1E6F">
        <w:rPr>
          <w:rFonts w:ascii="Times New Roman" w:hAnsi="Times New Roman" w:cs="Times New Roman"/>
          <w:sz w:val="24"/>
          <w:szCs w:val="24"/>
        </w:rPr>
        <w:t xml:space="preserve"> </w:t>
      </w:r>
      <w:r w:rsidR="002C1E6F" w:rsidRPr="002C1E6F">
        <w:rPr>
          <w:rFonts w:ascii="Times New Roman" w:hAnsi="Times New Roman" w:cs="Times New Roman"/>
          <w:sz w:val="24"/>
          <w:szCs w:val="24"/>
        </w:rPr>
        <w:t>excerpts</w:t>
      </w:r>
      <w:r w:rsidRPr="002C1E6F">
        <w:rPr>
          <w:rFonts w:ascii="Times New Roman" w:hAnsi="Times New Roman" w:cs="Times New Roman"/>
          <w:sz w:val="24"/>
          <w:szCs w:val="24"/>
        </w:rPr>
        <w:t xml:space="preserve"> from cases, journal articles and treatises which can be </w:t>
      </w:r>
      <w:r w:rsidR="002C1E6F" w:rsidRPr="002C1E6F">
        <w:rPr>
          <w:rFonts w:ascii="Times New Roman" w:hAnsi="Times New Roman" w:cs="Times New Roman"/>
          <w:sz w:val="24"/>
          <w:szCs w:val="24"/>
        </w:rPr>
        <w:t>used</w:t>
      </w:r>
      <w:r w:rsidRPr="002C1E6F">
        <w:rPr>
          <w:rFonts w:ascii="Times New Roman" w:hAnsi="Times New Roman" w:cs="Times New Roman"/>
          <w:sz w:val="24"/>
          <w:szCs w:val="24"/>
        </w:rPr>
        <w:t xml:space="preserve"> for discussion in class. It is a type </w:t>
      </w:r>
      <w:r w:rsidR="002C1E6F" w:rsidRPr="002C1E6F">
        <w:rPr>
          <w:rFonts w:ascii="Times New Roman" w:hAnsi="Times New Roman" w:cs="Times New Roman"/>
          <w:sz w:val="24"/>
          <w:szCs w:val="24"/>
        </w:rPr>
        <w:t>of</w:t>
      </w:r>
      <w:r w:rsidRPr="002C1E6F">
        <w:rPr>
          <w:rFonts w:ascii="Times New Roman" w:hAnsi="Times New Roman" w:cs="Times New Roman"/>
          <w:sz w:val="24"/>
          <w:szCs w:val="24"/>
        </w:rPr>
        <w:t xml:space="preserve"> textbook used primarily by students in law schools. </w:t>
      </w:r>
      <w:r w:rsidR="00C50F2A" w:rsidRPr="002C1E6F">
        <w:rPr>
          <w:rFonts w:ascii="Times New Roman" w:hAnsi="Times New Roman" w:cs="Times New Roman"/>
          <w:sz w:val="24"/>
          <w:szCs w:val="24"/>
        </w:rPr>
        <w:t>I</w:t>
      </w:r>
      <w:r w:rsidRPr="002C1E6F">
        <w:rPr>
          <w:rFonts w:ascii="Times New Roman" w:hAnsi="Times New Roman" w:cs="Times New Roman"/>
          <w:sz w:val="24"/>
          <w:szCs w:val="24"/>
        </w:rPr>
        <w:t>n</w:t>
      </w:r>
      <w:r w:rsidR="00C50F2A" w:rsidRPr="002C1E6F">
        <w:rPr>
          <w:rFonts w:ascii="Times New Roman" w:hAnsi="Times New Roman" w:cs="Times New Roman"/>
          <w:sz w:val="24"/>
          <w:szCs w:val="24"/>
        </w:rPr>
        <w:t xml:space="preserve">stead of simply laying out the legal doctrine in a particular area of study, a casebook contains </w:t>
      </w:r>
      <w:r w:rsidR="002C1E6F" w:rsidRPr="002C1E6F">
        <w:rPr>
          <w:rFonts w:ascii="Times New Roman" w:hAnsi="Times New Roman" w:cs="Times New Roman"/>
          <w:sz w:val="24"/>
          <w:szCs w:val="24"/>
        </w:rPr>
        <w:t>excerpts from</w:t>
      </w:r>
      <w:r w:rsidR="00C50F2A" w:rsidRPr="002C1E6F">
        <w:rPr>
          <w:rFonts w:ascii="Times New Roman" w:hAnsi="Times New Roman" w:cs="Times New Roman"/>
          <w:sz w:val="24"/>
          <w:szCs w:val="24"/>
        </w:rPr>
        <w:t xml:space="preserve"> legal cases in which the law was applied. Example is </w:t>
      </w:r>
      <w:r w:rsidR="002C1E6F" w:rsidRPr="002C1E6F">
        <w:rPr>
          <w:rFonts w:ascii="Times New Roman" w:hAnsi="Times New Roman" w:cs="Times New Roman"/>
          <w:sz w:val="24"/>
          <w:szCs w:val="24"/>
        </w:rPr>
        <w:t>a</w:t>
      </w:r>
      <w:r w:rsidR="00C50F2A" w:rsidRPr="002C1E6F">
        <w:rPr>
          <w:rFonts w:ascii="Times New Roman" w:hAnsi="Times New Roman" w:cs="Times New Roman"/>
          <w:sz w:val="24"/>
          <w:szCs w:val="24"/>
        </w:rPr>
        <w:t xml:space="preserve"> casebook on law of equity and trusts in Nigeria by B.A Iheme.</w:t>
      </w:r>
    </w:p>
    <w:p w:rsidR="00DA7B49" w:rsidRDefault="00DA7B49" w:rsidP="00C50F2A">
      <w:pPr>
        <w:pStyle w:val="ListParagraph"/>
        <w:rPr>
          <w:rFonts w:ascii="Times New Roman" w:hAnsi="Times New Roman" w:cs="Times New Roman"/>
          <w:sz w:val="24"/>
          <w:szCs w:val="24"/>
        </w:rPr>
      </w:pPr>
    </w:p>
    <w:p w:rsidR="00C50F2A" w:rsidRPr="002C1E6F" w:rsidRDefault="00C50F2A" w:rsidP="00C50F2A">
      <w:pPr>
        <w:pStyle w:val="ListParagraph"/>
        <w:rPr>
          <w:rFonts w:ascii="Times New Roman" w:hAnsi="Times New Roman" w:cs="Times New Roman"/>
          <w:sz w:val="24"/>
          <w:szCs w:val="24"/>
        </w:rPr>
      </w:pPr>
      <w:r w:rsidRPr="002C1E6F">
        <w:rPr>
          <w:rFonts w:ascii="Times New Roman" w:hAnsi="Times New Roman" w:cs="Times New Roman"/>
          <w:sz w:val="24"/>
          <w:szCs w:val="24"/>
        </w:rPr>
        <w:t>Legal Dictionaries</w:t>
      </w:r>
    </w:p>
    <w:p w:rsidR="00DA7B49" w:rsidRPr="002C1E6F" w:rsidRDefault="00FF3654" w:rsidP="00DA7B49">
      <w:pPr>
        <w:pStyle w:val="ListParagraph"/>
        <w:rPr>
          <w:rFonts w:ascii="Times New Roman" w:hAnsi="Times New Roman" w:cs="Times New Roman"/>
          <w:sz w:val="24"/>
          <w:szCs w:val="24"/>
        </w:rPr>
      </w:pPr>
      <w:r>
        <w:rPr>
          <w:rFonts w:ascii="Times New Roman" w:hAnsi="Times New Roman" w:cs="Times New Roman"/>
          <w:sz w:val="24"/>
          <w:szCs w:val="24"/>
        </w:rPr>
        <w:t xml:space="preserve">Legal dictionaries provide </w:t>
      </w:r>
      <w:r w:rsidR="00DA7B49">
        <w:rPr>
          <w:rFonts w:ascii="Times New Roman" w:hAnsi="Times New Roman" w:cs="Times New Roman"/>
          <w:sz w:val="24"/>
          <w:szCs w:val="24"/>
        </w:rPr>
        <w:t>meanings</w:t>
      </w:r>
      <w:r>
        <w:rPr>
          <w:rFonts w:ascii="Times New Roman" w:hAnsi="Times New Roman" w:cs="Times New Roman"/>
          <w:sz w:val="24"/>
          <w:szCs w:val="24"/>
        </w:rPr>
        <w:t xml:space="preserve"> of words, phrase or terms from the legal point of view. English is the language of the </w:t>
      </w:r>
      <w:r w:rsidR="00DA7B49">
        <w:rPr>
          <w:rFonts w:ascii="Times New Roman" w:hAnsi="Times New Roman" w:cs="Times New Roman"/>
          <w:sz w:val="24"/>
          <w:szCs w:val="24"/>
        </w:rPr>
        <w:t>law; it</w:t>
      </w:r>
      <w:r>
        <w:rPr>
          <w:rFonts w:ascii="Times New Roman" w:hAnsi="Times New Roman" w:cs="Times New Roman"/>
          <w:sz w:val="24"/>
          <w:szCs w:val="24"/>
        </w:rPr>
        <w:t xml:space="preserve"> is however </w:t>
      </w:r>
      <w:r w:rsidR="00DA7B49">
        <w:rPr>
          <w:rFonts w:ascii="Times New Roman" w:hAnsi="Times New Roman" w:cs="Times New Roman"/>
          <w:sz w:val="24"/>
          <w:szCs w:val="24"/>
        </w:rPr>
        <w:t>rich</w:t>
      </w:r>
      <w:r>
        <w:rPr>
          <w:rFonts w:ascii="Times New Roman" w:hAnsi="Times New Roman" w:cs="Times New Roman"/>
          <w:sz w:val="24"/>
          <w:szCs w:val="24"/>
        </w:rPr>
        <w:t xml:space="preserve"> in French and Latin expressions. Legal dictionaries help law students, legal practitioners and researchers to understand and appreciate the rich vocabulary of the law. Examples include: Black’s Law Dictionary, Osborn’s Concise Law Dictionary</w:t>
      </w:r>
      <w:r w:rsidR="00DA7B49">
        <w:rPr>
          <w:rFonts w:ascii="Times New Roman" w:hAnsi="Times New Roman" w:cs="Times New Roman"/>
          <w:sz w:val="24"/>
          <w:szCs w:val="24"/>
        </w:rPr>
        <w:t xml:space="preserve">, </w:t>
      </w:r>
      <w:r w:rsidR="00DA7B49" w:rsidRPr="002C1E6F">
        <w:rPr>
          <w:rFonts w:ascii="Times New Roman" w:hAnsi="Times New Roman" w:cs="Times New Roman"/>
          <w:sz w:val="24"/>
          <w:szCs w:val="24"/>
        </w:rPr>
        <w:t xml:space="preserve">The Nigerian law dictionary. </w:t>
      </w:r>
    </w:p>
    <w:p w:rsidR="00403F0E" w:rsidRPr="002C1E6F" w:rsidRDefault="00403F0E" w:rsidP="00403F0E">
      <w:pPr>
        <w:pStyle w:val="ListParagraph"/>
        <w:rPr>
          <w:rFonts w:ascii="Times New Roman" w:hAnsi="Times New Roman" w:cs="Times New Roman"/>
          <w:sz w:val="24"/>
          <w:szCs w:val="24"/>
        </w:rPr>
      </w:pPr>
    </w:p>
    <w:p w:rsidR="00403F0E" w:rsidRPr="002C1E6F" w:rsidRDefault="00403F0E" w:rsidP="00403F0E">
      <w:pPr>
        <w:pStyle w:val="ListParagraph"/>
        <w:rPr>
          <w:rFonts w:ascii="Times New Roman" w:hAnsi="Times New Roman" w:cs="Times New Roman"/>
          <w:sz w:val="24"/>
          <w:szCs w:val="24"/>
        </w:rPr>
      </w:pPr>
      <w:r w:rsidRPr="002C1E6F">
        <w:rPr>
          <w:rFonts w:ascii="Times New Roman" w:hAnsi="Times New Roman" w:cs="Times New Roman"/>
          <w:sz w:val="24"/>
          <w:szCs w:val="24"/>
        </w:rPr>
        <w:t>Legal Encyclopedia</w:t>
      </w:r>
    </w:p>
    <w:p w:rsidR="002C4F2B" w:rsidRDefault="00FF3654" w:rsidP="002C4F2B">
      <w:pPr>
        <w:pStyle w:val="ListParagraph"/>
        <w:rPr>
          <w:rFonts w:ascii="Times New Roman" w:hAnsi="Times New Roman" w:cs="Times New Roman"/>
          <w:sz w:val="24"/>
          <w:szCs w:val="24"/>
        </w:rPr>
      </w:pPr>
      <w:r>
        <w:rPr>
          <w:rFonts w:ascii="Times New Roman" w:hAnsi="Times New Roman" w:cs="Times New Roman"/>
          <w:sz w:val="24"/>
          <w:szCs w:val="24"/>
        </w:rPr>
        <w:t>Legal encyclopedias are useful starting point for general information for any legal issue. They provide background information of the law, its definition, use and app</w:t>
      </w:r>
      <w:r w:rsidR="002C4F2B">
        <w:rPr>
          <w:rFonts w:ascii="Times New Roman" w:hAnsi="Times New Roman" w:cs="Times New Roman"/>
          <w:sz w:val="24"/>
          <w:szCs w:val="24"/>
        </w:rPr>
        <w:t xml:space="preserve">lication and are generally written by experts in various fields of law. Most legal encyclopedias appear in volumes each specifying range of subject coverage. Students and legal </w:t>
      </w:r>
      <w:r w:rsidR="00DA7B49">
        <w:rPr>
          <w:rFonts w:ascii="Times New Roman" w:hAnsi="Times New Roman" w:cs="Times New Roman"/>
          <w:sz w:val="24"/>
          <w:szCs w:val="24"/>
        </w:rPr>
        <w:t>researchers</w:t>
      </w:r>
      <w:r w:rsidR="002C4F2B">
        <w:rPr>
          <w:rFonts w:ascii="Times New Roman" w:hAnsi="Times New Roman" w:cs="Times New Roman"/>
          <w:sz w:val="24"/>
          <w:szCs w:val="24"/>
        </w:rPr>
        <w:t xml:space="preserve"> are however advised to start from the index, </w:t>
      </w:r>
      <w:r w:rsidR="00DA7B49">
        <w:rPr>
          <w:rFonts w:ascii="Times New Roman" w:hAnsi="Times New Roman" w:cs="Times New Roman"/>
          <w:sz w:val="24"/>
          <w:szCs w:val="24"/>
        </w:rPr>
        <w:t>which</w:t>
      </w:r>
      <w:r w:rsidR="002C4F2B">
        <w:rPr>
          <w:rFonts w:ascii="Times New Roman" w:hAnsi="Times New Roman" w:cs="Times New Roman"/>
          <w:sz w:val="24"/>
          <w:szCs w:val="24"/>
        </w:rPr>
        <w:t xml:space="preserve"> will refer them to or point to the appropriate pages the subject in </w:t>
      </w:r>
      <w:r w:rsidR="00DA7B49">
        <w:rPr>
          <w:rFonts w:ascii="Times New Roman" w:hAnsi="Times New Roman" w:cs="Times New Roman"/>
          <w:sz w:val="24"/>
          <w:szCs w:val="24"/>
        </w:rPr>
        <w:t>question</w:t>
      </w:r>
      <w:r w:rsidR="002C4F2B">
        <w:rPr>
          <w:rFonts w:ascii="Times New Roman" w:hAnsi="Times New Roman" w:cs="Times New Roman"/>
          <w:sz w:val="24"/>
          <w:szCs w:val="24"/>
        </w:rPr>
        <w:t xml:space="preserve"> is treated. </w:t>
      </w:r>
      <w:r w:rsidR="002C4F2B" w:rsidRPr="002C1E6F">
        <w:rPr>
          <w:rFonts w:ascii="Times New Roman" w:hAnsi="Times New Roman" w:cs="Times New Roman"/>
          <w:sz w:val="24"/>
          <w:szCs w:val="24"/>
        </w:rPr>
        <w:t>An example is Encyclopedia of the laws of the federal republic of Nigeria.</w:t>
      </w:r>
    </w:p>
    <w:p w:rsidR="002C4F2B" w:rsidRPr="002C4F2B" w:rsidRDefault="002C4F2B" w:rsidP="002C4F2B">
      <w:pPr>
        <w:pStyle w:val="ListParagraph"/>
        <w:rPr>
          <w:rFonts w:ascii="Times New Roman" w:hAnsi="Times New Roman" w:cs="Times New Roman"/>
          <w:b/>
          <w:i/>
          <w:sz w:val="24"/>
          <w:szCs w:val="24"/>
        </w:rPr>
      </w:pPr>
      <w:r w:rsidRPr="002C4F2B">
        <w:rPr>
          <w:rFonts w:ascii="Times New Roman" w:hAnsi="Times New Roman" w:cs="Times New Roman"/>
          <w:b/>
          <w:i/>
          <w:sz w:val="24"/>
          <w:szCs w:val="24"/>
        </w:rPr>
        <w:t>(Culled from the academia)</w:t>
      </w:r>
    </w:p>
    <w:p w:rsidR="002C4F2B" w:rsidRPr="002C1E6F" w:rsidRDefault="002C4F2B" w:rsidP="002C4F2B">
      <w:pPr>
        <w:tabs>
          <w:tab w:val="left" w:pos="5340"/>
        </w:tabs>
        <w:rPr>
          <w:sz w:val="24"/>
          <w:szCs w:val="24"/>
        </w:rPr>
      </w:pPr>
      <w:r w:rsidRPr="002C1E6F">
        <w:rPr>
          <w:sz w:val="24"/>
          <w:szCs w:val="24"/>
        </w:rPr>
        <w:tab/>
      </w:r>
      <w:bookmarkStart w:id="0" w:name="_GoBack"/>
      <w:bookmarkEnd w:id="0"/>
    </w:p>
    <w:p w:rsidR="00DA7B49" w:rsidRPr="002C1E6F" w:rsidRDefault="00DA7B49">
      <w:pPr>
        <w:tabs>
          <w:tab w:val="left" w:pos="5340"/>
        </w:tabs>
        <w:rPr>
          <w:sz w:val="24"/>
          <w:szCs w:val="24"/>
        </w:rPr>
      </w:pPr>
    </w:p>
    <w:sectPr w:rsidR="00DA7B49" w:rsidRPr="002C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049"/>
    <w:multiLevelType w:val="hybridMultilevel"/>
    <w:tmpl w:val="83BE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92"/>
    <w:rsid w:val="00234C8B"/>
    <w:rsid w:val="002C1E6F"/>
    <w:rsid w:val="002C4F2B"/>
    <w:rsid w:val="002F2EBA"/>
    <w:rsid w:val="003D576E"/>
    <w:rsid w:val="00403F0E"/>
    <w:rsid w:val="0061202A"/>
    <w:rsid w:val="00766476"/>
    <w:rsid w:val="0080532F"/>
    <w:rsid w:val="00810C0C"/>
    <w:rsid w:val="009C7E92"/>
    <w:rsid w:val="00C50F2A"/>
    <w:rsid w:val="00C736CC"/>
    <w:rsid w:val="00DA7B49"/>
    <w:rsid w:val="00DF6EE0"/>
    <w:rsid w:val="00EF49FE"/>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4C47F-819E-4FB4-92C2-6D4E56A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2</cp:revision>
  <dcterms:created xsi:type="dcterms:W3CDTF">2020-04-09T03:30:00Z</dcterms:created>
  <dcterms:modified xsi:type="dcterms:W3CDTF">2020-04-12T23:38:00Z</dcterms:modified>
</cp:coreProperties>
</file>