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A04FB" w14:textId="77777777" w:rsidR="00CF46CC" w:rsidRDefault="00CF46CC" w:rsidP="00CF46CC">
      <w:bookmarkStart w:id="0" w:name="_GoBack"/>
      <w:bookmarkEnd w:id="0"/>
      <w:r>
        <w:t>NAME: YAHAYA KHADIJA NDANITSA</w:t>
      </w:r>
    </w:p>
    <w:p w14:paraId="247E1B47" w14:textId="77777777" w:rsidR="00CF46CC" w:rsidRDefault="00CF46CC" w:rsidP="00CF46CC">
      <w:r>
        <w:t>DEPT: NURSING SCIENCE</w:t>
      </w:r>
    </w:p>
    <w:p w14:paraId="14E943A5" w14:textId="77777777" w:rsidR="00CF46CC" w:rsidRDefault="00CF46CC" w:rsidP="00CF46CC">
      <w:r>
        <w:t>COURSE: MEDICAL SURGICAL NURSING II</w:t>
      </w:r>
    </w:p>
    <w:p w14:paraId="53D4C40B" w14:textId="77777777" w:rsidR="00CF46CC" w:rsidRDefault="00CF46CC" w:rsidP="00CF46CC">
      <w:r>
        <w:t>COURSE CODE: NSC 306</w:t>
      </w:r>
    </w:p>
    <w:p w14:paraId="2471AF31" w14:textId="77777777" w:rsidR="00CF46CC" w:rsidRDefault="00CF46CC" w:rsidP="00CF46CC">
      <w:r>
        <w:t>MATRIC NUMBER: 17/MHS02/097</w:t>
      </w:r>
    </w:p>
    <w:p w14:paraId="385AB26F" w14:textId="77777777" w:rsidR="00CF46CC" w:rsidRDefault="00CF46CC" w:rsidP="00CF46CC">
      <w:r>
        <w:t xml:space="preserve">               THE MALE REPRODUCTIVE SYSTEM</w:t>
      </w:r>
    </w:p>
    <w:p w14:paraId="0A7C18AE" w14:textId="77777777" w:rsidR="00CF46CC" w:rsidRDefault="00CF46CC" w:rsidP="00CF46CC">
      <w:r>
        <w:t>The reproductive system in men has components in the abdomen, pelvis and d perineum. The major components are a testis, epididymis, ductus deferens and ejaculatory duct on each side and the urethra and penis in the midline. Three types of accessory glands are associated with the system:</w:t>
      </w:r>
    </w:p>
    <w:p w14:paraId="55CB8235" w14:textId="77777777" w:rsidR="00CF46CC" w:rsidRDefault="00CF46CC" w:rsidP="00CF46CC">
      <w:r>
        <w:t xml:space="preserve">A single prostate </w:t>
      </w:r>
    </w:p>
    <w:p w14:paraId="7B4F1187" w14:textId="77777777" w:rsidR="00CF46CC" w:rsidRDefault="00CF46CC" w:rsidP="00CF46CC">
      <w:r>
        <w:t>A pair of seminal vesicles</w:t>
      </w:r>
    </w:p>
    <w:p w14:paraId="236065ED" w14:textId="77777777" w:rsidR="00CF46CC" w:rsidRDefault="00CF46CC" w:rsidP="00CF46CC">
      <w:r>
        <w:t xml:space="preserve">A pair of bulbourethral glands </w:t>
      </w:r>
    </w:p>
    <w:p w14:paraId="4432EE91" w14:textId="77777777" w:rsidR="00CF46CC" w:rsidRDefault="00CF46CC" w:rsidP="00CF46CC">
      <w:r>
        <w:t xml:space="preserve">      THE PROSTATE GLAND</w:t>
      </w:r>
    </w:p>
    <w:p w14:paraId="70F716BA" w14:textId="77777777" w:rsidR="00CF46CC" w:rsidRDefault="00CF46CC" w:rsidP="00CF46CC">
      <w:r>
        <w:t>Located between the bladder and rectum, the prostate is a gland made up of two lobes and surrounded by a layer of tissue.</w:t>
      </w:r>
    </w:p>
    <w:p w14:paraId="522FC68B" w14:textId="77777777" w:rsidR="00CF46CC" w:rsidRDefault="00CF46CC" w:rsidP="00CF46CC">
      <w:r>
        <w:t xml:space="preserve">      FUNCTIONS</w:t>
      </w:r>
    </w:p>
    <w:p w14:paraId="0DE0AEC5" w14:textId="77777777" w:rsidR="00CF46CC" w:rsidRDefault="00CF46CC" w:rsidP="00CF46CC">
      <w:r>
        <w:t>The prostate carries out several important functions</w:t>
      </w:r>
    </w:p>
    <w:p w14:paraId="7F9D8119" w14:textId="77777777" w:rsidR="00CF46CC" w:rsidRDefault="00CF46CC" w:rsidP="00CF46CC">
      <w:r>
        <w:t>The prostate functions as a sex gland by not only creating the fluid that helps nourish sperm and protect them on their journey to the vaginal tract, but in its further capacity as a muscle, it helps propel said sperm through the penis upon ejaculation.</w:t>
      </w:r>
    </w:p>
    <w:p w14:paraId="586E8B80" w14:textId="77777777" w:rsidR="00CF46CC" w:rsidRDefault="00CF46CC" w:rsidP="00CF46CC">
      <w:r>
        <w:t xml:space="preserve">          DISORDERS OF THE PROSTATE GLAND </w:t>
      </w:r>
    </w:p>
    <w:p w14:paraId="23EA8B3D" w14:textId="77777777" w:rsidR="00CF46CC" w:rsidRDefault="00CF46CC" w:rsidP="00CF46CC">
      <w:r>
        <w:t>BENIGN PROSTATE HYPERPLASIA (BPH)</w:t>
      </w:r>
    </w:p>
    <w:p w14:paraId="77EC5F8D" w14:textId="77777777" w:rsidR="00CF46CC" w:rsidRDefault="00CF46CC" w:rsidP="00CF46CC">
      <w:r>
        <w:t>It’s also known as prostate gland enlargement and it’s a common condition as men get older. An enlarged prostate gland can cause uncomfortable symptoms such as blocking the flow of urine out of the bladder. It can also cause bladder, urinary tract or kidney problems.</w:t>
      </w:r>
    </w:p>
    <w:p w14:paraId="421A8D7F" w14:textId="77777777" w:rsidR="00CF46CC" w:rsidRDefault="00CF46CC" w:rsidP="00CF46CC">
      <w:r>
        <w:t xml:space="preserve">      CAUSE</w:t>
      </w:r>
    </w:p>
    <w:p w14:paraId="0FB322EC" w14:textId="77777777" w:rsidR="00CF46CC" w:rsidRDefault="00CF46CC" w:rsidP="00CF46CC">
      <w:r>
        <w:t xml:space="preserve">It’s considered a normal condition of male aging and many men older than 80 years have BPH symptoms. Although the exact cause is unknown, changes in male sex hormones that come with aging, smoking, reduced activity level, western diet may be a factor. </w:t>
      </w:r>
    </w:p>
    <w:p w14:paraId="664F6CC8" w14:textId="77777777" w:rsidR="00CF46CC" w:rsidRDefault="00CF46CC" w:rsidP="00CF46CC">
      <w:r>
        <w:t xml:space="preserve">    BPH TREATMENT </w:t>
      </w:r>
    </w:p>
    <w:p w14:paraId="100D2594" w14:textId="77777777" w:rsidR="00CF46CC" w:rsidRDefault="00CF46CC" w:rsidP="00CF46CC">
      <w:r>
        <w:t>Treatments include medication that relaxes the bladder or shrinks the prostate.</w:t>
      </w:r>
    </w:p>
    <w:p w14:paraId="636747F9" w14:textId="77777777" w:rsidR="00CF46CC" w:rsidRDefault="00CF46CC" w:rsidP="00CF46CC">
      <w:r>
        <w:t>-Surgery: prostatectomy; which can be either open or close</w:t>
      </w:r>
    </w:p>
    <w:p w14:paraId="0C4117EB" w14:textId="77777777" w:rsidR="00CF46CC" w:rsidRDefault="00CF46CC" w:rsidP="00CF46CC">
      <w:r>
        <w:lastRenderedPageBreak/>
        <w:t>-palliative care; which means watchful waiting</w:t>
      </w:r>
    </w:p>
    <w:p w14:paraId="383F3A89" w14:textId="77777777" w:rsidR="00CF46CC" w:rsidRDefault="00CF46CC" w:rsidP="00CF46CC">
      <w:r>
        <w:t>-medications; urinary retention medication</w:t>
      </w:r>
    </w:p>
    <w:p w14:paraId="6CB55B08" w14:textId="77777777" w:rsidR="00CF46CC" w:rsidRDefault="00CF46CC" w:rsidP="00CF46CC">
      <w:r>
        <w:t xml:space="preserve">     NURSING MANAGEMENT </w:t>
      </w:r>
    </w:p>
    <w:p w14:paraId="047223C4" w14:textId="77777777" w:rsidR="00CF46CC" w:rsidRDefault="00CF46CC" w:rsidP="00CF46CC">
      <w:r>
        <w:t>-collection of patient’s health history</w:t>
      </w:r>
    </w:p>
    <w:p w14:paraId="29D2D25F" w14:textId="77777777" w:rsidR="00CF46CC" w:rsidRDefault="00CF46CC" w:rsidP="00CF46CC">
      <w:r>
        <w:t>-patient’s physical assessment</w:t>
      </w:r>
    </w:p>
    <w:p w14:paraId="17DD5AE2" w14:textId="77777777" w:rsidR="00CF46CC" w:rsidRDefault="00CF46CC" w:rsidP="00CF46CC">
      <w:r>
        <w:t>-relieve acute urinary retention</w:t>
      </w:r>
    </w:p>
    <w:p w14:paraId="21F457CF" w14:textId="77777777" w:rsidR="00CF46CC" w:rsidRDefault="00CF46CC" w:rsidP="00CF46CC">
      <w:r>
        <w:t>-promote comfort</w:t>
      </w:r>
    </w:p>
    <w:p w14:paraId="35D97385" w14:textId="77777777" w:rsidR="00CF46CC" w:rsidRDefault="00CF46CC" w:rsidP="00CF46CC">
      <w:r>
        <w:t>-help patient deal with psychosocial concerns</w:t>
      </w:r>
    </w:p>
    <w:p w14:paraId="72318E8E" w14:textId="77777777" w:rsidR="00CF46CC" w:rsidRDefault="00CF46CC" w:rsidP="00CF46CC">
      <w:r>
        <w:t>-prevent complications</w:t>
      </w:r>
    </w:p>
    <w:p w14:paraId="7236C43C" w14:textId="77777777" w:rsidR="00CF46CC" w:rsidRDefault="00CF46CC" w:rsidP="00CF46CC">
      <w:r>
        <w:t xml:space="preserve">   HEALTH EDUCATION</w:t>
      </w:r>
    </w:p>
    <w:p w14:paraId="0C978594" w14:textId="3571C85B" w:rsidR="00CF46CC" w:rsidRDefault="00CF46CC" w:rsidP="00CF46CC">
      <w:r>
        <w:t xml:space="preserve">In this part it’s the duty of the nurse to tell the patient all about his condition in case of anxiety. The nurse should ask the patient if he had been told anything by the doctor in order for the nurse to know if they are meant to buttress the already said details or for them to give a full detail of the patient’s condition.                                                         PROSTATITIS </w:t>
      </w:r>
    </w:p>
    <w:p w14:paraId="2BEC3F0E" w14:textId="77777777" w:rsidR="00CF46CC" w:rsidRDefault="00CF46CC" w:rsidP="00CF46CC">
      <w:r>
        <w:t>It’s an infection or the inflammation of the prostate gland that presents as severe syndromes with varying C/F.</w:t>
      </w:r>
    </w:p>
    <w:p w14:paraId="213BD015" w14:textId="77777777" w:rsidR="00CF46CC" w:rsidRDefault="00CF46CC" w:rsidP="00CF46CC">
      <w:r>
        <w:t xml:space="preserve">        ETIOLOGY</w:t>
      </w:r>
    </w:p>
    <w:p w14:paraId="0EAA80DC" w14:textId="77777777" w:rsidR="00CF46CC" w:rsidRDefault="00CF46CC" w:rsidP="00CF46CC">
      <w:r>
        <w:t>-E.coli                                        -Enterobacter</w:t>
      </w:r>
    </w:p>
    <w:p w14:paraId="3E1E397C" w14:textId="77777777" w:rsidR="00CF46CC" w:rsidRDefault="00CF46CC" w:rsidP="00CF46CC">
      <w:r>
        <w:t>-</w:t>
      </w:r>
      <w:proofErr w:type="spellStart"/>
      <w:r>
        <w:t>Klebsiella</w:t>
      </w:r>
      <w:proofErr w:type="spellEnd"/>
      <w:r>
        <w:t xml:space="preserve">                                 -Gonococci</w:t>
      </w:r>
    </w:p>
    <w:p w14:paraId="2890216A" w14:textId="77777777" w:rsidR="00CF46CC" w:rsidRDefault="00CF46CC" w:rsidP="00CF46CC">
      <w:r>
        <w:t>-Proteus                                    -Staphylococci</w:t>
      </w:r>
    </w:p>
    <w:p w14:paraId="3C5EB168" w14:textId="77777777" w:rsidR="00CF46CC" w:rsidRDefault="00CF46CC" w:rsidP="00CF46CC">
      <w:r>
        <w:t>-Pseudomonas</w:t>
      </w:r>
    </w:p>
    <w:p w14:paraId="17C8AAB7" w14:textId="77777777" w:rsidR="00CF46CC" w:rsidRDefault="00CF46CC" w:rsidP="00CF46CC">
      <w:r>
        <w:t xml:space="preserve">       TREATMENT</w:t>
      </w:r>
    </w:p>
    <w:p w14:paraId="0849F059" w14:textId="77777777" w:rsidR="00CF46CC" w:rsidRDefault="00CF46CC" w:rsidP="00CF46CC">
      <w:r>
        <w:t>-supportive care</w:t>
      </w:r>
    </w:p>
    <w:p w14:paraId="17962CD9" w14:textId="77777777" w:rsidR="00CF46CC" w:rsidRDefault="00CF46CC" w:rsidP="00CF46CC">
      <w:r>
        <w:t>-antibiotic therapy should initially include parental bactericidal agents such as; broad spectrum penicillin derivatives, third generation cephalosporin.</w:t>
      </w:r>
    </w:p>
    <w:p w14:paraId="7743423E" w14:textId="77777777" w:rsidR="00CF46CC" w:rsidRDefault="00CF46CC" w:rsidP="00CF46CC">
      <w:r>
        <w:t xml:space="preserve">       NURSING MANAGEMENT</w:t>
      </w:r>
    </w:p>
    <w:p w14:paraId="6A513450" w14:textId="77777777" w:rsidR="00CF46CC" w:rsidRDefault="00CF46CC" w:rsidP="00CF46CC">
      <w:r>
        <w:t>-provide comfort</w:t>
      </w:r>
    </w:p>
    <w:p w14:paraId="4850E190" w14:textId="77777777" w:rsidR="00CF46CC" w:rsidRDefault="00CF46CC" w:rsidP="00CF46CC">
      <w:r>
        <w:t xml:space="preserve">-promote copious fluid intake </w:t>
      </w:r>
    </w:p>
    <w:p w14:paraId="61EA3EDB" w14:textId="77777777" w:rsidR="00CF46CC" w:rsidRDefault="00CF46CC" w:rsidP="00CF46CC">
      <w:r>
        <w:t>-recognizing recurrent signs and symptoms of patient</w:t>
      </w:r>
    </w:p>
    <w:p w14:paraId="727A46D3" w14:textId="77777777" w:rsidR="00CF46CC" w:rsidRDefault="00CF46CC" w:rsidP="00CF46CC">
      <w:r>
        <w:t>-administration of prescribed antibiotics</w:t>
      </w:r>
    </w:p>
    <w:p w14:paraId="57FC02BD" w14:textId="77777777" w:rsidR="00CF46CC" w:rsidRDefault="00CF46CC" w:rsidP="00CF46CC">
      <w:r>
        <w:lastRenderedPageBreak/>
        <w:t xml:space="preserve">    HEALTH EDUCATION</w:t>
      </w:r>
    </w:p>
    <w:p w14:paraId="7A01F0B0" w14:textId="77777777" w:rsidR="00CF46CC" w:rsidRDefault="00CF46CC" w:rsidP="00CF46CC">
      <w:r>
        <w:t xml:space="preserve">- Outpatient teaching; continuing antibiotic therapy </w:t>
      </w:r>
    </w:p>
    <w:p w14:paraId="377B7C96" w14:textId="77777777" w:rsidR="00CF46CC" w:rsidRDefault="00CF46CC" w:rsidP="00CF46CC">
      <w:r>
        <w:t>-explain health condition to patient to avoid anxiety and nervousness due to knowledge deficit of condition.</w:t>
      </w:r>
    </w:p>
    <w:p w14:paraId="176748A8" w14:textId="77777777" w:rsidR="00CF46CC" w:rsidRDefault="00CF46CC" w:rsidP="00CF46CC">
      <w:r>
        <w:t xml:space="preserve">     PROSTATE CANCER</w:t>
      </w:r>
    </w:p>
    <w:p w14:paraId="705B176A" w14:textId="77777777" w:rsidR="00CF46CC" w:rsidRDefault="00CF46CC" w:rsidP="00CF46CC">
      <w:r>
        <w:t>It’s the carcinoma of prostate gland that may spread to other parts of the body particularly bones and lymph nodes</w:t>
      </w:r>
    </w:p>
    <w:p w14:paraId="719E3B29" w14:textId="77777777" w:rsidR="00CF46CC" w:rsidRDefault="00CF46CC" w:rsidP="00CF46CC">
      <w:r>
        <w:t xml:space="preserve">     ETIOLOGY</w:t>
      </w:r>
    </w:p>
    <w:p w14:paraId="5E508542" w14:textId="77777777" w:rsidR="00CF46CC" w:rsidRDefault="00CF46CC" w:rsidP="00CF46CC">
      <w:r>
        <w:t>It’s not clear what causes prostate cancer but doctors know that prostate cancer begins when some cells in your prostate becomes abnormal</w:t>
      </w:r>
    </w:p>
    <w:p w14:paraId="52152E6F" w14:textId="77777777" w:rsidR="00CF46CC" w:rsidRDefault="00CF46CC" w:rsidP="00CF46CC">
      <w:r>
        <w:t xml:space="preserve">     TREATMENT</w:t>
      </w:r>
    </w:p>
    <w:p w14:paraId="11A34306" w14:textId="77777777" w:rsidR="00CF46CC" w:rsidRDefault="00CF46CC" w:rsidP="00CF46CC">
      <w:r>
        <w:t>Prostatectomy; removal of the prostate gland</w:t>
      </w:r>
    </w:p>
    <w:p w14:paraId="3F4F09D5" w14:textId="77777777" w:rsidR="00CF46CC" w:rsidRDefault="00CF46CC" w:rsidP="00CF46CC">
      <w:r>
        <w:t>Radiotherapy</w:t>
      </w:r>
    </w:p>
    <w:p w14:paraId="56390340" w14:textId="77777777" w:rsidR="00CF46CC" w:rsidRDefault="00CF46CC" w:rsidP="00CF46CC">
      <w:r>
        <w:t>Hormone therapy</w:t>
      </w:r>
    </w:p>
    <w:p w14:paraId="643E840A" w14:textId="77777777" w:rsidR="00CF46CC" w:rsidRDefault="00CF46CC" w:rsidP="00CF46CC">
      <w:r>
        <w:t xml:space="preserve">   NURSING MANAGEMENT</w:t>
      </w:r>
    </w:p>
    <w:p w14:paraId="4D5C7303" w14:textId="77777777" w:rsidR="00CF46CC" w:rsidRDefault="00CF46CC" w:rsidP="00CF46CC">
      <w:r>
        <w:t xml:space="preserve">Provide comfort </w:t>
      </w:r>
    </w:p>
    <w:p w14:paraId="6EB50BD6" w14:textId="77777777" w:rsidR="00CF46CC" w:rsidRDefault="00CF46CC" w:rsidP="00CF46CC">
      <w:r>
        <w:t>Give psychological support</w:t>
      </w:r>
    </w:p>
    <w:p w14:paraId="3293F11A" w14:textId="77777777" w:rsidR="00CF46CC" w:rsidRDefault="00CF46CC" w:rsidP="00CF46CC">
      <w:r>
        <w:t>Place patient in a comfortable position</w:t>
      </w:r>
    </w:p>
    <w:p w14:paraId="70953CB2" w14:textId="77777777" w:rsidR="00CF46CC" w:rsidRDefault="00CF46CC" w:rsidP="00CF46CC">
      <w:r>
        <w:t>Administer prescribed medications</w:t>
      </w:r>
    </w:p>
    <w:p w14:paraId="28467918" w14:textId="77777777" w:rsidR="00CF46CC" w:rsidRDefault="00CF46CC" w:rsidP="00CF46CC">
      <w:r>
        <w:t xml:space="preserve">   HEALTH EDUCATION</w:t>
      </w:r>
    </w:p>
    <w:p w14:paraId="32A04E15" w14:textId="77777777" w:rsidR="00CF46CC" w:rsidRDefault="00CF46CC" w:rsidP="00CF46CC">
      <w:r>
        <w:t xml:space="preserve">Give patient full detail on his condition because patients have the right to know their health status </w:t>
      </w:r>
    </w:p>
    <w:p w14:paraId="4AE05697" w14:textId="77777777" w:rsidR="00CF46CC" w:rsidRDefault="00CF46CC"/>
    <w:sectPr w:rsidR="00CF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CC"/>
    <w:rsid w:val="004F24A4"/>
    <w:rsid w:val="00A24B44"/>
    <w:rsid w:val="00BB12A2"/>
    <w:rsid w:val="00C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559FC"/>
  <w15:chartTrackingRefBased/>
  <w15:docId w15:val="{8FF2429F-F795-8C45-9EEB-63F5EECC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mummysmummy2000@gmail.com</dc:creator>
  <cp:keywords/>
  <dc:description/>
  <cp:lastModifiedBy>mummysmummy2000@gmail.com</cp:lastModifiedBy>
  <cp:revision>2</cp:revision>
  <dcterms:created xsi:type="dcterms:W3CDTF">2020-04-12T23:53:00Z</dcterms:created>
  <dcterms:modified xsi:type="dcterms:W3CDTF">2020-04-12T23:53:00Z</dcterms:modified>
</cp:coreProperties>
</file>