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F77" w:rsidRDefault="00547A9C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B44D87">
        <w:rPr>
          <w:sz w:val="28"/>
          <w:szCs w:val="28"/>
        </w:rPr>
        <w:t xml:space="preserve"> Abdu Gidado</w:t>
      </w:r>
      <w:r w:rsidR="000E2584">
        <w:rPr>
          <w:sz w:val="28"/>
          <w:szCs w:val="28"/>
        </w:rPr>
        <w:t xml:space="preserve"> Khalifa</w:t>
      </w:r>
    </w:p>
    <w:p w:rsidR="001F7377" w:rsidRDefault="001F7377">
      <w:pPr>
        <w:rPr>
          <w:sz w:val="28"/>
          <w:szCs w:val="28"/>
        </w:rPr>
      </w:pPr>
      <w:r>
        <w:rPr>
          <w:sz w:val="28"/>
          <w:szCs w:val="28"/>
        </w:rPr>
        <w:t xml:space="preserve">Dept.: </w:t>
      </w:r>
      <w:r w:rsidR="00E2696E">
        <w:rPr>
          <w:sz w:val="28"/>
          <w:szCs w:val="28"/>
        </w:rPr>
        <w:t>Business administration</w:t>
      </w:r>
    </w:p>
    <w:p w:rsidR="00E2696E" w:rsidRDefault="00E2696E">
      <w:pPr>
        <w:rPr>
          <w:sz w:val="28"/>
          <w:szCs w:val="28"/>
        </w:rPr>
      </w:pPr>
      <w:r>
        <w:rPr>
          <w:sz w:val="28"/>
          <w:szCs w:val="28"/>
        </w:rPr>
        <w:t>Mat no: 19/sms03/0</w:t>
      </w:r>
      <w:r w:rsidR="00574AE5">
        <w:rPr>
          <w:sz w:val="28"/>
          <w:szCs w:val="28"/>
        </w:rPr>
        <w:t>02</w:t>
      </w:r>
    </w:p>
    <w:p w:rsidR="00E2696E" w:rsidRDefault="00A034B8">
      <w:pPr>
        <w:rPr>
          <w:sz w:val="28"/>
          <w:szCs w:val="28"/>
        </w:rPr>
      </w:pPr>
      <w:r>
        <w:rPr>
          <w:sz w:val="28"/>
          <w:szCs w:val="28"/>
        </w:rPr>
        <w:t>Course code: GST 118</w:t>
      </w:r>
    </w:p>
    <w:p w:rsidR="00A034B8" w:rsidRDefault="00A034B8">
      <w:pPr>
        <w:rPr>
          <w:sz w:val="28"/>
          <w:szCs w:val="28"/>
        </w:rPr>
      </w:pPr>
    </w:p>
    <w:p w:rsidR="00A034B8" w:rsidRDefault="00A034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F7E7F">
        <w:rPr>
          <w:sz w:val="28"/>
          <w:szCs w:val="28"/>
        </w:rPr>
        <w:t>Philosophy Of Social Sciences</w:t>
      </w:r>
      <w:r w:rsidR="00171FE3">
        <w:rPr>
          <w:sz w:val="28"/>
          <w:szCs w:val="28"/>
        </w:rPr>
        <w:t xml:space="preserve"> (And Applied Sciences)</w:t>
      </w:r>
    </w:p>
    <w:p w:rsidR="00171FE3" w:rsidRDefault="00171FE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66CB">
        <w:rPr>
          <w:sz w:val="28"/>
          <w:szCs w:val="28"/>
        </w:rPr>
        <w:t>The success recorded in natural science in the eighteenth century</w:t>
      </w:r>
      <w:r w:rsidR="00F82DC4">
        <w:rPr>
          <w:sz w:val="28"/>
          <w:szCs w:val="28"/>
        </w:rPr>
        <w:t xml:space="preserve"> was so enormous on the social and intellectual life of the people</w:t>
      </w:r>
      <w:r w:rsidR="00734B7D">
        <w:rPr>
          <w:sz w:val="28"/>
          <w:szCs w:val="28"/>
        </w:rPr>
        <w:t xml:space="preserve"> of Europe that they started</w:t>
      </w:r>
      <w:r w:rsidR="00D07B61">
        <w:rPr>
          <w:sz w:val="28"/>
          <w:szCs w:val="28"/>
        </w:rPr>
        <w:t xml:space="preserve"> trusting the words of scientists and even sought</w:t>
      </w:r>
      <w:r w:rsidR="00BE316D">
        <w:rPr>
          <w:sz w:val="28"/>
          <w:szCs w:val="28"/>
        </w:rPr>
        <w:t xml:space="preserve"> their opinion on matters unrelated to science such as </w:t>
      </w:r>
      <w:r w:rsidR="00B77B1E">
        <w:rPr>
          <w:sz w:val="28"/>
          <w:szCs w:val="28"/>
        </w:rPr>
        <w:t>law and forensic evidence.</w:t>
      </w:r>
    </w:p>
    <w:p w:rsidR="00B77B1E" w:rsidRDefault="00B77B1E">
      <w:pPr>
        <w:rPr>
          <w:sz w:val="28"/>
          <w:szCs w:val="28"/>
        </w:rPr>
      </w:pPr>
      <w:r>
        <w:rPr>
          <w:sz w:val="28"/>
          <w:szCs w:val="28"/>
        </w:rPr>
        <w:t xml:space="preserve">     The socio-cultural </w:t>
      </w:r>
      <w:r w:rsidR="00254C74">
        <w:rPr>
          <w:sz w:val="28"/>
          <w:szCs w:val="28"/>
        </w:rPr>
        <w:t>milieu in which positivism grew is called the renaissance</w:t>
      </w:r>
      <w:r w:rsidR="0061052C">
        <w:rPr>
          <w:sz w:val="28"/>
          <w:szCs w:val="28"/>
        </w:rPr>
        <w:t xml:space="preserve"> and the enlightenment period</w:t>
      </w:r>
      <w:r w:rsidR="005F61FC">
        <w:rPr>
          <w:sz w:val="28"/>
          <w:szCs w:val="28"/>
        </w:rPr>
        <w:t>. It is called a renaissance period because it marked a period</w:t>
      </w:r>
      <w:r w:rsidR="00435A7C">
        <w:rPr>
          <w:sz w:val="28"/>
          <w:szCs w:val="28"/>
        </w:rPr>
        <w:t xml:space="preserve"> when people started a revolution of return to their Greek</w:t>
      </w:r>
      <w:r w:rsidR="00C4093E">
        <w:rPr>
          <w:sz w:val="28"/>
          <w:szCs w:val="28"/>
        </w:rPr>
        <w:t xml:space="preserve"> heritage of using reason in matters of public concern and not the </w:t>
      </w:r>
      <w:r w:rsidR="00805C73">
        <w:rPr>
          <w:sz w:val="28"/>
          <w:szCs w:val="28"/>
        </w:rPr>
        <w:t>dictate of religion as it was in the age prior to this time.</w:t>
      </w:r>
    </w:p>
    <w:p w:rsidR="00CD160F" w:rsidRDefault="00805C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A78">
        <w:rPr>
          <w:sz w:val="28"/>
          <w:szCs w:val="28"/>
        </w:rPr>
        <w:t xml:space="preserve">Diseases were said to be direct consequence of sin and </w:t>
      </w:r>
      <w:r w:rsidR="00E40489">
        <w:rPr>
          <w:sz w:val="28"/>
          <w:szCs w:val="28"/>
        </w:rPr>
        <w:t>idolatry, so the church has found</w:t>
      </w:r>
      <w:r w:rsidR="00732160">
        <w:rPr>
          <w:sz w:val="28"/>
          <w:szCs w:val="28"/>
        </w:rPr>
        <w:t xml:space="preserve"> them guilty of witchcraft or sorcery</w:t>
      </w:r>
      <w:r w:rsidR="00604187">
        <w:rPr>
          <w:sz w:val="28"/>
          <w:szCs w:val="28"/>
        </w:rPr>
        <w:t xml:space="preserve">. Diseases were said to be direct </w:t>
      </w:r>
      <w:r w:rsidR="00A17C73">
        <w:rPr>
          <w:sz w:val="28"/>
          <w:szCs w:val="28"/>
        </w:rPr>
        <w:t>consequence of sin and idolatry, so the church waged several</w:t>
      </w:r>
      <w:r w:rsidR="00D54FFE">
        <w:rPr>
          <w:sz w:val="28"/>
          <w:szCs w:val="28"/>
        </w:rPr>
        <w:t xml:space="preserve"> wars to exterminate </w:t>
      </w:r>
      <w:r w:rsidR="00CD160F">
        <w:rPr>
          <w:sz w:val="28"/>
          <w:szCs w:val="28"/>
        </w:rPr>
        <w:t>the heathens.</w:t>
      </w:r>
    </w:p>
    <w:p w:rsidR="00A85EEF" w:rsidRDefault="003C22EE">
      <w:pPr>
        <w:rPr>
          <w:sz w:val="28"/>
          <w:szCs w:val="28"/>
        </w:rPr>
      </w:pPr>
      <w:r>
        <w:rPr>
          <w:sz w:val="28"/>
          <w:szCs w:val="28"/>
        </w:rPr>
        <w:t xml:space="preserve">    Positivism</w:t>
      </w:r>
      <w:r w:rsidR="00A85EEF">
        <w:rPr>
          <w:sz w:val="28"/>
          <w:szCs w:val="28"/>
        </w:rPr>
        <w:t xml:space="preserve"> rejects theoretical speculations that are not</w:t>
      </w:r>
      <w:r w:rsidR="00F34CEC">
        <w:rPr>
          <w:sz w:val="28"/>
          <w:szCs w:val="28"/>
        </w:rPr>
        <w:t xml:space="preserve"> based on facts of experience as a means of obtaining knowledge.</w:t>
      </w:r>
    </w:p>
    <w:p w:rsidR="00F34CEC" w:rsidRDefault="00F34CEC">
      <w:pPr>
        <w:rPr>
          <w:sz w:val="28"/>
          <w:szCs w:val="28"/>
        </w:rPr>
      </w:pPr>
      <w:r>
        <w:rPr>
          <w:sz w:val="28"/>
          <w:szCs w:val="28"/>
        </w:rPr>
        <w:t>There are a lot of problems</w:t>
      </w:r>
      <w:r w:rsidR="009A1083">
        <w:rPr>
          <w:sz w:val="28"/>
          <w:szCs w:val="28"/>
        </w:rPr>
        <w:t xml:space="preserve"> with this conception of ideal knowledge seeking Enterprise. First of these problem is observation upon which</w:t>
      </w:r>
      <w:r w:rsidR="00E22A9D">
        <w:rPr>
          <w:sz w:val="28"/>
          <w:szCs w:val="28"/>
        </w:rPr>
        <w:t xml:space="preserve"> the basis justification of positivism came is laden with error</w:t>
      </w:r>
      <w:r w:rsidR="009D193F">
        <w:rPr>
          <w:sz w:val="28"/>
          <w:szCs w:val="28"/>
        </w:rPr>
        <w:t>. These includes facts that:</w:t>
      </w:r>
    </w:p>
    <w:p w:rsidR="009D193F" w:rsidRDefault="009D193F" w:rsidP="009D19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Observatio</w:t>
      </w:r>
      <w:r w:rsidR="005234CC">
        <w:rPr>
          <w:sz w:val="28"/>
          <w:szCs w:val="28"/>
        </w:rPr>
        <w:t>ns are concept laden</w:t>
      </w:r>
    </w:p>
    <w:p w:rsidR="005234CC" w:rsidRDefault="005234CC" w:rsidP="009D19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Observations are hypothesis laden </w:t>
      </w:r>
    </w:p>
    <w:p w:rsidR="005234CC" w:rsidRDefault="00013AC0" w:rsidP="009D19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Observations are theory laden</w:t>
      </w:r>
    </w:p>
    <w:p w:rsidR="00013AC0" w:rsidRDefault="00013AC0" w:rsidP="009D19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Observations are value laden</w:t>
      </w:r>
    </w:p>
    <w:p w:rsidR="00013AC0" w:rsidRDefault="00013AC0" w:rsidP="009D19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Observations are interest laden</w:t>
      </w:r>
    </w:p>
    <w:p w:rsidR="00013AC0" w:rsidRDefault="00E61515" w:rsidP="009D19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Observations are laden with culture-specific ontologies</w:t>
      </w:r>
    </w:p>
    <w:p w:rsidR="003D73C8" w:rsidRDefault="003D73C8" w:rsidP="003D73C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What is social science?</w:t>
      </w:r>
    </w:p>
    <w:p w:rsidR="003D73C8" w:rsidRDefault="003D73C8" w:rsidP="003D73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Social science is an area of study </w:t>
      </w:r>
      <w:r w:rsidR="00626BBD">
        <w:rPr>
          <w:sz w:val="28"/>
          <w:szCs w:val="28"/>
        </w:rPr>
        <w:t>dedicated to the explanation of human behavior, interaction</w:t>
      </w:r>
      <w:r w:rsidR="00D004D0">
        <w:rPr>
          <w:sz w:val="28"/>
          <w:szCs w:val="28"/>
        </w:rPr>
        <w:t xml:space="preserve"> and manifestations, either as an individual in a society or collectively</w:t>
      </w:r>
      <w:r w:rsidR="002E5552">
        <w:rPr>
          <w:sz w:val="28"/>
          <w:szCs w:val="28"/>
        </w:rPr>
        <w:t xml:space="preserve"> as a group,</w:t>
      </w:r>
    </w:p>
    <w:p w:rsidR="002E5552" w:rsidRDefault="002E5552" w:rsidP="002E5552">
      <w:pPr>
        <w:rPr>
          <w:sz w:val="28"/>
          <w:szCs w:val="28"/>
        </w:rPr>
      </w:pPr>
      <w:r>
        <w:rPr>
          <w:sz w:val="28"/>
          <w:szCs w:val="28"/>
        </w:rPr>
        <w:t>Disciplines in the social sciences</w:t>
      </w:r>
      <w:r w:rsidR="00964A7D">
        <w:rPr>
          <w:sz w:val="28"/>
          <w:szCs w:val="28"/>
        </w:rPr>
        <w:t xml:space="preserve"> include: Sociology, psychology, economics, political science, archeology</w:t>
      </w:r>
      <w:r w:rsidR="00E97643">
        <w:rPr>
          <w:sz w:val="28"/>
          <w:szCs w:val="28"/>
        </w:rPr>
        <w:t xml:space="preserve"> and anthropology.</w:t>
      </w:r>
    </w:p>
    <w:p w:rsidR="00E97643" w:rsidRDefault="00E97643" w:rsidP="002E5552">
      <w:pPr>
        <w:rPr>
          <w:sz w:val="28"/>
          <w:szCs w:val="28"/>
        </w:rPr>
      </w:pPr>
      <w:r>
        <w:rPr>
          <w:sz w:val="28"/>
          <w:szCs w:val="28"/>
        </w:rPr>
        <w:t xml:space="preserve">      Social sciences seek to </w:t>
      </w:r>
      <w:r w:rsidR="0027690B">
        <w:rPr>
          <w:sz w:val="28"/>
          <w:szCs w:val="28"/>
        </w:rPr>
        <w:t xml:space="preserve">employ the method of science in the investigation of social phenomena </w:t>
      </w:r>
      <w:r w:rsidR="00A36596">
        <w:rPr>
          <w:sz w:val="28"/>
          <w:szCs w:val="28"/>
        </w:rPr>
        <w:t>taking the human person as object of study.</w:t>
      </w:r>
    </w:p>
    <w:p w:rsidR="00A36596" w:rsidRDefault="00A36596" w:rsidP="002E5552">
      <w:pPr>
        <w:rPr>
          <w:sz w:val="28"/>
          <w:szCs w:val="28"/>
        </w:rPr>
      </w:pPr>
      <w:r>
        <w:rPr>
          <w:sz w:val="28"/>
          <w:szCs w:val="28"/>
        </w:rPr>
        <w:t xml:space="preserve">   However, the philosophy</w:t>
      </w:r>
      <w:r w:rsidR="00E71DF6">
        <w:rPr>
          <w:sz w:val="28"/>
          <w:szCs w:val="28"/>
        </w:rPr>
        <w:t xml:space="preserve"> of social science arouse out </w:t>
      </w:r>
      <w:r w:rsidR="00EE014C">
        <w:rPr>
          <w:sz w:val="28"/>
          <w:szCs w:val="28"/>
        </w:rPr>
        <w:t>the curiosity that the central focus</w:t>
      </w:r>
      <w:r w:rsidR="008E26AC">
        <w:rPr>
          <w:sz w:val="28"/>
          <w:szCs w:val="28"/>
        </w:rPr>
        <w:t xml:space="preserve"> and the propelling motive of social science may be impossible or unachievable</w:t>
      </w:r>
      <w:r w:rsidR="00B50C0A">
        <w:rPr>
          <w:sz w:val="28"/>
          <w:szCs w:val="28"/>
        </w:rPr>
        <w:t xml:space="preserve"> due to methodological mismatch.</w:t>
      </w:r>
    </w:p>
    <w:p w:rsidR="00B50C0A" w:rsidRDefault="00B50C0A" w:rsidP="002E5552">
      <w:pPr>
        <w:rPr>
          <w:sz w:val="28"/>
          <w:szCs w:val="28"/>
        </w:rPr>
      </w:pPr>
      <w:r>
        <w:rPr>
          <w:sz w:val="28"/>
          <w:szCs w:val="28"/>
        </w:rPr>
        <w:t xml:space="preserve">     In other words, there exists an incongruity</w:t>
      </w:r>
      <w:r w:rsidR="00AE44F0">
        <w:rPr>
          <w:sz w:val="28"/>
          <w:szCs w:val="28"/>
        </w:rPr>
        <w:t xml:space="preserve"> In using methods of scientific enquiry</w:t>
      </w:r>
      <w:r w:rsidR="009D4252">
        <w:rPr>
          <w:sz w:val="28"/>
          <w:szCs w:val="28"/>
        </w:rPr>
        <w:t xml:space="preserve"> to study human and his society.</w:t>
      </w:r>
    </w:p>
    <w:p w:rsidR="009D4252" w:rsidRDefault="009D4252" w:rsidP="002E5552">
      <w:pPr>
        <w:rPr>
          <w:sz w:val="28"/>
          <w:szCs w:val="28"/>
        </w:rPr>
      </w:pPr>
      <w:r>
        <w:rPr>
          <w:sz w:val="28"/>
          <w:szCs w:val="28"/>
        </w:rPr>
        <w:t xml:space="preserve">     The Problem Of Human</w:t>
      </w:r>
      <w:r w:rsidR="003D3E8C">
        <w:rPr>
          <w:sz w:val="28"/>
          <w:szCs w:val="28"/>
        </w:rPr>
        <w:t xml:space="preserve"> Person As Object Of Study In Social Sciences</w:t>
      </w:r>
    </w:p>
    <w:p w:rsidR="003D3E8C" w:rsidRDefault="00324A2B" w:rsidP="002E5552">
      <w:pPr>
        <w:rPr>
          <w:sz w:val="28"/>
          <w:szCs w:val="28"/>
        </w:rPr>
      </w:pPr>
      <w:r>
        <w:rPr>
          <w:sz w:val="28"/>
          <w:szCs w:val="28"/>
        </w:rPr>
        <w:t xml:space="preserve">           Another problem with the project</w:t>
      </w:r>
      <w:r w:rsidR="009D7D3A">
        <w:rPr>
          <w:sz w:val="28"/>
          <w:szCs w:val="28"/>
        </w:rPr>
        <w:t xml:space="preserve"> of social science is that, according to Max Weber</w:t>
      </w:r>
      <w:r w:rsidR="00B379D7">
        <w:rPr>
          <w:sz w:val="28"/>
          <w:szCs w:val="28"/>
        </w:rPr>
        <w:t xml:space="preserve">, methodology of science becomes </w:t>
      </w:r>
      <w:r w:rsidR="00CC7969">
        <w:rPr>
          <w:sz w:val="28"/>
          <w:szCs w:val="28"/>
        </w:rPr>
        <w:t>inapplicable due to the fact that the object of study in social science is man, a rational</w:t>
      </w:r>
      <w:r w:rsidR="00D20BAC">
        <w:rPr>
          <w:sz w:val="28"/>
          <w:szCs w:val="28"/>
        </w:rPr>
        <w:t xml:space="preserve"> being with freewill, desires, emotions</w:t>
      </w:r>
      <w:r w:rsidR="00162112">
        <w:rPr>
          <w:sz w:val="28"/>
          <w:szCs w:val="28"/>
        </w:rPr>
        <w:t xml:space="preserve"> and other sentient features</w:t>
      </w:r>
      <w:r w:rsidR="00F70D8C">
        <w:rPr>
          <w:sz w:val="28"/>
          <w:szCs w:val="28"/>
        </w:rPr>
        <w:t xml:space="preserve"> that come into play in his action or reaction</w:t>
      </w:r>
      <w:r w:rsidR="00CC467B">
        <w:rPr>
          <w:sz w:val="28"/>
          <w:szCs w:val="28"/>
        </w:rPr>
        <w:t>.</w:t>
      </w:r>
    </w:p>
    <w:p w:rsidR="00275DB5" w:rsidRDefault="00CC467B" w:rsidP="002E5552">
      <w:pPr>
        <w:rPr>
          <w:sz w:val="28"/>
          <w:szCs w:val="28"/>
        </w:rPr>
      </w:pPr>
      <w:r>
        <w:rPr>
          <w:sz w:val="28"/>
          <w:szCs w:val="28"/>
        </w:rPr>
        <w:t xml:space="preserve">    All these factors undermine the notion of predictability</w:t>
      </w:r>
      <w:r w:rsidR="00AE2965">
        <w:rPr>
          <w:sz w:val="28"/>
          <w:szCs w:val="28"/>
        </w:rPr>
        <w:t xml:space="preserve"> of behavior with which natural science is known</w:t>
      </w:r>
      <w:r w:rsidR="00A01780">
        <w:rPr>
          <w:sz w:val="28"/>
          <w:szCs w:val="28"/>
        </w:rPr>
        <w:t xml:space="preserve"> to deduce their principles</w:t>
      </w:r>
      <w:r w:rsidR="00275DB5">
        <w:rPr>
          <w:sz w:val="28"/>
          <w:szCs w:val="28"/>
        </w:rPr>
        <w:t xml:space="preserve"> and laws. Take for instance the law of demand and supply in economics which predicts that human as a rational being</w:t>
      </w:r>
      <w:r w:rsidR="0031079D">
        <w:rPr>
          <w:sz w:val="28"/>
          <w:szCs w:val="28"/>
        </w:rPr>
        <w:t xml:space="preserve"> will buy less when the price is high and more when the price is low</w:t>
      </w:r>
    </w:p>
    <w:p w:rsidR="00383C1C" w:rsidRDefault="00383C1C" w:rsidP="002E5552">
      <w:pPr>
        <w:rPr>
          <w:sz w:val="28"/>
          <w:szCs w:val="28"/>
        </w:rPr>
      </w:pPr>
      <w:r>
        <w:rPr>
          <w:sz w:val="28"/>
          <w:szCs w:val="28"/>
        </w:rPr>
        <w:t>It is on the basic assumption</w:t>
      </w:r>
      <w:r w:rsidR="00D56CE1">
        <w:rPr>
          <w:sz w:val="28"/>
          <w:szCs w:val="28"/>
        </w:rPr>
        <w:t xml:space="preserve"> that the law of demand and supply was formulated. The higher the</w:t>
      </w:r>
      <w:r w:rsidR="00BF514E">
        <w:rPr>
          <w:sz w:val="28"/>
          <w:szCs w:val="28"/>
        </w:rPr>
        <w:t xml:space="preserve"> demand, higher the price, but the higher the supply the lower the price.</w:t>
      </w:r>
    </w:p>
    <w:p w:rsidR="002B0FF2" w:rsidRPr="00E61515" w:rsidRDefault="002B0FF2" w:rsidP="002E5552">
      <w:pPr>
        <w:rPr>
          <w:sz w:val="28"/>
          <w:szCs w:val="28"/>
        </w:rPr>
      </w:pPr>
      <w:r>
        <w:rPr>
          <w:sz w:val="28"/>
          <w:szCs w:val="28"/>
        </w:rPr>
        <w:t xml:space="preserve">   However, it has been observed</w:t>
      </w:r>
      <w:r w:rsidR="001F4F8D">
        <w:rPr>
          <w:sz w:val="28"/>
          <w:szCs w:val="28"/>
        </w:rPr>
        <w:t xml:space="preserve"> even by economists themselves that these laws do not hold all </w:t>
      </w:r>
      <w:r w:rsidR="00D17537">
        <w:rPr>
          <w:sz w:val="28"/>
          <w:szCs w:val="28"/>
        </w:rPr>
        <w:t>the time since man does not behave rationally all the time.</w:t>
      </w:r>
    </w:p>
    <w:p w:rsidR="00805C73" w:rsidRPr="00581B36" w:rsidRDefault="00D54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05C73" w:rsidRPr="0058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A4043"/>
    <w:multiLevelType w:val="hybridMultilevel"/>
    <w:tmpl w:val="F6C693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658E0"/>
    <w:multiLevelType w:val="hybridMultilevel"/>
    <w:tmpl w:val="866690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77"/>
    <w:rsid w:val="00013AC0"/>
    <w:rsid w:val="000E2584"/>
    <w:rsid w:val="00162112"/>
    <w:rsid w:val="00171FE3"/>
    <w:rsid w:val="001F4F8D"/>
    <w:rsid w:val="001F7377"/>
    <w:rsid w:val="00254C74"/>
    <w:rsid w:val="00275DB5"/>
    <w:rsid w:val="0027690B"/>
    <w:rsid w:val="002B0FF2"/>
    <w:rsid w:val="002E5552"/>
    <w:rsid w:val="002F2F77"/>
    <w:rsid w:val="0031079D"/>
    <w:rsid w:val="00324A2B"/>
    <w:rsid w:val="00383C1C"/>
    <w:rsid w:val="003C22EE"/>
    <w:rsid w:val="003D3E8C"/>
    <w:rsid w:val="003D73C8"/>
    <w:rsid w:val="00435A7C"/>
    <w:rsid w:val="005234CC"/>
    <w:rsid w:val="00547A9C"/>
    <w:rsid w:val="0057064D"/>
    <w:rsid w:val="00574AE5"/>
    <w:rsid w:val="00581B36"/>
    <w:rsid w:val="005F61FC"/>
    <w:rsid w:val="00604187"/>
    <w:rsid w:val="0060756F"/>
    <w:rsid w:val="0061052C"/>
    <w:rsid w:val="00626BBD"/>
    <w:rsid w:val="00732160"/>
    <w:rsid w:val="00734B7D"/>
    <w:rsid w:val="00805C73"/>
    <w:rsid w:val="008E26AC"/>
    <w:rsid w:val="008E60CB"/>
    <w:rsid w:val="00964A7D"/>
    <w:rsid w:val="00977A78"/>
    <w:rsid w:val="009A1083"/>
    <w:rsid w:val="009D193F"/>
    <w:rsid w:val="009D4252"/>
    <w:rsid w:val="009D7D3A"/>
    <w:rsid w:val="00A01780"/>
    <w:rsid w:val="00A034B8"/>
    <w:rsid w:val="00A17C73"/>
    <w:rsid w:val="00A36596"/>
    <w:rsid w:val="00A85EEF"/>
    <w:rsid w:val="00AE2965"/>
    <w:rsid w:val="00AE44F0"/>
    <w:rsid w:val="00B166CB"/>
    <w:rsid w:val="00B379D7"/>
    <w:rsid w:val="00B44D87"/>
    <w:rsid w:val="00B50C0A"/>
    <w:rsid w:val="00B77B1E"/>
    <w:rsid w:val="00BE316D"/>
    <w:rsid w:val="00BF514E"/>
    <w:rsid w:val="00C4093E"/>
    <w:rsid w:val="00CC467B"/>
    <w:rsid w:val="00CC7969"/>
    <w:rsid w:val="00CD160F"/>
    <w:rsid w:val="00D004D0"/>
    <w:rsid w:val="00D07B61"/>
    <w:rsid w:val="00D17537"/>
    <w:rsid w:val="00D20BAC"/>
    <w:rsid w:val="00D54FFE"/>
    <w:rsid w:val="00D56CE1"/>
    <w:rsid w:val="00E22A9D"/>
    <w:rsid w:val="00E2696E"/>
    <w:rsid w:val="00E40489"/>
    <w:rsid w:val="00E61515"/>
    <w:rsid w:val="00E71DF6"/>
    <w:rsid w:val="00E97643"/>
    <w:rsid w:val="00ED1B68"/>
    <w:rsid w:val="00EE014C"/>
    <w:rsid w:val="00EF7E7F"/>
    <w:rsid w:val="00F34CEC"/>
    <w:rsid w:val="00F70D8C"/>
    <w:rsid w:val="00F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22C60"/>
  <w15:chartTrackingRefBased/>
  <w15:docId w15:val="{C6C51BE8-031A-C348-80E5-9037E80C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2020-04-13T10:20:00Z</dcterms:created>
  <dcterms:modified xsi:type="dcterms:W3CDTF">2020-04-13T10:20:00Z</dcterms:modified>
</cp:coreProperties>
</file>