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N</w:t>
      </w:r>
      <w:r w:rsidR="00990A3D"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AME</w:t>
      </w:r>
      <w:r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: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</w:t>
      </w:r>
      <w:r w:rsidR="007C7C7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IDU-EMEKA CHIDERA HENRY</w:t>
      </w:r>
    </w:p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M</w:t>
      </w:r>
      <w:r w:rsidR="00990A3D"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ATRIC NUMBER</w:t>
      </w:r>
      <w:r w:rsidRPr="00990A3D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: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17/ENG0</w:t>
      </w:r>
      <w:r w:rsidR="007C7C7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2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/0</w:t>
      </w:r>
      <w:r w:rsidR="007C7C7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34</w:t>
      </w:r>
    </w:p>
    <w:p w:rsidR="001A1C04" w:rsidRPr="004D77E5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FC1025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D</w:t>
      </w:r>
      <w:r w:rsidR="00C0548C" w:rsidRPr="00FC1025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EPARTMENT</w:t>
      </w:r>
      <w:r w:rsidRPr="00FC1025">
        <w:rPr>
          <w:rFonts w:ascii="Times New Roman" w:eastAsia="SimSun" w:hAnsi="Times New Roman" w:cs="Times New Roman"/>
          <w:b/>
          <w:kern w:val="2"/>
          <w:sz w:val="28"/>
          <w:szCs w:val="24"/>
          <w:u w:val="single"/>
          <w:lang w:val="en-US" w:eastAsia="zh-CN"/>
        </w:rPr>
        <w:t>: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</w:t>
      </w:r>
      <w:r w:rsidR="007C7C7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COMPUTER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ENGINEERING</w:t>
      </w:r>
    </w:p>
    <w:p w:rsidR="00A923C1" w:rsidRPr="002E19C8" w:rsidRDefault="00321CAC">
      <w:pPr>
        <w:rPr>
          <w:color w:val="1A1A1A" w:themeColor="background1" w:themeShade="1A"/>
          <w:u w:val="single"/>
        </w:rPr>
      </w:pPr>
      <w:r w:rsidRPr="002E19C8">
        <w:rPr>
          <w:color w:val="1A1A1A" w:themeColor="background1" w:themeShade="1A"/>
          <w:u w:val="single"/>
        </w:rPr>
        <w:t xml:space="preserve">ENGINEERING MATHS IV ASSIGNMENT </w:t>
      </w:r>
    </w:p>
    <w:p w:rsidR="00795C0E" w:rsidRPr="002E19C8" w:rsidRDefault="00795C0E">
      <w:pPr>
        <w:rPr>
          <w:rFonts w:cstheme="minorHAnsi"/>
          <w:color w:val="1A1A1A" w:themeColor="background1" w:themeShade="1A"/>
        </w:rPr>
      </w:pPr>
      <w:r w:rsidRPr="002E19C8">
        <w:rPr>
          <w:color w:val="1A1A1A" w:themeColor="background1" w:themeShade="1A"/>
        </w:rPr>
        <w:t xml:space="preserve">USING THE STEP SIZE OF </w:t>
      </w:r>
      <w:r w:rsidRPr="002E19C8">
        <w:rPr>
          <w:rFonts w:cstheme="minorHAnsi"/>
          <w:color w:val="1A1A1A" w:themeColor="background1" w:themeShade="1A"/>
        </w:rPr>
        <w:t>∆t=40</w:t>
      </w:r>
    </w:p>
    <w:p w:rsidR="004D77E5" w:rsidRDefault="00321CAC">
      <w:pPr>
        <w:rPr>
          <w:rFonts w:cstheme="minorHAnsi"/>
          <w:u w:val="single"/>
        </w:rPr>
      </w:pPr>
      <w:r>
        <w:rPr>
          <w:rFonts w:cstheme="minorHAnsi"/>
          <w:u w:val="single"/>
        </w:rPr>
        <w:t>FUNCTION FILE</w:t>
      </w:r>
    </w:p>
    <w:p w:rsidR="00321CAC" w:rsidRDefault="00321CAC">
      <w:pPr>
        <w:rPr>
          <w:rFonts w:cstheme="minorHAnsi"/>
          <w:u w:val="single"/>
        </w:rPr>
      </w:pP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="004B16E5">
        <w:rPr>
          <w:rFonts w:ascii="Courier New" w:hAnsi="Courier New" w:cs="Courier New"/>
          <w:color w:val="000000"/>
          <w:sz w:val="20"/>
          <w:szCs w:val="20"/>
          <w:lang w:val="en-US"/>
        </w:rPr>
        <w:t>ozo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(t,Q)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(1) = (-0.03*Q(1)) + (0.005*Q(2)) + 1;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(2) = (0.03*Q(1)) - (0.018*Q(2)) + (0.0075*Q(3));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(3) = (0.013*Q(2)) - (0.0325*Q(3));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</w:p>
    <w:p w:rsidR="004D77E5" w:rsidRDefault="004D77E5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762D39" w:rsidRPr="00762D39" w:rsidRDefault="00762D39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4D77E5" w:rsidRPr="004D77E5" w:rsidRDefault="004D77E5">
      <w:pPr>
        <w:rPr>
          <w:u w:val="single"/>
        </w:rPr>
      </w:pPr>
      <w:r>
        <w:rPr>
          <w:u w:val="single"/>
        </w:rPr>
        <w:t>S</w:t>
      </w:r>
      <w:r w:rsidR="00321CAC">
        <w:rPr>
          <w:u w:val="single"/>
        </w:rPr>
        <w:t>IMULATION FILE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proofErr w:type="spell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clearvars</w:t>
      </w:r>
      <w:proofErr w:type="spell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]= ode45(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="004B16E5">
        <w:rPr>
          <w:rFonts w:ascii="Courier New" w:hAnsi="Courier New" w:cs="Courier New"/>
          <w:color w:val="A020F0"/>
          <w:sz w:val="20"/>
          <w:szCs w:val="20"/>
          <w:lang w:val="en-US"/>
        </w:rPr>
        <w:t>ozo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,[0:40:1200],[0 0 0]);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'green-o'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legend('Tank 1',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title('Figure 1:Dynamic Responses of the Tanks')</w:t>
      </w:r>
    </w:p>
    <w:p w:rsidR="004D77E5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subplot(3,1,2)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'blue--*'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2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D77E5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1A1C04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subplot(3,1,3)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(:,3),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'red-.+'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3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1A1C04" w:rsidP="00795C0E">
      <w:pPr>
        <w:jc w:val="center"/>
      </w:pPr>
    </w:p>
    <w:p w:rsidR="00795C0E" w:rsidRPr="00795C0E" w:rsidRDefault="00795C0E" w:rsidP="00795C0E">
      <w:pPr>
        <w:jc w:val="left"/>
        <w:rPr>
          <w:rFonts w:ascii="Times New Roman" w:hAnsi="Times New Roman" w:cs="Times New Roman"/>
          <w:sz w:val="24"/>
          <w:u w:val="single"/>
        </w:rPr>
      </w:pPr>
      <w:r w:rsidRPr="00795C0E">
        <w:rPr>
          <w:rFonts w:ascii="Times New Roman" w:hAnsi="Times New Roman" w:cs="Times New Roman"/>
          <w:sz w:val="24"/>
          <w:u w:val="single"/>
        </w:rPr>
        <w:t>GRAP</w:t>
      </w:r>
      <w:r w:rsidR="00321CAC">
        <w:rPr>
          <w:rFonts w:ascii="Times New Roman" w:hAnsi="Times New Roman" w:cs="Times New Roman"/>
          <w:sz w:val="24"/>
          <w:u w:val="single"/>
        </w:rPr>
        <w:t>H</w:t>
      </w:r>
    </w:p>
    <w:p w:rsidR="001A1C04" w:rsidRDefault="00762D39">
      <w:r>
        <w:rPr>
          <w:noProof/>
          <w:lang w:val="en-US"/>
        </w:rPr>
        <w:drawing>
          <wp:inline distT="0" distB="0" distL="0" distR="0" wp14:anchorId="4A4B13A0" wp14:editId="3D0D2B75">
            <wp:extent cx="621982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04"/>
    <w:rsid w:val="001A1C04"/>
    <w:rsid w:val="002E19C8"/>
    <w:rsid w:val="00321CAC"/>
    <w:rsid w:val="004B16E5"/>
    <w:rsid w:val="004D77E5"/>
    <w:rsid w:val="00762D39"/>
    <w:rsid w:val="00795C0E"/>
    <w:rsid w:val="007C7C74"/>
    <w:rsid w:val="00990A3D"/>
    <w:rsid w:val="00A923C1"/>
    <w:rsid w:val="00C0548C"/>
    <w:rsid w:val="00DD6ABC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8762"/>
  <w15:chartTrackingRefBased/>
  <w15:docId w15:val="{3EAF4408-FF1E-4095-9F16-0DABFD7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BC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6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BC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DD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D6AB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DD6A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D6AB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chidera Emeka</cp:lastModifiedBy>
  <cp:revision>10</cp:revision>
  <dcterms:created xsi:type="dcterms:W3CDTF">2020-04-09T20:11:00Z</dcterms:created>
  <dcterms:modified xsi:type="dcterms:W3CDTF">2020-04-13T15:07:00Z</dcterms:modified>
</cp:coreProperties>
</file>