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rPr>
        <w:t xml:space="preserve">NAME: </w:t>
      </w:r>
      <w:r>
        <w:rPr>
          <w:rFonts w:ascii="Times New Roman" w:cs="Times New Roman" w:hAnsi="Times New Roman"/>
          <w:sz w:val="28"/>
          <w:szCs w:val="28"/>
          <w:lang w:val="en-US"/>
        </w:rPr>
        <w:t>MOHAMM</w:t>
      </w:r>
      <w:r>
        <w:rPr>
          <w:rFonts w:ascii="Times New Roman" w:cs="Times New Roman" w:hAnsi="Times New Roman"/>
          <w:sz w:val="28"/>
          <w:szCs w:val="28"/>
          <w:lang w:val="en-US"/>
        </w:rPr>
        <w:t xml:space="preserve">AD </w:t>
      </w:r>
      <w:r>
        <w:rPr>
          <w:rFonts w:ascii="Times New Roman" w:cs="Times New Roman" w:hAnsi="Times New Roman"/>
          <w:sz w:val="28"/>
          <w:szCs w:val="28"/>
          <w:lang w:val="en-US"/>
        </w:rPr>
        <w:t>TAHIR A.</w:t>
      </w:r>
    </w:p>
    <w:p>
      <w:pPr>
        <w:pStyle w:val="style0"/>
        <w:rPr>
          <w:rFonts w:ascii="Times New Roman" w:cs="Times New Roman" w:hAnsi="Times New Roman"/>
          <w:sz w:val="28"/>
          <w:szCs w:val="28"/>
        </w:rPr>
      </w:pPr>
      <w:r>
        <w:rPr>
          <w:rFonts w:ascii="Times New Roman" w:cs="Times New Roman" w:hAnsi="Times New Roman"/>
          <w:sz w:val="28"/>
          <w:szCs w:val="28"/>
        </w:rPr>
        <w:t>DEPT: PHARMACOLOGY</w:t>
      </w:r>
    </w:p>
    <w:p>
      <w:pPr>
        <w:pStyle w:val="style0"/>
        <w:rPr>
          <w:rFonts w:ascii="Times New Roman" w:cs="Times New Roman" w:hAnsi="Times New Roman"/>
          <w:sz w:val="28"/>
          <w:szCs w:val="28"/>
        </w:rPr>
      </w:pPr>
      <w:r>
        <w:rPr>
          <w:rFonts w:ascii="Times New Roman" w:cs="Times New Roman" w:hAnsi="Times New Roman"/>
          <w:sz w:val="28"/>
          <w:szCs w:val="28"/>
        </w:rPr>
        <w:t>MATRIC NO: 18/MHS07/03</w:t>
      </w:r>
      <w:r>
        <w:rPr>
          <w:rFonts w:ascii="Times New Roman" w:cs="Times New Roman" w:hAnsi="Times New Roman"/>
          <w:sz w:val="28"/>
          <w:szCs w:val="28"/>
          <w:lang w:val="en-US"/>
        </w:rPr>
        <w:t>4</w:t>
      </w:r>
    </w:p>
    <w:p>
      <w:pPr>
        <w:pStyle w:val="style0"/>
        <w:rPr>
          <w:rFonts w:ascii="Times New Roman" w:cs="Times New Roman" w:hAnsi="Times New Roman"/>
          <w:sz w:val="28"/>
          <w:szCs w:val="28"/>
        </w:rPr>
      </w:pPr>
      <w:r>
        <w:rPr>
          <w:rFonts w:ascii="Times New Roman" w:cs="Times New Roman" w:hAnsi="Times New Roman"/>
          <w:sz w:val="28"/>
          <w:szCs w:val="28"/>
        </w:rPr>
        <w:t>COURSE CODE: ANA 202</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QUESTION: Covid-19 is the ongoing viral pandemic in the world and the reason you are at home. Discuss the anatomical implication of this virus on the respiratory system of human.</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ANSWER:</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Covid-19 as we know develops in the respiratory system of humans and it starts with a cough and fever, this is as a</w:t>
      </w:r>
      <w:r>
        <w:rPr>
          <w:rFonts w:ascii="Times New Roman" w:cs="Times New Roman" w:hAnsi="Times New Roman"/>
          <w:sz w:val="28"/>
          <w:szCs w:val="28"/>
        </w:rPr>
        <w:t xml:space="preserve"> </w:t>
      </w:r>
      <w:r>
        <w:rPr>
          <w:rFonts w:ascii="Times New Roman" w:cs="Times New Roman" w:hAnsi="Times New Roman"/>
          <w:sz w:val="28"/>
          <w:szCs w:val="28"/>
        </w:rPr>
        <w:t xml:space="preserve">result of the </w:t>
      </w:r>
      <w:r>
        <w:rPr>
          <w:rFonts w:ascii="Times New Roman" w:cs="Times New Roman" w:hAnsi="Times New Roman"/>
          <w:sz w:val="28"/>
          <w:szCs w:val="28"/>
        </w:rPr>
        <w:t>virus reaching the respiratory tree; the air passages that conduct air between the lungs and the outside. The lining of the respiratory tree becomes injured, causing inflammation which irritates the nerves in lining of the airway. This can stimulate a cough.</w:t>
      </w:r>
    </w:p>
    <w:p>
      <w:pPr>
        <w:pStyle w:val="style0"/>
        <w:rPr>
          <w:rFonts w:ascii="Times New Roman" w:cs="Times New Roman" w:hAnsi="Times New Roman"/>
          <w:sz w:val="28"/>
          <w:szCs w:val="28"/>
        </w:rPr>
      </w:pPr>
      <w:r>
        <w:rPr>
          <w:rFonts w:ascii="Times New Roman" w:cs="Times New Roman" w:hAnsi="Times New Roman"/>
          <w:sz w:val="28"/>
          <w:szCs w:val="28"/>
        </w:rPr>
        <w:t xml:space="preserve">It doesn’t stop there; it goes into the gas exchange units, which are at the end of the air passages. If they become infected they respond by pouring out inflammatory material into the air sacs that are at the bottom of the lungs. If the air </w:t>
      </w:r>
      <w:r>
        <w:rPr>
          <w:rFonts w:ascii="Times New Roman" w:cs="Times New Roman" w:hAnsi="Times New Roman"/>
          <w:sz w:val="28"/>
          <w:szCs w:val="28"/>
        </w:rPr>
        <w:t>sacs become</w:t>
      </w:r>
      <w:r>
        <w:rPr>
          <w:rFonts w:ascii="Times New Roman" w:cs="Times New Roman" w:hAnsi="Times New Roman"/>
          <w:sz w:val="28"/>
          <w:szCs w:val="28"/>
        </w:rPr>
        <w:t xml:space="preserve"> inflamed, it will cause an outpouring of inflammatory material into the lungs and we end up with</w:t>
      </w:r>
      <w:r>
        <w:rPr>
          <w:rFonts w:ascii="Times New Roman" w:cs="Times New Roman" w:hAnsi="Times New Roman"/>
          <w:sz w:val="28"/>
          <w:szCs w:val="28"/>
        </w:rPr>
        <w:t xml:space="preserve"> pneumonia. Lungs that become filled with inflammatory material are unable to get enough oxygen to the bloodstream, reducing the body’s ability to take on oxygen and get rid of carbon dioxide.</w:t>
      </w:r>
      <w:r>
        <w:rPr>
          <w:rFonts w:ascii="Times New Roman" w:cs="Times New Roman" w:hAnsi="Times New Roman"/>
          <w:sz w:val="28"/>
          <w:szCs w:val="28"/>
        </w:rPr>
        <w:t xml:space="preserve"> </w:t>
      </w:r>
      <w:r>
        <w:rPr>
          <w:rFonts w:ascii="Times New Roman" w:cs="Times New Roman" w:hAnsi="Times New Roman"/>
          <w:sz w:val="28"/>
          <w:szCs w:val="28"/>
        </w:rPr>
        <w:t>This usually causes death.</w:t>
      </w:r>
    </w:p>
    <w:p>
      <w:pPr>
        <w:pStyle w:val="style0"/>
        <w:rPr>
          <w:rFonts w:ascii="Times New Roman" w:cs="Times New Roman" w:hAnsi="Times New Roman"/>
          <w:sz w:val="28"/>
          <w:szCs w:val="28"/>
        </w:rPr>
      </w:pPr>
      <w:r>
        <w:rPr>
          <w:rFonts w:ascii="Times New Roman" w:cs="Times New Roman" w:hAnsi="Times New Roman"/>
          <w:sz w:val="28"/>
          <w:szCs w:val="28"/>
        </w:rPr>
        <w:t>Corona virus tends to affect all of the lungs, instead of just small parts. Once the infection is in the lung and, if it involves the air sacs, then the body’s response is first to try and destroy the virus to limit its replication.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Words>255</Words>
  <Pages>1</Pages>
  <Characters>1212</Characters>
  <Application>WPS Office</Application>
  <DocSecurity>0</DocSecurity>
  <Paragraphs>11</Paragraphs>
  <ScaleCrop>false</ScaleCrop>
  <LinksUpToDate>false</LinksUpToDate>
  <CharactersWithSpaces>1459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2020-04-10T19:09:00Z</dcterms:created>
  <dc:creator>pc</dc:creator>
  <lastModifiedBy>TECNO KC6</lastModifiedBy>
  <dcterms:modified xsi:type="dcterms:W3CDTF">2020-04-13T15:48:43Z</dcterms:modified>
  <revision>2</revision>
</coreProperties>
</file>

<file path=docProps/custom.xml><?xml version="1.0" encoding="utf-8"?>
<Properties xmlns="http://schemas.openxmlformats.org/officeDocument/2006/custom-properties" xmlns:vt="http://schemas.openxmlformats.org/officeDocument/2006/docPropsVTypes"/>
</file>