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B17567" w:rsidP="00F44FC9">
      <w:pPr>
        <w:spacing w:line="276" w:lineRule="auto"/>
        <w:jc w:val="both"/>
        <w:rPr>
          <w:rFonts w:ascii="Arial" w:hAnsi="Arial" w:cs="Arial"/>
          <w:sz w:val="36"/>
          <w:szCs w:val="36"/>
        </w:rPr>
      </w:pPr>
      <w:r>
        <w:rPr>
          <w:rFonts w:ascii="Arial" w:hAnsi="Arial" w:cs="Arial"/>
          <w:sz w:val="36"/>
          <w:szCs w:val="36"/>
        </w:rPr>
        <w:t>Aramolu Tosan Emmanuel</w:t>
      </w:r>
    </w:p>
    <w:p w:rsidR="00CE2470"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w:t>
      </w:r>
      <w:r w:rsidR="00807231">
        <w:rPr>
          <w:rFonts w:ascii="Arial" w:hAnsi="Arial" w:cs="Arial"/>
          <w:sz w:val="36"/>
          <w:szCs w:val="36"/>
        </w:rPr>
        <w:t xml:space="preserve">ECHANICAL </w:t>
      </w:r>
      <w:r w:rsidR="00B17567">
        <w:rPr>
          <w:rFonts w:ascii="Arial" w:hAnsi="Arial" w:cs="Arial"/>
          <w:sz w:val="36"/>
          <w:szCs w:val="36"/>
        </w:rPr>
        <w:t>ENGINEERING</w:t>
      </w:r>
      <w:bookmarkStart w:id="0" w:name="_GoBack"/>
      <w:bookmarkEnd w:id="0"/>
    </w:p>
    <w:p w:rsidR="00E6658A" w:rsidRPr="00E6658A" w:rsidRDefault="00807231" w:rsidP="00F44FC9">
      <w:pPr>
        <w:spacing w:line="276" w:lineRule="auto"/>
        <w:jc w:val="both"/>
        <w:rPr>
          <w:rFonts w:ascii="Arial" w:hAnsi="Arial" w:cs="Arial"/>
          <w:sz w:val="36"/>
          <w:szCs w:val="36"/>
        </w:rPr>
      </w:pPr>
      <w:r>
        <w:rPr>
          <w:rFonts w:ascii="Arial" w:hAnsi="Arial" w:cs="Arial"/>
          <w:sz w:val="36"/>
          <w:szCs w:val="36"/>
        </w:rPr>
        <w:t>17/</w:t>
      </w:r>
      <w:r w:rsidR="00E6658A" w:rsidRPr="00E6658A">
        <w:rPr>
          <w:rFonts w:ascii="Arial" w:hAnsi="Arial" w:cs="Arial"/>
          <w:sz w:val="36"/>
          <w:szCs w:val="36"/>
        </w:rPr>
        <w:t>ENG06/</w:t>
      </w:r>
      <w:r w:rsidR="00B17567">
        <w:rPr>
          <w:rFonts w:ascii="Arial" w:hAnsi="Arial" w:cs="Arial"/>
          <w:sz w:val="36"/>
          <w:szCs w:val="36"/>
        </w:rPr>
        <w:t>011</w:t>
      </w:r>
    </w:p>
    <w:p w:rsidR="00CE2470" w:rsidRDefault="00CE2470" w:rsidP="00F44FC9">
      <w:pPr>
        <w:spacing w:line="276" w:lineRule="auto"/>
        <w:jc w:val="both"/>
        <w:rPr>
          <w:rFonts w:ascii="Arial" w:hAnsi="Arial" w:cs="Arial"/>
          <w:sz w:val="36"/>
          <w:szCs w:val="36"/>
        </w:rPr>
      </w:pPr>
    </w:p>
    <w:p w:rsidR="00807231" w:rsidRPr="00E6658A" w:rsidRDefault="00807231" w:rsidP="00F44FC9">
      <w:pPr>
        <w:spacing w:line="276" w:lineRule="auto"/>
        <w:jc w:val="both"/>
        <w:rPr>
          <w:rFonts w:ascii="Arial" w:hAnsi="Arial" w:cs="Arial"/>
          <w:sz w:val="36"/>
          <w:szCs w:val="36"/>
        </w:rPr>
      </w:pP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each of these components rotates in the opposite direction i. e if one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is rotating in a clockwise direction then the other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When we apply a single phase AC supply to the stator winding of single phase induction motor, it produces its flux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According to the double field revolving theory, this alternating flux,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is divided into two components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Let us call these two components of flux as forwarding component of flux, φ</w:t>
      </w:r>
      <w:r w:rsidRPr="00E6658A">
        <w:rPr>
          <w:rFonts w:ascii="Arial" w:hAnsi="Arial" w:cs="Arial"/>
          <w:sz w:val="22"/>
          <w:szCs w:val="22"/>
          <w:bdr w:val="none" w:sz="0" w:space="0" w:color="auto" w:frame="1"/>
          <w:vertAlign w:val="subscript"/>
        </w:rPr>
        <w:t>f</w:t>
      </w:r>
      <w:r w:rsidRPr="00E6658A">
        <w:rPr>
          <w:rFonts w:ascii="Arial" w:hAnsi="Arial" w:cs="Arial"/>
          <w:sz w:val="22"/>
          <w:szCs w:val="22"/>
        </w:rPr>
        <w:t xml:space="preserve"> and the backward component of flux, φ</w:t>
      </w:r>
      <w:r w:rsidRPr="00E6658A">
        <w:rPr>
          <w:rFonts w:ascii="Arial" w:hAnsi="Arial" w:cs="Arial"/>
          <w:sz w:val="22"/>
          <w:szCs w:val="22"/>
          <w:bdr w:val="none" w:sz="0" w:space="0" w:color="auto" w:frame="1"/>
          <w:vertAlign w:val="subscript"/>
        </w:rPr>
        <w:t>b</w:t>
      </w:r>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t>
      </w:r>
      <w:r w:rsidR="00843F5B" w:rsidRPr="00E6658A">
        <w:rPr>
          <w:rFonts w:ascii="Arial" w:hAnsi="Arial" w:cs="Arial"/>
          <w:color w:val="000000"/>
          <w:sz w:val="22"/>
          <w:szCs w:val="22"/>
        </w:rPr>
        <w:lastRenderedPageBreak/>
        <w:t xml:space="preserve">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w:t>
      </w:r>
      <w:r w:rsidR="00433346" w:rsidRPr="00E6658A">
        <w:rPr>
          <w:rFonts w:ascii="Arial" w:hAnsi="Arial" w:cs="Arial"/>
          <w:color w:val="333333"/>
          <w:sz w:val="22"/>
          <w:szCs w:val="22"/>
        </w:rPr>
        <w:lastRenderedPageBreak/>
        <w:t xml:space="preserve">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current starts flowing in the copper band due to this induced emf. This current in copper band </w:t>
      </w:r>
      <w:r w:rsidRPr="00E6658A">
        <w:rPr>
          <w:rFonts w:ascii="Arial" w:hAnsi="Arial" w:cs="Arial"/>
          <w:color w:val="000000" w:themeColor="text1"/>
          <w:sz w:val="22"/>
          <w:szCs w:val="22"/>
        </w:rPr>
        <w:lastRenderedPageBreak/>
        <w:t xml:space="preserve">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i.e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t>I</w:t>
      </w:r>
      <w:r w:rsidRPr="00E6658A">
        <w:rPr>
          <w:rFonts w:ascii="Arial" w:eastAsia="Times New Roman" w:hAnsi="Arial" w:cs="Arial"/>
          <w:bdr w:val="none" w:sz="0" w:space="0" w:color="auto" w:frame="1"/>
          <w:vertAlign w:val="subscript"/>
        </w:rPr>
        <w:t>start</w:t>
      </w:r>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20 Rps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475B1B"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m:t>
          </m:r>
          <m:r>
            <w:rPr>
              <w:rFonts w:ascii="Cambria Math" w:hAnsi="Cambria Math"/>
              <w:color w:val="333333"/>
            </w:rPr>
            <m:t>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lastRenderedPageBreak/>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lastRenderedPageBreak/>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475B1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m:t>
          </m:r>
          <m:r>
            <w:rPr>
              <w:rFonts w:ascii="Cambria Math" w:hAnsi="Cambria Math" w:cs="Arial"/>
              <w:color w:val="333333"/>
            </w:rPr>
            <m:t>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475B1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r>
                <w:rPr>
                  <w:rFonts w:ascii="Cambria Math" w:hAnsi="Cambria Math" w:cs="Arial"/>
                  <w:color w:val="333333"/>
                </w:rPr>
                <m:t>=</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m:t>
          </m:r>
          <m:r>
            <w:rPr>
              <w:rFonts w:ascii="Cambria Math" w:hAnsi="Cambria Math" w:cs="Arial"/>
              <w:color w:val="333333"/>
            </w:rPr>
            <m:t>∅</m:t>
          </m:r>
          <m:r>
            <w:rPr>
              <w:rFonts w:ascii="Cambria Math" w:hAnsi="Cambria Math" w:cs="Arial"/>
              <w:color w:val="333333"/>
            </w:rPr>
            <m:t>=1.732×0.2=0.3464</m:t>
          </m:r>
          <m:r>
            <w:rPr>
              <w:rFonts w:ascii="Cambria Math" w:hAnsi="Cambria Math" w:cs="Arial"/>
              <w:color w:val="333333"/>
            </w:rPr>
            <m:t>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475B1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475B1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m:t>
          </m:r>
          <m:r>
            <w:rPr>
              <w:rFonts w:ascii="Cambria Math" w:hAnsi="Cambria Math" w:cs="Arial"/>
              <w:color w:val="333333"/>
            </w:rPr>
            <m:t>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475B1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475B1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m:t>
                      </m:r>
                      <m:r>
                        <w:rPr>
                          <w:rFonts w:ascii="Cambria Math" w:hAnsi="Cambria Math" w:cs="Arial"/>
                          <w:color w:val="333333"/>
                        </w:rPr>
                        <m:t>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475B1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m:t>
          </m:r>
          <m:r>
            <w:rPr>
              <w:rFonts w:ascii="Cambria Math" w:hAnsi="Cambria Math" w:cs="Arial"/>
              <w:color w:val="333333"/>
            </w:rPr>
            <m:t>p</m:t>
          </m:r>
          <m:r>
            <w:rPr>
              <w:rFonts w:ascii="Cambria Math" w:hAnsi="Cambria Math" w:cs="Arial"/>
              <w:color w:val="333333"/>
            </w:rPr>
            <m:t>h</m:t>
          </m:r>
          <m:r>
            <w:rPr>
              <w:rFonts w:ascii="Cambria Math" w:hAnsi="Cambria Math" w:cs="Arial"/>
              <w:color w:val="333333"/>
            </w:rPr>
            <m:t>ase</m:t>
          </m:r>
        </m:oMath>
      </m:oMathPara>
    </w:p>
    <w:p w:rsidR="00A943AC" w:rsidRPr="00001B94" w:rsidRDefault="00475B1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475B1B"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m:t>
              </m:r>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m:t>
          </m:r>
          <m:r>
            <w:rPr>
              <w:rFonts w:ascii="Cambria Math" w:hAnsi="Cambria Math" w:cs="Arial"/>
              <w:color w:val="333333"/>
            </w:rPr>
            <m:t>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475B1B"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r>
                <w:rPr>
                  <w:rFonts w:ascii="Cambria Math" w:hAnsi="Cambria Math" w:cs="Arial"/>
                  <w:sz w:val="24"/>
                  <w:szCs w:val="24"/>
                  <w:shd w:val="clear" w:color="auto" w:fill="FEFEFE"/>
                </w:rPr>
                <m:t>(</m:t>
              </m:r>
              <m:r>
                <w:rPr>
                  <w:rFonts w:ascii="Cambria Math" w:hAnsi="Cambria Math" w:cs="Arial"/>
                  <w:sz w:val="24"/>
                  <w:szCs w:val="24"/>
                  <w:shd w:val="clear" w:color="auto" w:fill="FEFEFE"/>
                </w:rPr>
                <m:t>line</m:t>
              </m:r>
              <m:r>
                <w:rPr>
                  <w:rFonts w:ascii="Cambria Math" w:hAnsi="Cambria Math" w:cs="Arial"/>
                  <w:sz w:val="24"/>
                  <w:szCs w:val="24"/>
                  <w:shd w:val="clear" w:color="auto" w:fill="FEFEFE"/>
                </w:rPr>
                <m:t>)</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r>
                    <w:rPr>
                      <w:rFonts w:ascii="Cambria Math" w:hAnsi="Cambria Math" w:cs="Arial"/>
                      <w:sz w:val="24"/>
                      <w:szCs w:val="24"/>
                      <w:shd w:val="clear" w:color="auto" w:fill="FEFEFE"/>
                    </w:rPr>
                    <m:t>(</m:t>
                  </m:r>
                  <m:r>
                    <w:rPr>
                      <w:rFonts w:ascii="Cambria Math" w:hAnsi="Cambria Math" w:cs="Arial"/>
                      <w:sz w:val="24"/>
                      <w:szCs w:val="24"/>
                      <w:shd w:val="clear" w:color="auto" w:fill="FEFEFE"/>
                    </w:rPr>
                    <m:t>lines</m:t>
                  </m:r>
                  <m:r>
                    <w:rPr>
                      <w:rFonts w:ascii="Cambria Math" w:hAnsi="Cambria Math" w:cs="Arial"/>
                      <w:sz w:val="24"/>
                      <w:szCs w:val="24"/>
                      <w:shd w:val="clear" w:color="auto" w:fill="FEFEFE"/>
                    </w:rPr>
                    <m:t>)</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475B1B"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m:t>
                  </m:r>
                  <m:r>
                    <w:rPr>
                      <w:rFonts w:ascii="Cambria Math" w:hAnsi="Cambria Math" w:cs="Arial"/>
                      <w:sz w:val="24"/>
                      <w:szCs w:val="24"/>
                      <w:shd w:val="clear" w:color="auto" w:fill="FEFEFE"/>
                    </w:rPr>
                    <m:t>(</m:t>
                  </m:r>
                  <m:r>
                    <w:rPr>
                      <w:rFonts w:ascii="Cambria Math" w:hAnsi="Cambria Math" w:cs="Arial"/>
                      <w:sz w:val="24"/>
                      <w:szCs w:val="24"/>
                      <w:shd w:val="clear" w:color="auto" w:fill="FEFEFE"/>
                    </w:rPr>
                    <m:t>p</m:t>
                  </m:r>
                  <m:r>
                    <w:rPr>
                      <w:rFonts w:ascii="Cambria Math" w:hAnsi="Cambria Math" w:cs="Arial"/>
                      <w:sz w:val="24"/>
                      <w:szCs w:val="24"/>
                      <w:shd w:val="clear" w:color="auto" w:fill="FEFEFE"/>
                    </w:rPr>
                    <m:t>h</m:t>
                  </m:r>
                  <m:r>
                    <w:rPr>
                      <w:rFonts w:ascii="Cambria Math" w:hAnsi="Cambria Math" w:cs="Arial"/>
                      <w:sz w:val="24"/>
                      <w:szCs w:val="24"/>
                      <w:shd w:val="clear" w:color="auto" w:fill="FEFEFE"/>
                    </w:rPr>
                    <m:t>ase</m:t>
                  </m:r>
                  <m:r>
                    <w:rPr>
                      <w:rFonts w:ascii="Cambria Math" w:hAnsi="Cambria Math" w:cs="Arial"/>
                      <w:sz w:val="24"/>
                      <w:szCs w:val="24"/>
                      <w:shd w:val="clear" w:color="auto" w:fill="FEFEFE"/>
                    </w:rPr>
                    <m:t>)</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m:t>
                          </m:r>
                          <m:r>
                            <w:rPr>
                              <w:rFonts w:ascii="Cambria Math" w:hAnsi="Cambria Math" w:cs="Arial"/>
                              <w:sz w:val="24"/>
                              <w:szCs w:val="24"/>
                              <w:shd w:val="clear" w:color="auto" w:fill="FEFEFE"/>
                            </w:rPr>
                            <m:t>h</m:t>
                          </m:r>
                          <m:r>
                            <w:rPr>
                              <w:rFonts w:ascii="Cambria Math" w:hAnsi="Cambria Math" w:cs="Arial"/>
                              <w:sz w:val="24"/>
                              <w:szCs w:val="24"/>
                              <w:shd w:val="clear" w:color="auto" w:fill="FEFEFE"/>
                            </w:rPr>
                            <m:t>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m:t>
              </m:r>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m:t>
          </m:r>
          <m:r>
            <w:rPr>
              <w:rFonts w:ascii="Cambria Math" w:eastAsiaTheme="minorEastAsia" w:hAnsi="Cambria Math" w:cs="Arial"/>
              <w:sz w:val="24"/>
              <w:szCs w:val="24"/>
              <w:shd w:val="clear" w:color="auto" w:fill="FEFEFE"/>
            </w:rPr>
            <m:t>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475B1B"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m:t>
              </m:r>
              <m:r>
                <w:rPr>
                  <w:rFonts w:ascii="Cambria Math" w:eastAsiaTheme="minorEastAsia" w:hAnsi="Cambria Math" w:cs="Arial"/>
                  <w:sz w:val="24"/>
                  <w:szCs w:val="24"/>
                  <w:shd w:val="clear" w:color="auto" w:fill="FEFEFE"/>
                </w:rPr>
                <m:t>+</m:t>
              </m:r>
              <m:r>
                <w:rPr>
                  <w:rFonts w:ascii="Cambria Math" w:eastAsiaTheme="minorEastAsia" w:hAnsi="Cambria Math" w:cs="Arial"/>
                  <w:sz w:val="24"/>
                  <w:szCs w:val="24"/>
                  <w:shd w:val="clear" w:color="auto" w:fill="FEFEFE"/>
                </w:rPr>
                <m:t>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m:t>
                      </m:r>
                      <m:r>
                        <w:rPr>
                          <w:rFonts w:ascii="Cambria Math" w:eastAsiaTheme="minorEastAsia" w:hAnsi="Cambria Math" w:cs="Arial"/>
                          <w:sz w:val="24"/>
                          <w:szCs w:val="24"/>
                          <w:shd w:val="clear" w:color="auto" w:fill="FEFEFE"/>
                        </w:rPr>
                        <m:t>h</m:t>
                      </m:r>
                      <m:r>
                        <w:rPr>
                          <w:rFonts w:ascii="Cambria Math" w:eastAsiaTheme="minorEastAsia" w:hAnsi="Cambria Math" w:cs="Arial"/>
                          <w:sz w:val="24"/>
                          <w:szCs w:val="24"/>
                          <w:shd w:val="clear" w:color="auto" w:fill="FEFEFE"/>
                        </w:rPr>
                        <m:t>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r>
                    <w:rPr>
                      <w:rFonts w:ascii="Cambria Math" w:eastAsiaTheme="minorEastAsia" w:hAnsi="Cambria Math" w:cs="Arial"/>
                      <w:sz w:val="24"/>
                      <w:szCs w:val="24"/>
                      <w:shd w:val="clear" w:color="auto" w:fill="FEFEFE"/>
                    </w:rPr>
                    <m:t>(</m:t>
                  </m:r>
                  <m:r>
                    <w:rPr>
                      <w:rFonts w:ascii="Cambria Math" w:eastAsiaTheme="minorEastAsia" w:hAnsi="Cambria Math" w:cs="Arial"/>
                      <w:sz w:val="24"/>
                      <w:szCs w:val="24"/>
                      <w:shd w:val="clear" w:color="auto" w:fill="FEFEFE"/>
                    </w:rPr>
                    <m:t>p</m:t>
                  </m:r>
                  <m:r>
                    <w:rPr>
                      <w:rFonts w:ascii="Cambria Math" w:eastAsiaTheme="minorEastAsia" w:hAnsi="Cambria Math" w:cs="Arial"/>
                      <w:sz w:val="24"/>
                      <w:szCs w:val="24"/>
                      <w:shd w:val="clear" w:color="auto" w:fill="FEFEFE"/>
                    </w:rPr>
                    <m:t>h</m:t>
                  </m:r>
                  <m:r>
                    <w:rPr>
                      <w:rFonts w:ascii="Cambria Math" w:eastAsiaTheme="minorEastAsia" w:hAnsi="Cambria Math" w:cs="Arial"/>
                      <w:sz w:val="24"/>
                      <w:szCs w:val="24"/>
                      <w:shd w:val="clear" w:color="auto" w:fill="FEFEFE"/>
                    </w:rPr>
                    <m:t>ase</m:t>
                  </m:r>
                  <m:r>
                    <w:rPr>
                      <w:rFonts w:ascii="Cambria Math" w:eastAsiaTheme="minorEastAsia" w:hAnsi="Cambria Math" w:cs="Arial"/>
                      <w:sz w:val="24"/>
                      <w:szCs w:val="24"/>
                      <w:shd w:val="clear" w:color="auto" w:fill="FEFEFE"/>
                    </w:rPr>
                    <m:t>)</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475B1B"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m:t>
          </m:r>
          <m:r>
            <w:rPr>
              <w:rFonts w:ascii="Cambria Math" w:eastAsiaTheme="minorEastAsia" w:hAnsi="Cambria Math" w:cs="Arial"/>
              <w:sz w:val="24"/>
              <w:szCs w:val="24"/>
              <w:shd w:val="clear" w:color="auto" w:fill="FEFEFE"/>
            </w:rPr>
            <m:t>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475B1B"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m:t>
              </m:r>
              <m:r>
                <w:rPr>
                  <w:rFonts w:ascii="Cambria Math" w:eastAsiaTheme="minorEastAsia" w:hAnsi="Cambria Math" w:cs="Arial"/>
                  <w:sz w:val="24"/>
                  <w:szCs w:val="24"/>
                  <w:shd w:val="clear" w:color="auto" w:fill="FEFEFE"/>
                </w:rPr>
                <m:t>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m:t>
          </m:r>
          <m:r>
            <w:rPr>
              <w:rFonts w:ascii="Cambria Math" w:eastAsiaTheme="minorEastAsia" w:hAnsi="Cambria Math" w:cs="Arial"/>
              <w:sz w:val="24"/>
              <w:szCs w:val="24"/>
              <w:shd w:val="clear" w:color="auto" w:fill="FEFEFE"/>
            </w:rPr>
            <m:t>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07231"/>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17567"/>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800D"/>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hyperlink" Target="https://www.electrical4u.com/faraday-law-of-electromagnetic-induction/" TargetMode="External" /><Relationship Id="rId18" Type="http://schemas.openxmlformats.org/officeDocument/2006/relationships/hyperlink" Target="https://www.electrical4u.com/electric-current-and-theory-of-electricity/" TargetMode="External" /><Relationship Id="rId26" Type="http://schemas.openxmlformats.org/officeDocument/2006/relationships/hyperlink" Target="https://3.bp.blogspot.com/-BLQN4DiUlIE/V2l2K_gEdHI/AAAAAAAABPI/U8D03mzp8jgNUxV8d-5gikmwD9JEvOJrQCK4B/s1600/Compensated+universal+motor.jpeg" TargetMode="External" /><Relationship Id="rId3" Type="http://schemas.openxmlformats.org/officeDocument/2006/relationships/styles" Target="styles.xml" /><Relationship Id="rId21" Type="http://schemas.openxmlformats.org/officeDocument/2006/relationships/hyperlink" Target="https://www.electrical4u.com/what-is-magnetic-field/" TargetMode="External" /><Relationship Id="rId7" Type="http://schemas.openxmlformats.org/officeDocument/2006/relationships/image" Target="media/image2.gif" /><Relationship Id="rId12" Type="http://schemas.openxmlformats.org/officeDocument/2006/relationships/hyperlink" Target="https://www.electrical4u.com/what-is-flux-types-of-flux/" TargetMode="External" /><Relationship Id="rId17" Type="http://schemas.openxmlformats.org/officeDocument/2006/relationships/hyperlink" Target="https://www.electrical4u.com/electrical-resistance-and-laws-of-resistance/" TargetMode="External" /><Relationship Id="rId25"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hyperlink" Target="https://www.electrical4u.com/lenz-law-of-electromagnetic-induction/" TargetMode="External" /><Relationship Id="rId20" Type="http://schemas.openxmlformats.org/officeDocument/2006/relationships/hyperlink" Target="https://www.electrical4u.com/voltage-or-electric-potential-difference/" TargetMode="External" /><Relationship Id="rId29"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image" Target="media/image1.gif" /><Relationship Id="rId11" Type="http://schemas.openxmlformats.org/officeDocument/2006/relationships/image" Target="media/image4.gif" /><Relationship Id="rId24" Type="http://schemas.openxmlformats.org/officeDocument/2006/relationships/hyperlink" Target="https://3.bp.blogspot.com/-vQXr8CVVJ_k/V2l2FBpjK_I/AAAAAAAABPA/EGv418pcqzIJWbtwn5yWLHbAsdNE1BfrQCK4B/s1600/Non-compensated+universal+motor.jpeg" TargetMode="External" /><Relationship Id="rId5" Type="http://schemas.openxmlformats.org/officeDocument/2006/relationships/webSettings" Target="webSettings.xml" /><Relationship Id="rId15" Type="http://schemas.openxmlformats.org/officeDocument/2006/relationships/hyperlink" Target="https://www.electrical4u.com/faraday-law-of-electromagnetic-induction/" TargetMode="External" /><Relationship Id="rId23" Type="http://schemas.openxmlformats.org/officeDocument/2006/relationships/image" Target="media/image6.jpeg" /><Relationship Id="rId28" Type="http://schemas.openxmlformats.org/officeDocument/2006/relationships/image" Target="media/image9.png" /><Relationship Id="rId10" Type="http://schemas.openxmlformats.org/officeDocument/2006/relationships/hyperlink" Target="https://www.electrical4u.com/single-phase-induction-motor/" TargetMode="External" /><Relationship Id="rId19" Type="http://schemas.openxmlformats.org/officeDocument/2006/relationships/image" Target="media/image5.pn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electrical4u.com/working-principle-of-three-phase-induction-motor/" TargetMode="External" /><Relationship Id="rId14" Type="http://schemas.openxmlformats.org/officeDocument/2006/relationships/hyperlink" Target="https://www.electrical4u.com/lenz-law-of-electromagnetic-induction/" TargetMode="External" /><Relationship Id="rId22" Type="http://schemas.openxmlformats.org/officeDocument/2006/relationships/hyperlink" Target="https://4.bp.blogspot.com/-EK-NORZVQGU/V2l1-8qNO8I/AAAAAAAABO4/UzPPW-F80FIse9EyPTSK1Cceraf-oQh7QCK4B/s1600/laminated+core.jpg" TargetMode="External" /><Relationship Id="rId27" Type="http://schemas.openxmlformats.org/officeDocument/2006/relationships/image" Target="media/image8.jpeg"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ED01-E61B-494C-AF5A-5027EF667C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2</cp:revision>
  <dcterms:created xsi:type="dcterms:W3CDTF">2020-04-13T18:02:00Z</dcterms:created>
  <dcterms:modified xsi:type="dcterms:W3CDTF">2020-04-13T18:02:00Z</dcterms:modified>
</cp:coreProperties>
</file>