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8D" w:rsidRDefault="00785E8D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OKEKE JOY UDECHUKWU </w:t>
      </w:r>
    </w:p>
    <w:p w:rsidR="00785E8D" w:rsidRDefault="00785E8D" w:rsidP="004D7853">
      <w:pPr>
        <w:rPr>
          <w:sz w:val="44"/>
          <w:szCs w:val="44"/>
        </w:rPr>
      </w:pPr>
      <w:r>
        <w:rPr>
          <w:sz w:val="44"/>
          <w:szCs w:val="44"/>
        </w:rPr>
        <w:t>17/SMS01/029</w:t>
      </w:r>
    </w:p>
    <w:p w:rsidR="004D7853" w:rsidRDefault="00304E12" w:rsidP="004D7853">
      <w:pPr>
        <w:rPr>
          <w:sz w:val="44"/>
          <w:szCs w:val="44"/>
        </w:rPr>
      </w:pPr>
      <w:r>
        <w:rPr>
          <w:sz w:val="44"/>
          <w:szCs w:val="44"/>
        </w:rPr>
        <w:t xml:space="preserve">ECO314 ASSIGNMENT </w:t>
      </w:r>
    </w:p>
    <w:p w:rsidR="00304E12" w:rsidRDefault="001A66FD" w:rsidP="004D7853">
      <w:pPr>
        <w:rPr>
          <w:sz w:val="44"/>
          <w:szCs w:val="44"/>
        </w:rPr>
      </w:pPr>
      <w:r>
        <w:rPr>
          <w:sz w:val="44"/>
          <w:szCs w:val="44"/>
        </w:rPr>
        <w:t xml:space="preserve"> QUESTIONS</w:t>
      </w:r>
    </w:p>
    <w:p w:rsidR="00B50D05" w:rsidRDefault="008D7CAC" w:rsidP="008E1F3F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F</w:t>
      </w:r>
      <w:r w:rsidR="00BA5B78">
        <w:rPr>
          <w:sz w:val="44"/>
          <w:szCs w:val="44"/>
        </w:rPr>
        <w:t xml:space="preserve">oreign exchange </w:t>
      </w:r>
      <w:r w:rsidR="00372AAB">
        <w:rPr>
          <w:sz w:val="44"/>
          <w:szCs w:val="44"/>
        </w:rPr>
        <w:t xml:space="preserve">management </w:t>
      </w:r>
      <w:r w:rsidR="00B50D05">
        <w:rPr>
          <w:sz w:val="44"/>
          <w:szCs w:val="44"/>
        </w:rPr>
        <w:t>is the core issue in international finance. Discuss.</w:t>
      </w:r>
    </w:p>
    <w:p w:rsidR="001A66FD" w:rsidRDefault="00B50D05" w:rsidP="008D7CA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A6F1E">
        <w:rPr>
          <w:sz w:val="44"/>
          <w:szCs w:val="44"/>
        </w:rPr>
        <w:t xml:space="preserve">How does this affect the balance of payment </w:t>
      </w:r>
      <w:r w:rsidR="00231D47">
        <w:rPr>
          <w:sz w:val="44"/>
          <w:szCs w:val="44"/>
        </w:rPr>
        <w:t>of your home country?</w:t>
      </w:r>
    </w:p>
    <w:p w:rsidR="00231D47" w:rsidRPr="008E1F3F" w:rsidRDefault="008D7CAC" w:rsidP="008E1F3F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B6408" w:rsidRPr="008E1F3F">
        <w:rPr>
          <w:sz w:val="44"/>
          <w:szCs w:val="44"/>
        </w:rPr>
        <w:t>Explicitly show the issues</w:t>
      </w:r>
      <w:r w:rsidR="00475402" w:rsidRPr="008E1F3F">
        <w:rPr>
          <w:sz w:val="44"/>
          <w:szCs w:val="44"/>
        </w:rPr>
        <w:t xml:space="preserve"> in foreign exchange management </w:t>
      </w:r>
      <w:r w:rsidR="00A57764" w:rsidRPr="008E1F3F">
        <w:rPr>
          <w:sz w:val="44"/>
          <w:szCs w:val="44"/>
        </w:rPr>
        <w:t xml:space="preserve">using your home country </w:t>
      </w:r>
      <w:r w:rsidR="000C365D" w:rsidRPr="008E1F3F">
        <w:rPr>
          <w:sz w:val="44"/>
          <w:szCs w:val="44"/>
        </w:rPr>
        <w:t>as case study.</w:t>
      </w: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0C365D" w:rsidP="000C365D">
      <w:pPr>
        <w:pStyle w:val="ListParagraph"/>
        <w:ind w:left="1080"/>
        <w:rPr>
          <w:sz w:val="44"/>
          <w:szCs w:val="44"/>
        </w:rPr>
      </w:pPr>
    </w:p>
    <w:p w:rsidR="000C365D" w:rsidRDefault="00716ED9" w:rsidP="000C365D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ANSWERS. </w:t>
      </w:r>
    </w:p>
    <w:p w:rsidR="00105F7F" w:rsidRPr="004E2861" w:rsidRDefault="007A473F" w:rsidP="00505629">
      <w:pPr>
        <w:pStyle w:val="ListParagraph"/>
        <w:numPr>
          <w:ilvl w:val="1"/>
          <w:numId w:val="3"/>
        </w:numPr>
        <w:ind w:left="1800" w:firstLine="360"/>
        <w:rPr>
          <w:sz w:val="32"/>
          <w:szCs w:val="32"/>
        </w:rPr>
      </w:pPr>
      <w:r w:rsidRPr="004E2861">
        <w:rPr>
          <w:sz w:val="32"/>
          <w:szCs w:val="32"/>
        </w:rPr>
        <w:t xml:space="preserve"> </w:t>
      </w:r>
      <w:r w:rsidR="00BE641A" w:rsidRPr="004E2861">
        <w:rPr>
          <w:sz w:val="32"/>
          <w:szCs w:val="32"/>
        </w:rPr>
        <w:t xml:space="preserve">Any business associated with </w:t>
      </w:r>
      <w:r w:rsidR="00817D18" w:rsidRPr="004E2861">
        <w:rPr>
          <w:sz w:val="32"/>
          <w:szCs w:val="32"/>
        </w:rPr>
        <w:t xml:space="preserve">international </w:t>
      </w:r>
      <w:r w:rsidR="00E96CB8" w:rsidRPr="004E2861">
        <w:rPr>
          <w:sz w:val="32"/>
          <w:szCs w:val="32"/>
        </w:rPr>
        <w:t xml:space="preserve">trade will </w:t>
      </w:r>
      <w:r w:rsidR="00DF7238" w:rsidRPr="004E2861">
        <w:rPr>
          <w:sz w:val="32"/>
          <w:szCs w:val="32"/>
        </w:rPr>
        <w:t>be at risk to fluctuation in exchange rate</w:t>
      </w:r>
      <w:r w:rsidR="008E1F3F">
        <w:rPr>
          <w:sz w:val="32"/>
          <w:szCs w:val="32"/>
        </w:rPr>
        <w:t>⁸</w:t>
      </w:r>
      <w:r w:rsidR="00DF7238" w:rsidRPr="004E2861">
        <w:rPr>
          <w:sz w:val="32"/>
          <w:szCs w:val="32"/>
        </w:rPr>
        <w:t xml:space="preserve"> between currencies </w:t>
      </w:r>
      <w:r w:rsidR="00894CA7" w:rsidRPr="004E2861">
        <w:rPr>
          <w:sz w:val="32"/>
          <w:szCs w:val="32"/>
        </w:rPr>
        <w:t xml:space="preserve">which would then make the cost of import to increase and the value of export to </w:t>
      </w:r>
      <w:r w:rsidR="00703A71" w:rsidRPr="004E2861">
        <w:rPr>
          <w:sz w:val="32"/>
          <w:szCs w:val="32"/>
        </w:rPr>
        <w:t xml:space="preserve">reduce. This would create a huge impact </w:t>
      </w:r>
      <w:r w:rsidR="00105F7F" w:rsidRPr="004E2861">
        <w:rPr>
          <w:sz w:val="32"/>
          <w:szCs w:val="32"/>
        </w:rPr>
        <w:t>on the cash flow of the business.</w:t>
      </w:r>
    </w:p>
    <w:p w:rsidR="00403E61" w:rsidRPr="004E2861" w:rsidRDefault="00403E61" w:rsidP="008C0235">
      <w:pPr>
        <w:pStyle w:val="ListParagraph"/>
        <w:ind w:left="180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A problem that arises is complex payment schedule. The most </w:t>
      </w:r>
      <w:r w:rsidR="00881775" w:rsidRPr="004E2861">
        <w:rPr>
          <w:sz w:val="32"/>
          <w:szCs w:val="32"/>
        </w:rPr>
        <w:t>complex payment schedules are experienced by importers and exporters</w:t>
      </w:r>
      <w:r w:rsidR="008C0235" w:rsidRPr="004E2861">
        <w:rPr>
          <w:sz w:val="32"/>
          <w:szCs w:val="32"/>
        </w:rPr>
        <w:t xml:space="preserve">. </w:t>
      </w:r>
      <w:r w:rsidR="00021750" w:rsidRPr="004E2861">
        <w:rPr>
          <w:sz w:val="32"/>
          <w:szCs w:val="32"/>
        </w:rPr>
        <w:t xml:space="preserve">If the business sells as a wholesale or </w:t>
      </w:r>
      <w:r w:rsidR="00C51C28" w:rsidRPr="004E2861">
        <w:rPr>
          <w:sz w:val="32"/>
          <w:szCs w:val="32"/>
        </w:rPr>
        <w:t xml:space="preserve">directly to customers, whichever, it is likely to accept payment in one currency and make payment in another. And it is also possible to have </w:t>
      </w:r>
      <w:r w:rsidR="00773CF8" w:rsidRPr="004E2861">
        <w:rPr>
          <w:sz w:val="32"/>
          <w:szCs w:val="32"/>
        </w:rPr>
        <w:t>different currencies running through the business at any given time. So it is possible for a mix up to happen where the wrong vendors receive their money</w:t>
      </w:r>
      <w:r w:rsidR="0012723F" w:rsidRPr="004E2861">
        <w:rPr>
          <w:sz w:val="32"/>
          <w:szCs w:val="32"/>
        </w:rPr>
        <w:t xml:space="preserve">. And also mismanaged movement of money in the face of the </w:t>
      </w:r>
      <w:r w:rsidR="00081213" w:rsidRPr="004E2861">
        <w:rPr>
          <w:sz w:val="32"/>
          <w:szCs w:val="32"/>
        </w:rPr>
        <w:t>fluctuating currency market.</w:t>
      </w:r>
    </w:p>
    <w:p w:rsidR="00081213" w:rsidRPr="004E2861" w:rsidRDefault="000031C4" w:rsidP="008C0235">
      <w:pPr>
        <w:pStyle w:val="ListParagraph"/>
        <w:ind w:left="1800" w:firstLine="720"/>
        <w:rPr>
          <w:sz w:val="32"/>
          <w:szCs w:val="32"/>
        </w:rPr>
      </w:pPr>
      <w:r w:rsidRPr="004E2861">
        <w:rPr>
          <w:sz w:val="32"/>
          <w:szCs w:val="32"/>
        </w:rPr>
        <w:t>Another problem is managing currency volatility. As currency market</w:t>
      </w:r>
      <w:r w:rsidR="00E61EF9" w:rsidRPr="004E2861">
        <w:rPr>
          <w:sz w:val="32"/>
          <w:szCs w:val="32"/>
        </w:rPr>
        <w:t xml:space="preserve"> constantly shifts, if importers and exporters </w:t>
      </w:r>
      <w:r w:rsidR="0002604C" w:rsidRPr="004E2861">
        <w:rPr>
          <w:sz w:val="32"/>
          <w:szCs w:val="32"/>
        </w:rPr>
        <w:t xml:space="preserve">are receiving and making payment </w:t>
      </w:r>
      <w:r w:rsidR="00245C18" w:rsidRPr="004E2861">
        <w:rPr>
          <w:sz w:val="32"/>
          <w:szCs w:val="32"/>
        </w:rPr>
        <w:t xml:space="preserve">without </w:t>
      </w:r>
      <w:r w:rsidR="00271211" w:rsidRPr="004E2861">
        <w:rPr>
          <w:sz w:val="32"/>
          <w:szCs w:val="32"/>
        </w:rPr>
        <w:t xml:space="preserve">being aware of the shift it could be </w:t>
      </w:r>
      <w:r w:rsidR="00532BD0" w:rsidRPr="004E2861">
        <w:rPr>
          <w:sz w:val="32"/>
          <w:szCs w:val="32"/>
        </w:rPr>
        <w:t xml:space="preserve">losing </w:t>
      </w:r>
      <w:r w:rsidR="00AD2230" w:rsidRPr="004E2861">
        <w:rPr>
          <w:sz w:val="32"/>
          <w:szCs w:val="32"/>
        </w:rPr>
        <w:t xml:space="preserve">money with each transaction. The risk that comes with the management of currency is not all about making </w:t>
      </w:r>
      <w:r w:rsidR="001230BF" w:rsidRPr="004E2861">
        <w:rPr>
          <w:sz w:val="32"/>
          <w:szCs w:val="32"/>
        </w:rPr>
        <w:t xml:space="preserve">your cash go further in the global market place, but also about hedging </w:t>
      </w:r>
      <w:r w:rsidR="00700807" w:rsidRPr="004E2861">
        <w:rPr>
          <w:sz w:val="32"/>
          <w:szCs w:val="32"/>
        </w:rPr>
        <w:t xml:space="preserve">against those market </w:t>
      </w:r>
      <w:r w:rsidR="00113439" w:rsidRPr="004E2861">
        <w:rPr>
          <w:sz w:val="32"/>
          <w:szCs w:val="32"/>
        </w:rPr>
        <w:t xml:space="preserve">fluctuation. Observing the global exchange market </w:t>
      </w:r>
      <w:r w:rsidR="008846AB" w:rsidRPr="004E2861">
        <w:rPr>
          <w:sz w:val="32"/>
          <w:szCs w:val="32"/>
        </w:rPr>
        <w:t xml:space="preserve">is a very good </w:t>
      </w:r>
      <w:r w:rsidR="00C73C4A" w:rsidRPr="004E2861">
        <w:rPr>
          <w:sz w:val="32"/>
          <w:szCs w:val="32"/>
        </w:rPr>
        <w:t xml:space="preserve">way to avoid unfavourable currency valuations. </w:t>
      </w:r>
    </w:p>
    <w:p w:rsidR="00ED0F77" w:rsidRDefault="007C01BC" w:rsidP="00ED0F77">
      <w:pPr>
        <w:pStyle w:val="ListParagraph"/>
        <w:ind w:left="180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Incorporating variable costs is another issue that occurs. In a business or industry, costs and sales could be linked to multiple commodity </w:t>
      </w:r>
      <w:r w:rsidR="0048686E" w:rsidRPr="004E2861">
        <w:rPr>
          <w:sz w:val="32"/>
          <w:szCs w:val="32"/>
        </w:rPr>
        <w:t xml:space="preserve">markets. This creates </w:t>
      </w:r>
      <w:r w:rsidR="0048686E" w:rsidRPr="004E2861">
        <w:rPr>
          <w:sz w:val="32"/>
          <w:szCs w:val="32"/>
        </w:rPr>
        <w:lastRenderedPageBreak/>
        <w:t xml:space="preserve">another difficulty </w:t>
      </w:r>
      <w:r w:rsidR="00DE6594" w:rsidRPr="004E2861">
        <w:rPr>
          <w:sz w:val="32"/>
          <w:szCs w:val="32"/>
        </w:rPr>
        <w:t>when it comes to managing your global payments</w:t>
      </w:r>
      <w:r w:rsidR="00605B14" w:rsidRPr="004E2861">
        <w:rPr>
          <w:sz w:val="32"/>
          <w:szCs w:val="32"/>
        </w:rPr>
        <w:t xml:space="preserve">. Importers and exporters </w:t>
      </w:r>
      <w:r w:rsidR="00E25B37" w:rsidRPr="004E2861">
        <w:rPr>
          <w:sz w:val="32"/>
          <w:szCs w:val="32"/>
        </w:rPr>
        <w:t xml:space="preserve">needs to take into consideration duty payments and taxes payable to different </w:t>
      </w:r>
      <w:r w:rsidR="00206565" w:rsidRPr="004E2861">
        <w:rPr>
          <w:sz w:val="32"/>
          <w:szCs w:val="32"/>
        </w:rPr>
        <w:t xml:space="preserve">countries and regions and also the currencies in which those payments need to be made. The different layers of </w:t>
      </w:r>
      <w:r w:rsidR="00F4636B" w:rsidRPr="004E2861">
        <w:rPr>
          <w:sz w:val="32"/>
          <w:szCs w:val="32"/>
        </w:rPr>
        <w:t xml:space="preserve">currency exchange together with the flow of money on and out of different business accounts makes it even more hard for </w:t>
      </w:r>
      <w:r w:rsidR="002C2085" w:rsidRPr="004E2861">
        <w:rPr>
          <w:sz w:val="32"/>
          <w:szCs w:val="32"/>
        </w:rPr>
        <w:t>import</w:t>
      </w:r>
      <w:r w:rsidR="00F4636B" w:rsidRPr="004E2861">
        <w:rPr>
          <w:sz w:val="32"/>
          <w:szCs w:val="32"/>
        </w:rPr>
        <w:t xml:space="preserve"> and export businesses to have a foreign exchange </w:t>
      </w:r>
      <w:r w:rsidR="002C2085" w:rsidRPr="004E2861">
        <w:rPr>
          <w:sz w:val="32"/>
          <w:szCs w:val="32"/>
        </w:rPr>
        <w:t>specialist on their side.</w:t>
      </w:r>
    </w:p>
    <w:p w:rsidR="00CE623C" w:rsidRDefault="00CE623C" w:rsidP="00ED0F77">
      <w:pPr>
        <w:pStyle w:val="ListParagraph"/>
        <w:ind w:left="1800" w:firstLine="720"/>
        <w:rPr>
          <w:sz w:val="32"/>
          <w:szCs w:val="32"/>
        </w:rPr>
      </w:pPr>
    </w:p>
    <w:p w:rsidR="002C2085" w:rsidRPr="00505629" w:rsidRDefault="006429CF" w:rsidP="002A15A5">
      <w:pPr>
        <w:pStyle w:val="ListParagraph"/>
        <w:numPr>
          <w:ilvl w:val="1"/>
          <w:numId w:val="3"/>
        </w:numPr>
        <w:ind w:left="1800" w:firstLine="360"/>
        <w:rPr>
          <w:sz w:val="32"/>
          <w:szCs w:val="32"/>
        </w:rPr>
      </w:pPr>
      <w:r w:rsidRPr="00505629">
        <w:rPr>
          <w:sz w:val="32"/>
          <w:szCs w:val="32"/>
        </w:rPr>
        <w:t xml:space="preserve">The constant exchange rate fluctuation </w:t>
      </w:r>
      <w:r w:rsidR="005E6693" w:rsidRPr="00505629">
        <w:rPr>
          <w:sz w:val="32"/>
          <w:szCs w:val="32"/>
        </w:rPr>
        <w:t>invariably</w:t>
      </w:r>
      <w:r w:rsidR="007021FB" w:rsidRPr="00505629">
        <w:rPr>
          <w:sz w:val="32"/>
          <w:szCs w:val="32"/>
        </w:rPr>
        <w:t xml:space="preserve"> </w:t>
      </w:r>
      <w:r w:rsidR="000A192C" w:rsidRPr="00505629">
        <w:rPr>
          <w:sz w:val="32"/>
          <w:szCs w:val="32"/>
        </w:rPr>
        <w:t xml:space="preserve">devalues the worth of Nigeria naira against dollar </w:t>
      </w:r>
      <w:r w:rsidR="005E6693" w:rsidRPr="00505629">
        <w:rPr>
          <w:sz w:val="32"/>
          <w:szCs w:val="32"/>
        </w:rPr>
        <w:t xml:space="preserve">and increased the cost of importation </w:t>
      </w:r>
      <w:r w:rsidR="00FE66AC" w:rsidRPr="00505629">
        <w:rPr>
          <w:sz w:val="32"/>
          <w:szCs w:val="32"/>
        </w:rPr>
        <w:t xml:space="preserve">which </w:t>
      </w:r>
      <w:r w:rsidR="00F90764" w:rsidRPr="00505629">
        <w:rPr>
          <w:sz w:val="32"/>
          <w:szCs w:val="32"/>
        </w:rPr>
        <w:t xml:space="preserve">transcends to inflation and </w:t>
      </w:r>
      <w:r w:rsidR="00256A86" w:rsidRPr="00505629">
        <w:rPr>
          <w:sz w:val="32"/>
          <w:szCs w:val="32"/>
        </w:rPr>
        <w:t>high</w:t>
      </w:r>
      <w:r w:rsidR="00F90764" w:rsidRPr="00505629">
        <w:rPr>
          <w:sz w:val="32"/>
          <w:szCs w:val="32"/>
        </w:rPr>
        <w:t xml:space="preserve"> cost of living in </w:t>
      </w:r>
      <w:r w:rsidR="00256A86" w:rsidRPr="00505629">
        <w:rPr>
          <w:sz w:val="32"/>
          <w:szCs w:val="32"/>
        </w:rPr>
        <w:t>Nigeria as well</w:t>
      </w:r>
      <w:r w:rsidR="005B1C74" w:rsidRPr="00505629">
        <w:rPr>
          <w:sz w:val="32"/>
          <w:szCs w:val="32"/>
        </w:rPr>
        <w:t>,</w:t>
      </w:r>
      <w:r w:rsidR="00256A86" w:rsidRPr="00505629">
        <w:rPr>
          <w:sz w:val="32"/>
          <w:szCs w:val="32"/>
        </w:rPr>
        <w:t xml:space="preserve"> kept on </w:t>
      </w:r>
      <w:r w:rsidR="005B1C74" w:rsidRPr="00505629">
        <w:rPr>
          <w:sz w:val="32"/>
          <w:szCs w:val="32"/>
        </w:rPr>
        <w:t>affecting the growth of the economy.</w:t>
      </w:r>
    </w:p>
    <w:p w:rsidR="005B1C74" w:rsidRPr="004E2861" w:rsidRDefault="005B1C74" w:rsidP="008C0235">
      <w:pPr>
        <w:pStyle w:val="ListParagraph"/>
        <w:ind w:left="180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Also, export </w:t>
      </w:r>
      <w:r w:rsidR="008973BE" w:rsidRPr="004E2861">
        <w:rPr>
          <w:sz w:val="32"/>
          <w:szCs w:val="32"/>
        </w:rPr>
        <w:t xml:space="preserve">earnings has a strong important relationship with the exchange rate in Nigeria </w:t>
      </w:r>
      <w:r w:rsidR="00637D71" w:rsidRPr="004E2861">
        <w:rPr>
          <w:sz w:val="32"/>
          <w:szCs w:val="32"/>
        </w:rPr>
        <w:t>both in statistical relationship and expectation term.</w:t>
      </w:r>
    </w:p>
    <w:p w:rsidR="005B7DEB" w:rsidRPr="004E2861" w:rsidRDefault="005B7DEB" w:rsidP="008C0235">
      <w:pPr>
        <w:pStyle w:val="ListParagraph"/>
        <w:ind w:left="180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Importation </w:t>
      </w:r>
      <w:r w:rsidR="00297B76" w:rsidRPr="004E2861">
        <w:rPr>
          <w:sz w:val="32"/>
          <w:szCs w:val="32"/>
        </w:rPr>
        <w:t xml:space="preserve">has a high important power over exchange rate fluctuation in Nigeria </w:t>
      </w:r>
      <w:r w:rsidR="00EF6372" w:rsidRPr="004E2861">
        <w:rPr>
          <w:sz w:val="32"/>
          <w:szCs w:val="32"/>
        </w:rPr>
        <w:t xml:space="preserve">which leads to deficit balance of payments. Finished products </w:t>
      </w:r>
      <w:r w:rsidR="00205CCB" w:rsidRPr="004E2861">
        <w:rPr>
          <w:sz w:val="32"/>
          <w:szCs w:val="32"/>
        </w:rPr>
        <w:t xml:space="preserve">of more than 55% consumed in Nigeria are imported outside </w:t>
      </w:r>
      <w:r w:rsidR="00A741B0" w:rsidRPr="004E2861">
        <w:rPr>
          <w:sz w:val="32"/>
          <w:szCs w:val="32"/>
        </w:rPr>
        <w:t xml:space="preserve">the country which then reduces our current amount which leads to a good </w:t>
      </w:r>
      <w:r w:rsidR="000872D4" w:rsidRPr="004E2861">
        <w:rPr>
          <w:sz w:val="32"/>
          <w:szCs w:val="32"/>
        </w:rPr>
        <w:t>favourable</w:t>
      </w:r>
      <w:r w:rsidR="00A04BC4" w:rsidRPr="004E2861">
        <w:rPr>
          <w:sz w:val="32"/>
          <w:szCs w:val="32"/>
        </w:rPr>
        <w:t xml:space="preserve"> balance of payment </w:t>
      </w:r>
      <w:r w:rsidR="00C557BF" w:rsidRPr="004E2861">
        <w:rPr>
          <w:sz w:val="32"/>
          <w:szCs w:val="32"/>
        </w:rPr>
        <w:t xml:space="preserve">for positive economic growth and development. </w:t>
      </w:r>
    </w:p>
    <w:p w:rsidR="00BF0B10" w:rsidRDefault="00D141FE" w:rsidP="006242BE">
      <w:pPr>
        <w:pStyle w:val="ListParagraph"/>
        <w:ind w:left="180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Ever since, Nigeria has continued to </w:t>
      </w:r>
      <w:r w:rsidR="00A40CD7" w:rsidRPr="004E2861">
        <w:rPr>
          <w:sz w:val="32"/>
          <w:szCs w:val="32"/>
        </w:rPr>
        <w:t xml:space="preserve">fail to notice the local products </w:t>
      </w:r>
      <w:r w:rsidR="002006AF" w:rsidRPr="004E2861">
        <w:rPr>
          <w:sz w:val="32"/>
          <w:szCs w:val="32"/>
        </w:rPr>
        <w:t xml:space="preserve">and patronizing the foreign imported products, the exchange </w:t>
      </w:r>
      <w:r w:rsidR="000C30FC" w:rsidRPr="004E2861">
        <w:rPr>
          <w:sz w:val="32"/>
          <w:szCs w:val="32"/>
        </w:rPr>
        <w:t xml:space="preserve">rate volatility will keep swinging to devalue </w:t>
      </w:r>
      <w:r w:rsidR="00FE3B7F" w:rsidRPr="004E2861">
        <w:rPr>
          <w:sz w:val="32"/>
          <w:szCs w:val="32"/>
        </w:rPr>
        <w:t xml:space="preserve">the domestic currency </w:t>
      </w:r>
      <w:r w:rsidR="007C471C" w:rsidRPr="004E2861">
        <w:rPr>
          <w:sz w:val="32"/>
          <w:szCs w:val="32"/>
        </w:rPr>
        <w:t xml:space="preserve">(Naira) when there is too much demand </w:t>
      </w:r>
      <w:r w:rsidR="00092757" w:rsidRPr="004E2861">
        <w:rPr>
          <w:sz w:val="32"/>
          <w:szCs w:val="32"/>
        </w:rPr>
        <w:t>on foreign currencies. Olisabede</w:t>
      </w:r>
      <w:r w:rsidR="005A0703" w:rsidRPr="004E2861">
        <w:rPr>
          <w:sz w:val="32"/>
          <w:szCs w:val="32"/>
        </w:rPr>
        <w:t xml:space="preserve"> </w:t>
      </w:r>
      <w:r w:rsidR="005A0703" w:rsidRPr="004E2861">
        <w:rPr>
          <w:sz w:val="32"/>
          <w:szCs w:val="32"/>
        </w:rPr>
        <w:lastRenderedPageBreak/>
        <w:t xml:space="preserve">(1991) has discovered that some of the issues of effective exchange rate management is due to the fraudulent practices by the operators of foreign exchange rate market. This is why </w:t>
      </w:r>
      <w:r w:rsidR="00031EB2" w:rsidRPr="004E2861">
        <w:rPr>
          <w:sz w:val="32"/>
          <w:szCs w:val="32"/>
        </w:rPr>
        <w:t xml:space="preserve">there should be need for government to pay notable </w:t>
      </w:r>
      <w:r w:rsidR="003D4502" w:rsidRPr="004E2861">
        <w:rPr>
          <w:sz w:val="32"/>
          <w:szCs w:val="32"/>
        </w:rPr>
        <w:t xml:space="preserve">attention on the practitioners of the foreign exchange rate </w:t>
      </w:r>
      <w:r w:rsidR="00A24C30" w:rsidRPr="004E2861">
        <w:rPr>
          <w:sz w:val="32"/>
          <w:szCs w:val="32"/>
        </w:rPr>
        <w:t xml:space="preserve">transaction. And also government should allow export promotion strategies in order to keep a surplus balance of trade, this would strengthen the domestic currency and it </w:t>
      </w:r>
      <w:r w:rsidR="00787F21" w:rsidRPr="004E2861">
        <w:rPr>
          <w:sz w:val="32"/>
          <w:szCs w:val="32"/>
        </w:rPr>
        <w:t xml:space="preserve">would also stop the </w:t>
      </w:r>
      <w:r w:rsidR="009B3CCF" w:rsidRPr="004E2861">
        <w:rPr>
          <w:sz w:val="32"/>
          <w:szCs w:val="32"/>
        </w:rPr>
        <w:t xml:space="preserve">decrease of the Nigerian </w:t>
      </w:r>
      <w:r w:rsidR="007A372B" w:rsidRPr="004E2861">
        <w:rPr>
          <w:sz w:val="32"/>
          <w:szCs w:val="32"/>
        </w:rPr>
        <w:t>currency, Naira. And there should be a sound monetary policy in the country.</w:t>
      </w:r>
    </w:p>
    <w:p w:rsidR="00CE623C" w:rsidRPr="004E2861" w:rsidRDefault="00CE623C" w:rsidP="006242BE">
      <w:pPr>
        <w:pStyle w:val="ListParagraph"/>
        <w:ind w:left="1800" w:firstLine="720"/>
        <w:rPr>
          <w:sz w:val="32"/>
          <w:szCs w:val="32"/>
        </w:rPr>
      </w:pPr>
    </w:p>
    <w:p w:rsidR="007971EC" w:rsidRPr="008E1F3F" w:rsidRDefault="007971EC" w:rsidP="00CE623C">
      <w:pPr>
        <w:pStyle w:val="ListParagraph"/>
        <w:numPr>
          <w:ilvl w:val="0"/>
          <w:numId w:val="5"/>
        </w:numPr>
        <w:ind w:left="2160" w:firstLine="360"/>
        <w:rPr>
          <w:sz w:val="32"/>
          <w:szCs w:val="32"/>
        </w:rPr>
      </w:pPr>
      <w:r w:rsidRPr="008E1F3F">
        <w:rPr>
          <w:sz w:val="32"/>
          <w:szCs w:val="32"/>
        </w:rPr>
        <w:t xml:space="preserve">An issue of foreign exchange management in Nigeria is that </w:t>
      </w:r>
      <w:r w:rsidR="004B1597" w:rsidRPr="008E1F3F">
        <w:rPr>
          <w:sz w:val="32"/>
          <w:szCs w:val="32"/>
        </w:rPr>
        <w:t xml:space="preserve">foreign exchange has worsen because of the continuous </w:t>
      </w:r>
      <w:r w:rsidR="00697BA1" w:rsidRPr="008E1F3F">
        <w:rPr>
          <w:sz w:val="32"/>
          <w:szCs w:val="32"/>
        </w:rPr>
        <w:t>dependence of price of crude-</w:t>
      </w:r>
      <w:r w:rsidR="00AF0E72" w:rsidRPr="008E1F3F">
        <w:rPr>
          <w:sz w:val="32"/>
          <w:szCs w:val="32"/>
        </w:rPr>
        <w:t xml:space="preserve">petroleum, the Nigerian </w:t>
      </w:r>
      <w:r w:rsidR="00214E9B" w:rsidRPr="008E1F3F">
        <w:rPr>
          <w:sz w:val="32"/>
          <w:szCs w:val="32"/>
        </w:rPr>
        <w:t>major foreign exchange earlier in the world market. In all positivity</w:t>
      </w:r>
      <w:r w:rsidR="008C3520" w:rsidRPr="008E1F3F">
        <w:rPr>
          <w:sz w:val="32"/>
          <w:szCs w:val="32"/>
        </w:rPr>
        <w:t xml:space="preserve">, Nigeria is also endowed </w:t>
      </w:r>
      <w:r w:rsidR="008B1CA2" w:rsidRPr="008E1F3F">
        <w:rPr>
          <w:sz w:val="32"/>
          <w:szCs w:val="32"/>
        </w:rPr>
        <w:t xml:space="preserve">with abundant natural and human resource and can use this to control all resources for it’s economic development. </w:t>
      </w:r>
      <w:r w:rsidR="00C62F85" w:rsidRPr="008E1F3F">
        <w:rPr>
          <w:sz w:val="32"/>
          <w:szCs w:val="32"/>
        </w:rPr>
        <w:t>The management of foreign exchange is a huge challenge to the monetary authorities</w:t>
      </w:r>
      <w:r w:rsidR="002A18BB" w:rsidRPr="008E1F3F">
        <w:rPr>
          <w:sz w:val="32"/>
          <w:szCs w:val="32"/>
        </w:rPr>
        <w:t xml:space="preserve">. How a country participates in international trade determines it’s </w:t>
      </w:r>
      <w:r w:rsidR="00D762CC" w:rsidRPr="008E1F3F">
        <w:rPr>
          <w:sz w:val="32"/>
          <w:szCs w:val="32"/>
        </w:rPr>
        <w:t xml:space="preserve">involvement in foreign exchange management. The Naira exchange rate is possibly one of the most problematic preoccupations of the Nigerian monetary authorities </w:t>
      </w:r>
      <w:r w:rsidR="009B0CE9" w:rsidRPr="008E1F3F">
        <w:rPr>
          <w:sz w:val="32"/>
          <w:szCs w:val="32"/>
        </w:rPr>
        <w:t xml:space="preserve">since after the establishment of the second tier </w:t>
      </w:r>
      <w:r w:rsidR="005076AC" w:rsidRPr="008E1F3F">
        <w:rPr>
          <w:sz w:val="32"/>
          <w:szCs w:val="32"/>
        </w:rPr>
        <w:t>foreign exchange management in 1986. Inadequate supply of foreign exchange remains a major problem as the CBN is the main producer of funds to the market.</w:t>
      </w:r>
    </w:p>
    <w:p w:rsidR="00FB2B9D" w:rsidRPr="004E2861" w:rsidRDefault="00FB2B9D" w:rsidP="004C74B6">
      <w:pPr>
        <w:pStyle w:val="ListParagraph"/>
        <w:ind w:left="1080" w:firstLine="720"/>
        <w:rPr>
          <w:sz w:val="32"/>
          <w:szCs w:val="32"/>
        </w:rPr>
      </w:pPr>
      <w:r w:rsidRPr="004E2861">
        <w:rPr>
          <w:sz w:val="32"/>
          <w:szCs w:val="32"/>
        </w:rPr>
        <w:lastRenderedPageBreak/>
        <w:t xml:space="preserve">Another issue is that there is imbalance in demand and supply of foreign exchange </w:t>
      </w:r>
      <w:r w:rsidR="004F4A1F" w:rsidRPr="004E2861">
        <w:rPr>
          <w:sz w:val="32"/>
          <w:szCs w:val="32"/>
        </w:rPr>
        <w:t xml:space="preserve">currencies. </w:t>
      </w:r>
      <w:r w:rsidR="0033666F" w:rsidRPr="004E2861">
        <w:rPr>
          <w:sz w:val="32"/>
          <w:szCs w:val="32"/>
        </w:rPr>
        <w:t xml:space="preserve">In most of  the developing countries, this is a major challenge. </w:t>
      </w:r>
      <w:r w:rsidR="00AF5D67" w:rsidRPr="004E2861">
        <w:rPr>
          <w:sz w:val="32"/>
          <w:szCs w:val="32"/>
        </w:rPr>
        <w:t xml:space="preserve">But in the case of Nigeria, we rely heavily on imported </w:t>
      </w:r>
      <w:r w:rsidR="003079E2" w:rsidRPr="004E2861">
        <w:rPr>
          <w:sz w:val="32"/>
          <w:szCs w:val="32"/>
        </w:rPr>
        <w:t xml:space="preserve">goods. Nigeria has become an import base economy because of out new found sudden wealth </w:t>
      </w:r>
      <w:r w:rsidR="00367C7B" w:rsidRPr="004E2861">
        <w:rPr>
          <w:sz w:val="32"/>
          <w:szCs w:val="32"/>
        </w:rPr>
        <w:t>in oil as a main source of foreign exchange</w:t>
      </w:r>
      <w:r w:rsidR="00F621CF" w:rsidRPr="004E2861">
        <w:rPr>
          <w:sz w:val="32"/>
          <w:szCs w:val="32"/>
        </w:rPr>
        <w:t xml:space="preserve">. And as at so, this has made us import most </w:t>
      </w:r>
      <w:r w:rsidR="00BD2791" w:rsidRPr="004E2861">
        <w:rPr>
          <w:sz w:val="32"/>
          <w:szCs w:val="32"/>
        </w:rPr>
        <w:t xml:space="preserve">things which includes consumer and luxury goods, which we can easily do without. </w:t>
      </w:r>
    </w:p>
    <w:p w:rsidR="005076AC" w:rsidRPr="004E2861" w:rsidRDefault="000C34E0" w:rsidP="00ED0F77">
      <w:pPr>
        <w:pStyle w:val="ListParagraph"/>
        <w:ind w:left="108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Another issue is the inconsistency in government policy </w:t>
      </w:r>
      <w:r w:rsidR="004417F1" w:rsidRPr="004E2861">
        <w:rPr>
          <w:sz w:val="32"/>
          <w:szCs w:val="32"/>
        </w:rPr>
        <w:t xml:space="preserve">that has impeded advancement </w:t>
      </w:r>
      <w:r w:rsidR="00082204" w:rsidRPr="004E2861">
        <w:rPr>
          <w:sz w:val="32"/>
          <w:szCs w:val="32"/>
        </w:rPr>
        <w:t>in</w:t>
      </w:r>
      <w:r w:rsidR="004417F1" w:rsidRPr="004E2861">
        <w:rPr>
          <w:sz w:val="32"/>
          <w:szCs w:val="32"/>
        </w:rPr>
        <w:t xml:space="preserve"> industrialization.</w:t>
      </w:r>
      <w:r w:rsidR="00D21291" w:rsidRPr="004E2861">
        <w:rPr>
          <w:sz w:val="32"/>
          <w:szCs w:val="32"/>
        </w:rPr>
        <w:t xml:space="preserve"> Our industries over the years has fallen apart</w:t>
      </w:r>
      <w:r w:rsidR="00596AC5" w:rsidRPr="004E2861">
        <w:rPr>
          <w:sz w:val="32"/>
          <w:szCs w:val="32"/>
        </w:rPr>
        <w:t xml:space="preserve">. </w:t>
      </w:r>
      <w:r w:rsidR="00C03477" w:rsidRPr="004E2861">
        <w:rPr>
          <w:sz w:val="32"/>
          <w:szCs w:val="32"/>
        </w:rPr>
        <w:t xml:space="preserve">This has then given our country more reason to </w:t>
      </w:r>
      <w:r w:rsidR="00C46799" w:rsidRPr="004E2861">
        <w:rPr>
          <w:sz w:val="32"/>
          <w:szCs w:val="32"/>
        </w:rPr>
        <w:t xml:space="preserve">import as it has compounded our </w:t>
      </w:r>
      <w:r w:rsidR="00A0045C" w:rsidRPr="004E2861">
        <w:rPr>
          <w:sz w:val="32"/>
          <w:szCs w:val="32"/>
        </w:rPr>
        <w:t>import-dependency.</w:t>
      </w:r>
    </w:p>
    <w:p w:rsidR="002D0AD8" w:rsidRPr="004E2861" w:rsidRDefault="00C72F29" w:rsidP="002D0AD8">
      <w:pPr>
        <w:pStyle w:val="ListParagraph"/>
        <w:ind w:left="108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Another cause is simply due to corruption. As most leaders chooses </w:t>
      </w:r>
      <w:r w:rsidR="00CE275B" w:rsidRPr="004E2861">
        <w:rPr>
          <w:sz w:val="32"/>
          <w:szCs w:val="32"/>
        </w:rPr>
        <w:t xml:space="preserve">to embezzle </w:t>
      </w:r>
      <w:r w:rsidR="001E385A" w:rsidRPr="004E2861">
        <w:rPr>
          <w:sz w:val="32"/>
          <w:szCs w:val="32"/>
        </w:rPr>
        <w:t xml:space="preserve">our money and to “safe" keep them </w:t>
      </w:r>
      <w:r w:rsidR="00954ECB" w:rsidRPr="004E2861">
        <w:rPr>
          <w:sz w:val="32"/>
          <w:szCs w:val="32"/>
        </w:rPr>
        <w:t xml:space="preserve">in foreign account outside Nigeria. And </w:t>
      </w:r>
      <w:r w:rsidR="00227A9B" w:rsidRPr="004E2861">
        <w:rPr>
          <w:sz w:val="32"/>
          <w:szCs w:val="32"/>
        </w:rPr>
        <w:t xml:space="preserve">at such, when </w:t>
      </w:r>
      <w:r w:rsidR="005E4184" w:rsidRPr="004E2861">
        <w:rPr>
          <w:sz w:val="32"/>
          <w:szCs w:val="32"/>
        </w:rPr>
        <w:t xml:space="preserve">there is need for </w:t>
      </w:r>
      <w:r w:rsidR="00C1357A" w:rsidRPr="004E2861">
        <w:rPr>
          <w:sz w:val="32"/>
          <w:szCs w:val="32"/>
        </w:rPr>
        <w:t xml:space="preserve">development projects, the money is then not available </w:t>
      </w:r>
      <w:r w:rsidR="00DA3220" w:rsidRPr="004E2861">
        <w:rPr>
          <w:sz w:val="32"/>
          <w:szCs w:val="32"/>
        </w:rPr>
        <w:t xml:space="preserve">thus hindering employment and is </w:t>
      </w:r>
      <w:r w:rsidR="0070260E" w:rsidRPr="004E2861">
        <w:rPr>
          <w:sz w:val="32"/>
          <w:szCs w:val="32"/>
        </w:rPr>
        <w:t>mismanaging foreign exchange. Thus reduces the supply end and increases the demand train.</w:t>
      </w:r>
      <w:r w:rsidR="00511A7E" w:rsidRPr="004E2861">
        <w:rPr>
          <w:sz w:val="32"/>
          <w:szCs w:val="32"/>
        </w:rPr>
        <w:t xml:space="preserve"> Another form of corruption is a case of financial and fiscal </w:t>
      </w:r>
      <w:r w:rsidR="00A03712" w:rsidRPr="004E2861">
        <w:rPr>
          <w:sz w:val="32"/>
          <w:szCs w:val="32"/>
        </w:rPr>
        <w:t xml:space="preserve">indiscipline </w:t>
      </w:r>
      <w:r w:rsidR="005A2317" w:rsidRPr="004E2861">
        <w:rPr>
          <w:sz w:val="32"/>
          <w:szCs w:val="32"/>
        </w:rPr>
        <w:t xml:space="preserve">whereby goods that are not expected to come into the country find their way in thereby </w:t>
      </w:r>
      <w:r w:rsidR="00393D38" w:rsidRPr="004E2861">
        <w:rPr>
          <w:sz w:val="32"/>
          <w:szCs w:val="32"/>
        </w:rPr>
        <w:t xml:space="preserve">denying us of revenue and foreign exchange. </w:t>
      </w:r>
    </w:p>
    <w:p w:rsidR="00E201AB" w:rsidRPr="004E2861" w:rsidRDefault="005E4315" w:rsidP="002D0AD8">
      <w:pPr>
        <w:pStyle w:val="ListParagraph"/>
        <w:ind w:left="108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A case of Nigerian government unnecessary foreign borrowings for years. </w:t>
      </w:r>
      <w:r w:rsidR="001D571B" w:rsidRPr="004E2861">
        <w:rPr>
          <w:sz w:val="32"/>
          <w:szCs w:val="32"/>
        </w:rPr>
        <w:t xml:space="preserve">When this happens, the repayment for these loans will be carried out by our </w:t>
      </w:r>
      <w:r w:rsidR="005E0257" w:rsidRPr="004E2861">
        <w:rPr>
          <w:sz w:val="32"/>
          <w:szCs w:val="32"/>
        </w:rPr>
        <w:t xml:space="preserve">meagre foreign  exchange earnings. </w:t>
      </w:r>
    </w:p>
    <w:p w:rsidR="00071DB0" w:rsidRPr="004E2861" w:rsidRDefault="00071DB0" w:rsidP="002D0AD8">
      <w:pPr>
        <w:pStyle w:val="ListParagraph"/>
        <w:ind w:left="108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Most parts of our financial and economic policies were given to us by the western world, so we lack economic and financial independence from our colonial masters. These </w:t>
      </w:r>
      <w:r w:rsidRPr="004E2861">
        <w:rPr>
          <w:sz w:val="32"/>
          <w:szCs w:val="32"/>
        </w:rPr>
        <w:lastRenderedPageBreak/>
        <w:t xml:space="preserve">policies are made to weaken our economy </w:t>
      </w:r>
      <w:r w:rsidR="00651228" w:rsidRPr="004E2861">
        <w:rPr>
          <w:sz w:val="32"/>
          <w:szCs w:val="32"/>
        </w:rPr>
        <w:t xml:space="preserve">and our leaders agree with such even as they know that </w:t>
      </w:r>
      <w:r w:rsidR="00075C62" w:rsidRPr="004E2861">
        <w:rPr>
          <w:sz w:val="32"/>
          <w:szCs w:val="32"/>
        </w:rPr>
        <w:t xml:space="preserve">it’s not in the favour of our economy. This is so because of their inherent personal financial gains. </w:t>
      </w:r>
    </w:p>
    <w:p w:rsidR="00C554ED" w:rsidRPr="004E2861" w:rsidRDefault="00C554ED" w:rsidP="002D0AD8">
      <w:pPr>
        <w:pStyle w:val="ListParagraph"/>
        <w:ind w:left="1080" w:firstLine="720"/>
        <w:rPr>
          <w:sz w:val="32"/>
          <w:szCs w:val="32"/>
        </w:rPr>
      </w:pPr>
      <w:r w:rsidRPr="004E2861">
        <w:rPr>
          <w:sz w:val="32"/>
          <w:szCs w:val="32"/>
        </w:rPr>
        <w:t xml:space="preserve">And lastly is simply because </w:t>
      </w:r>
      <w:r w:rsidR="00192F45" w:rsidRPr="004E2861">
        <w:rPr>
          <w:sz w:val="32"/>
          <w:szCs w:val="32"/>
        </w:rPr>
        <w:t xml:space="preserve">of </w:t>
      </w:r>
      <w:r w:rsidRPr="004E2861">
        <w:rPr>
          <w:sz w:val="32"/>
          <w:szCs w:val="32"/>
        </w:rPr>
        <w:t xml:space="preserve">Naira, the Nigerian currency. Naira is not </w:t>
      </w:r>
      <w:r w:rsidR="00D924EA" w:rsidRPr="004E2861">
        <w:rPr>
          <w:sz w:val="32"/>
          <w:szCs w:val="32"/>
        </w:rPr>
        <w:t xml:space="preserve">a </w:t>
      </w:r>
      <w:r w:rsidRPr="004E2861">
        <w:rPr>
          <w:sz w:val="32"/>
          <w:szCs w:val="32"/>
        </w:rPr>
        <w:t xml:space="preserve">convertible </w:t>
      </w:r>
      <w:r w:rsidR="00D924EA" w:rsidRPr="004E2861">
        <w:rPr>
          <w:sz w:val="32"/>
          <w:szCs w:val="32"/>
        </w:rPr>
        <w:t>currency and so it clings to apron-string of one or more of the major currencies. Whereas if there is a bad change in “dollar" and or “sterling pound” it would directly affect “Naira”.</w:t>
      </w:r>
    </w:p>
    <w:p w:rsidR="002D0AD8" w:rsidRPr="004E2861" w:rsidRDefault="002D0AD8" w:rsidP="005076AC">
      <w:pPr>
        <w:pStyle w:val="ListParagraph"/>
        <w:ind w:left="1080"/>
        <w:rPr>
          <w:sz w:val="32"/>
          <w:szCs w:val="32"/>
        </w:rPr>
      </w:pPr>
    </w:p>
    <w:p w:rsidR="006242BE" w:rsidRPr="006242BE" w:rsidRDefault="006242BE" w:rsidP="006242BE">
      <w:pPr>
        <w:rPr>
          <w:sz w:val="36"/>
          <w:szCs w:val="36"/>
        </w:rPr>
      </w:pPr>
    </w:p>
    <w:p w:rsidR="00F525A7" w:rsidRPr="00F525A7" w:rsidRDefault="00F525A7" w:rsidP="00F525A7">
      <w:pPr>
        <w:rPr>
          <w:sz w:val="36"/>
          <w:szCs w:val="36"/>
        </w:rPr>
      </w:pPr>
    </w:p>
    <w:sectPr w:rsidR="00F525A7" w:rsidRPr="00F52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0E14"/>
    <w:multiLevelType w:val="hybridMultilevel"/>
    <w:tmpl w:val="B0008C2E"/>
    <w:lvl w:ilvl="0" w:tplc="FFFFFFFF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6CD2308"/>
    <w:multiLevelType w:val="hybridMultilevel"/>
    <w:tmpl w:val="2038480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B3EC3F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595161"/>
    <w:multiLevelType w:val="hybridMultilevel"/>
    <w:tmpl w:val="5F32721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544A7"/>
    <w:multiLevelType w:val="hybridMultilevel"/>
    <w:tmpl w:val="F6AA7AF8"/>
    <w:lvl w:ilvl="0" w:tplc="FFFFFFFF">
      <w:start w:val="3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024378"/>
    <w:multiLevelType w:val="hybridMultilevel"/>
    <w:tmpl w:val="B43AA9EA"/>
    <w:lvl w:ilvl="0" w:tplc="FFFFFFFF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2A740A3A">
      <w:start w:val="1"/>
      <w:numFmt w:val="upperLetter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8D"/>
    <w:rsid w:val="000031C4"/>
    <w:rsid w:val="00021750"/>
    <w:rsid w:val="0002604C"/>
    <w:rsid w:val="00031EB2"/>
    <w:rsid w:val="00071DB0"/>
    <w:rsid w:val="00075C62"/>
    <w:rsid w:val="00081213"/>
    <w:rsid w:val="00082204"/>
    <w:rsid w:val="000872D4"/>
    <w:rsid w:val="00092757"/>
    <w:rsid w:val="000A192C"/>
    <w:rsid w:val="000B19D1"/>
    <w:rsid w:val="000C30FC"/>
    <w:rsid w:val="000C34E0"/>
    <w:rsid w:val="000C365D"/>
    <w:rsid w:val="00105F7F"/>
    <w:rsid w:val="00113439"/>
    <w:rsid w:val="001200CD"/>
    <w:rsid w:val="001230BF"/>
    <w:rsid w:val="0012723F"/>
    <w:rsid w:val="00151E15"/>
    <w:rsid w:val="00192F45"/>
    <w:rsid w:val="001A66FD"/>
    <w:rsid w:val="001D571B"/>
    <w:rsid w:val="001E385A"/>
    <w:rsid w:val="002006AF"/>
    <w:rsid w:val="00205CCB"/>
    <w:rsid w:val="00206565"/>
    <w:rsid w:val="00214E9B"/>
    <w:rsid w:val="00227A9B"/>
    <w:rsid w:val="00231D47"/>
    <w:rsid w:val="00245C18"/>
    <w:rsid w:val="00256A86"/>
    <w:rsid w:val="00271211"/>
    <w:rsid w:val="00297B76"/>
    <w:rsid w:val="002A15A5"/>
    <w:rsid w:val="002A18BB"/>
    <w:rsid w:val="002C2085"/>
    <w:rsid w:val="002D0AD8"/>
    <w:rsid w:val="00304E12"/>
    <w:rsid w:val="003079E2"/>
    <w:rsid w:val="0033666F"/>
    <w:rsid w:val="00367C7B"/>
    <w:rsid w:val="00372AAB"/>
    <w:rsid w:val="0038535E"/>
    <w:rsid w:val="00393D38"/>
    <w:rsid w:val="003D4502"/>
    <w:rsid w:val="00403E61"/>
    <w:rsid w:val="004417F1"/>
    <w:rsid w:val="004679AF"/>
    <w:rsid w:val="00475402"/>
    <w:rsid w:val="0048686E"/>
    <w:rsid w:val="004B1597"/>
    <w:rsid w:val="004C74B6"/>
    <w:rsid w:val="004D7853"/>
    <w:rsid w:val="004E2861"/>
    <w:rsid w:val="004F4A1F"/>
    <w:rsid w:val="00505629"/>
    <w:rsid w:val="005076AC"/>
    <w:rsid w:val="00511A7E"/>
    <w:rsid w:val="00532BD0"/>
    <w:rsid w:val="00596AC5"/>
    <w:rsid w:val="005A0703"/>
    <w:rsid w:val="005A2317"/>
    <w:rsid w:val="005B1C74"/>
    <w:rsid w:val="005B7DEB"/>
    <w:rsid w:val="005E0257"/>
    <w:rsid w:val="005E4184"/>
    <w:rsid w:val="005E4315"/>
    <w:rsid w:val="005E6693"/>
    <w:rsid w:val="00605B14"/>
    <w:rsid w:val="006242BE"/>
    <w:rsid w:val="00637D71"/>
    <w:rsid w:val="006429CF"/>
    <w:rsid w:val="00651228"/>
    <w:rsid w:val="00697BA1"/>
    <w:rsid w:val="00700807"/>
    <w:rsid w:val="007021FB"/>
    <w:rsid w:val="0070260E"/>
    <w:rsid w:val="00703A71"/>
    <w:rsid w:val="00716ED9"/>
    <w:rsid w:val="00773CF8"/>
    <w:rsid w:val="00785E8D"/>
    <w:rsid w:val="00787F21"/>
    <w:rsid w:val="007971EC"/>
    <w:rsid w:val="007A372B"/>
    <w:rsid w:val="007A473F"/>
    <w:rsid w:val="007C01BC"/>
    <w:rsid w:val="007C471C"/>
    <w:rsid w:val="007E429F"/>
    <w:rsid w:val="00817D18"/>
    <w:rsid w:val="00881775"/>
    <w:rsid w:val="008846AB"/>
    <w:rsid w:val="00894CA7"/>
    <w:rsid w:val="008973BE"/>
    <w:rsid w:val="008B1CA2"/>
    <w:rsid w:val="008C0235"/>
    <w:rsid w:val="008C3520"/>
    <w:rsid w:val="008D7CAC"/>
    <w:rsid w:val="008E1F3F"/>
    <w:rsid w:val="00954ECB"/>
    <w:rsid w:val="009B0CE9"/>
    <w:rsid w:val="009B3CCF"/>
    <w:rsid w:val="00A0045C"/>
    <w:rsid w:val="00A03712"/>
    <w:rsid w:val="00A04BC4"/>
    <w:rsid w:val="00A24C30"/>
    <w:rsid w:val="00A40CD7"/>
    <w:rsid w:val="00A52BA9"/>
    <w:rsid w:val="00A57764"/>
    <w:rsid w:val="00A741B0"/>
    <w:rsid w:val="00AA6F1E"/>
    <w:rsid w:val="00AD2230"/>
    <w:rsid w:val="00AF0E72"/>
    <w:rsid w:val="00AF5D67"/>
    <w:rsid w:val="00B50D05"/>
    <w:rsid w:val="00BA5B78"/>
    <w:rsid w:val="00BD2791"/>
    <w:rsid w:val="00BE641A"/>
    <w:rsid w:val="00BF0B10"/>
    <w:rsid w:val="00C03477"/>
    <w:rsid w:val="00C1357A"/>
    <w:rsid w:val="00C46799"/>
    <w:rsid w:val="00C51C28"/>
    <w:rsid w:val="00C554ED"/>
    <w:rsid w:val="00C557BF"/>
    <w:rsid w:val="00C62F85"/>
    <w:rsid w:val="00C72F29"/>
    <w:rsid w:val="00C73C4A"/>
    <w:rsid w:val="00CB44B5"/>
    <w:rsid w:val="00CE275B"/>
    <w:rsid w:val="00CE623C"/>
    <w:rsid w:val="00D141FE"/>
    <w:rsid w:val="00D21291"/>
    <w:rsid w:val="00D762CC"/>
    <w:rsid w:val="00D924EA"/>
    <w:rsid w:val="00DA3220"/>
    <w:rsid w:val="00DB6408"/>
    <w:rsid w:val="00DE6594"/>
    <w:rsid w:val="00DF7238"/>
    <w:rsid w:val="00E201AB"/>
    <w:rsid w:val="00E25B37"/>
    <w:rsid w:val="00E61EF9"/>
    <w:rsid w:val="00E96CB8"/>
    <w:rsid w:val="00ED0F77"/>
    <w:rsid w:val="00EF6372"/>
    <w:rsid w:val="00F4636B"/>
    <w:rsid w:val="00F525A7"/>
    <w:rsid w:val="00F621CF"/>
    <w:rsid w:val="00F90764"/>
    <w:rsid w:val="00FB2B9D"/>
    <w:rsid w:val="00FE3B7F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7B6BBC-AAB1-F24C-85E2-6B1E473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2348143975090</dc:creator>
  <cp:keywords/>
  <dc:description/>
  <cp:lastModifiedBy>2348143975090</cp:lastModifiedBy>
  <cp:revision>2</cp:revision>
  <dcterms:created xsi:type="dcterms:W3CDTF">2020-04-13T11:35:00Z</dcterms:created>
  <dcterms:modified xsi:type="dcterms:W3CDTF">2020-04-13T11:35:00Z</dcterms:modified>
</cp:coreProperties>
</file>