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5F24C" w14:textId="01EAA958" w:rsidR="0061231C" w:rsidRDefault="000063BD" w:rsidP="0061231C">
      <w:pPr>
        <w:jc w:val="center"/>
        <w:rPr>
          <w:rFonts w:ascii="Times New Roman" w:hAnsi="Times New Roman" w:cs="Times New Roman"/>
          <w:sz w:val="48"/>
          <w:szCs w:val="48"/>
        </w:rPr>
      </w:pPr>
      <w:r w:rsidRPr="000063BD">
        <w:rPr>
          <w:rFonts w:ascii="Times New Roman" w:hAnsi="Times New Roman" w:cs="Times New Roman"/>
          <w:b/>
          <w:bCs/>
          <w:sz w:val="48"/>
          <w:szCs w:val="48"/>
        </w:rPr>
        <w:drawing>
          <wp:anchor distT="0" distB="0" distL="114300" distR="114300" simplePos="0" relativeHeight="251679744" behindDoc="1" locked="0" layoutInCell="1" allowOverlap="1" wp14:anchorId="030BA871" wp14:editId="226F40F4">
            <wp:simplePos x="0" y="0"/>
            <wp:positionH relativeFrom="page">
              <wp:align>left</wp:align>
            </wp:positionH>
            <wp:positionV relativeFrom="paragraph">
              <wp:posOffset>-870585</wp:posOffset>
            </wp:positionV>
            <wp:extent cx="7650360" cy="10226040"/>
            <wp:effectExtent l="0" t="0" r="0" b="0"/>
            <wp:wrapNone/>
            <wp:docPr id="13"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p>
    <w:p w14:paraId="4AEC029F" w14:textId="77777777" w:rsidR="0061231C" w:rsidRDefault="0061231C" w:rsidP="0061231C">
      <w:pPr>
        <w:jc w:val="center"/>
        <w:rPr>
          <w:rFonts w:ascii="Times New Roman" w:hAnsi="Times New Roman" w:cs="Times New Roman"/>
          <w:sz w:val="48"/>
          <w:szCs w:val="48"/>
        </w:rPr>
      </w:pPr>
    </w:p>
    <w:p w14:paraId="763A4424" w14:textId="54F3EEC6" w:rsidR="0061231C" w:rsidRDefault="0061231C" w:rsidP="0061231C">
      <w:pPr>
        <w:jc w:val="center"/>
        <w:rPr>
          <w:rFonts w:ascii="Times New Roman" w:hAnsi="Times New Roman" w:cs="Times New Roman"/>
          <w:sz w:val="48"/>
          <w:szCs w:val="48"/>
        </w:rPr>
      </w:pPr>
    </w:p>
    <w:p w14:paraId="40EB4324" w14:textId="77777777" w:rsidR="0061231C" w:rsidRDefault="0061231C" w:rsidP="0061231C">
      <w:pPr>
        <w:jc w:val="center"/>
        <w:rPr>
          <w:rFonts w:ascii="Times New Roman" w:hAnsi="Times New Roman" w:cs="Times New Roman"/>
          <w:sz w:val="48"/>
          <w:szCs w:val="48"/>
        </w:rPr>
      </w:pPr>
    </w:p>
    <w:p w14:paraId="6FCC8F5D" w14:textId="77777777" w:rsidR="0061231C" w:rsidRPr="000063BD" w:rsidRDefault="0061231C" w:rsidP="0061231C">
      <w:pPr>
        <w:jc w:val="center"/>
        <w:rPr>
          <w:rFonts w:ascii="Times New Roman" w:hAnsi="Times New Roman" w:cs="Times New Roman"/>
          <w:b/>
          <w:bCs/>
          <w:sz w:val="48"/>
          <w:szCs w:val="48"/>
        </w:rPr>
      </w:pPr>
      <w:r w:rsidRPr="000063BD">
        <w:rPr>
          <w:rFonts w:ascii="Times New Roman" w:hAnsi="Times New Roman" w:cs="Times New Roman"/>
          <w:b/>
          <w:bCs/>
          <w:sz w:val="48"/>
          <w:szCs w:val="48"/>
        </w:rPr>
        <w:t xml:space="preserve">AFE BABALOLA UNIVERSITY </w:t>
      </w:r>
    </w:p>
    <w:p w14:paraId="2CA58B3E" w14:textId="0A720078" w:rsidR="007104D3" w:rsidRPr="000063BD" w:rsidRDefault="0061231C" w:rsidP="0061231C">
      <w:pPr>
        <w:jc w:val="center"/>
        <w:rPr>
          <w:rFonts w:ascii="Times New Roman" w:hAnsi="Times New Roman" w:cs="Times New Roman"/>
          <w:b/>
          <w:bCs/>
          <w:sz w:val="48"/>
          <w:szCs w:val="48"/>
        </w:rPr>
      </w:pPr>
      <w:r w:rsidRPr="000063BD">
        <w:rPr>
          <w:rFonts w:ascii="Times New Roman" w:hAnsi="Times New Roman" w:cs="Times New Roman"/>
          <w:b/>
          <w:bCs/>
          <w:sz w:val="48"/>
          <w:szCs w:val="48"/>
        </w:rPr>
        <w:t>ADO- EKITTI EKITTI</w:t>
      </w:r>
    </w:p>
    <w:p w14:paraId="3B302B69" w14:textId="0A628DE8" w:rsidR="0061231C" w:rsidRPr="000063BD" w:rsidRDefault="0061231C" w:rsidP="0061231C">
      <w:pPr>
        <w:jc w:val="center"/>
        <w:rPr>
          <w:rFonts w:ascii="Times New Roman" w:hAnsi="Times New Roman" w:cs="Times New Roman"/>
          <w:b/>
          <w:bCs/>
          <w:sz w:val="48"/>
          <w:szCs w:val="48"/>
        </w:rPr>
      </w:pPr>
      <w:r w:rsidRPr="000063BD">
        <w:rPr>
          <w:rFonts w:ascii="Times New Roman" w:hAnsi="Times New Roman" w:cs="Times New Roman"/>
          <w:b/>
          <w:bCs/>
          <w:sz w:val="48"/>
          <w:szCs w:val="48"/>
        </w:rPr>
        <w:t>COLLEGE OF ENGINEERING</w:t>
      </w:r>
    </w:p>
    <w:p w14:paraId="394E89C7" w14:textId="68F46EE5" w:rsidR="0061231C" w:rsidRPr="000063BD" w:rsidRDefault="0061231C" w:rsidP="0061231C">
      <w:pPr>
        <w:jc w:val="center"/>
        <w:rPr>
          <w:rFonts w:ascii="Times New Roman" w:hAnsi="Times New Roman" w:cs="Times New Roman"/>
          <w:b/>
          <w:bCs/>
          <w:sz w:val="48"/>
          <w:szCs w:val="48"/>
        </w:rPr>
      </w:pPr>
      <w:r w:rsidRPr="000063BD">
        <w:rPr>
          <w:rFonts w:ascii="Times New Roman" w:hAnsi="Times New Roman" w:cs="Times New Roman"/>
          <w:b/>
          <w:bCs/>
          <w:sz w:val="48"/>
          <w:szCs w:val="48"/>
        </w:rPr>
        <w:t>CIVIL ENGINEERING</w:t>
      </w:r>
    </w:p>
    <w:p w14:paraId="044F3138" w14:textId="490398C1" w:rsidR="0061231C" w:rsidRPr="000063BD" w:rsidRDefault="0061231C" w:rsidP="0061231C">
      <w:pPr>
        <w:jc w:val="center"/>
        <w:rPr>
          <w:rFonts w:ascii="Times New Roman" w:hAnsi="Times New Roman" w:cs="Times New Roman"/>
          <w:b/>
          <w:bCs/>
          <w:i/>
          <w:iCs/>
          <w:sz w:val="48"/>
          <w:szCs w:val="48"/>
        </w:rPr>
      </w:pPr>
      <w:r w:rsidRPr="000063BD">
        <w:rPr>
          <w:rFonts w:ascii="Times New Roman" w:hAnsi="Times New Roman" w:cs="Times New Roman"/>
          <w:b/>
          <w:bCs/>
          <w:i/>
          <w:iCs/>
          <w:sz w:val="48"/>
          <w:szCs w:val="48"/>
        </w:rPr>
        <w:t>AFOLABI BOLUWATIFE ABDULWAHAB</w:t>
      </w:r>
    </w:p>
    <w:p w14:paraId="7AB26743" w14:textId="7331AF7B" w:rsidR="0061231C" w:rsidRPr="000063BD" w:rsidRDefault="0061231C" w:rsidP="0061231C">
      <w:pPr>
        <w:jc w:val="center"/>
        <w:rPr>
          <w:rFonts w:ascii="Times New Roman" w:hAnsi="Times New Roman" w:cs="Times New Roman"/>
          <w:b/>
          <w:bCs/>
          <w:i/>
          <w:iCs/>
          <w:sz w:val="48"/>
          <w:szCs w:val="48"/>
        </w:rPr>
      </w:pPr>
      <w:r w:rsidRPr="000063BD">
        <w:rPr>
          <w:rFonts w:ascii="Times New Roman" w:hAnsi="Times New Roman" w:cs="Times New Roman"/>
          <w:b/>
          <w:bCs/>
          <w:i/>
          <w:iCs/>
          <w:sz w:val="48"/>
          <w:szCs w:val="48"/>
        </w:rPr>
        <w:t>17/ENG03/006</w:t>
      </w:r>
    </w:p>
    <w:p w14:paraId="5425E7E3" w14:textId="4D3DC003" w:rsidR="0061231C" w:rsidRPr="000063BD" w:rsidRDefault="0061231C" w:rsidP="0061231C">
      <w:pPr>
        <w:jc w:val="center"/>
        <w:rPr>
          <w:rFonts w:ascii="Times New Roman" w:hAnsi="Times New Roman" w:cs="Times New Roman"/>
          <w:b/>
          <w:bCs/>
          <w:i/>
          <w:iCs/>
          <w:sz w:val="48"/>
          <w:szCs w:val="48"/>
        </w:rPr>
      </w:pPr>
    </w:p>
    <w:p w14:paraId="54FC170B" w14:textId="15D097C3" w:rsidR="0061231C" w:rsidRPr="000063BD" w:rsidRDefault="0061231C" w:rsidP="0061231C">
      <w:pPr>
        <w:jc w:val="center"/>
        <w:rPr>
          <w:rFonts w:ascii="Times New Roman" w:hAnsi="Times New Roman" w:cs="Times New Roman"/>
          <w:b/>
          <w:bCs/>
          <w:sz w:val="48"/>
          <w:szCs w:val="48"/>
        </w:rPr>
      </w:pPr>
    </w:p>
    <w:p w14:paraId="17FA40FC" w14:textId="769BB79E" w:rsidR="0061231C" w:rsidRPr="000063BD" w:rsidRDefault="0061231C" w:rsidP="0061231C">
      <w:pPr>
        <w:jc w:val="center"/>
        <w:rPr>
          <w:rFonts w:ascii="Times New Roman" w:hAnsi="Times New Roman" w:cs="Times New Roman"/>
          <w:b/>
          <w:bCs/>
          <w:sz w:val="48"/>
          <w:szCs w:val="48"/>
        </w:rPr>
      </w:pPr>
    </w:p>
    <w:p w14:paraId="4EE031D1" w14:textId="09E3FDDD" w:rsidR="0061231C" w:rsidRPr="000063BD" w:rsidRDefault="0061231C" w:rsidP="0061231C">
      <w:pPr>
        <w:jc w:val="center"/>
        <w:rPr>
          <w:rFonts w:ascii="Times New Roman" w:hAnsi="Times New Roman" w:cs="Times New Roman"/>
          <w:b/>
          <w:bCs/>
          <w:sz w:val="48"/>
          <w:szCs w:val="48"/>
        </w:rPr>
      </w:pPr>
    </w:p>
    <w:p w14:paraId="0A8EC016" w14:textId="216BB355" w:rsidR="0061231C" w:rsidRPr="000063BD" w:rsidRDefault="0061231C" w:rsidP="0061231C">
      <w:pPr>
        <w:jc w:val="center"/>
        <w:rPr>
          <w:rFonts w:ascii="Times New Roman" w:hAnsi="Times New Roman" w:cs="Times New Roman"/>
          <w:b/>
          <w:bCs/>
          <w:sz w:val="48"/>
          <w:szCs w:val="48"/>
        </w:rPr>
      </w:pPr>
    </w:p>
    <w:p w14:paraId="547AAD41" w14:textId="7FBF0744" w:rsidR="0061231C" w:rsidRPr="0061231C" w:rsidRDefault="0061231C" w:rsidP="0061231C">
      <w:pPr>
        <w:rPr>
          <w:rFonts w:ascii="Times New Roman" w:hAnsi="Times New Roman" w:cs="Times New Roman"/>
          <w:sz w:val="48"/>
          <w:szCs w:val="48"/>
        </w:rPr>
      </w:pPr>
    </w:p>
    <w:p w14:paraId="07DA445B" w14:textId="5E7423CC" w:rsidR="0061231C" w:rsidRDefault="0061231C" w:rsidP="0061231C">
      <w:pPr>
        <w:jc w:val="center"/>
        <w:rPr>
          <w:rFonts w:ascii="Times New Roman" w:hAnsi="Times New Roman" w:cs="Times New Roman"/>
          <w:sz w:val="48"/>
          <w:szCs w:val="48"/>
        </w:rPr>
      </w:pPr>
    </w:p>
    <w:p w14:paraId="69FDF96D" w14:textId="54A4AFBE" w:rsidR="0061231C" w:rsidRDefault="000063BD" w:rsidP="0061231C">
      <w:pPr>
        <w:jc w:val="center"/>
        <w:rPr>
          <w:rFonts w:ascii="Times New Roman" w:hAnsi="Times New Roman" w:cs="Times New Roman"/>
          <w:sz w:val="48"/>
          <w:szCs w:val="48"/>
        </w:rPr>
      </w:pPr>
      <w:r w:rsidRPr="000063BD">
        <w:rPr>
          <w:rFonts w:ascii="Times New Roman" w:hAnsi="Times New Roman" w:cs="Times New Roman"/>
          <w:b/>
          <w:bCs/>
          <w:sz w:val="48"/>
          <w:szCs w:val="48"/>
        </w:rPr>
        <w:lastRenderedPageBreak/>
        <w:drawing>
          <wp:anchor distT="0" distB="0" distL="114300" distR="114300" simplePos="0" relativeHeight="251681792" behindDoc="1" locked="0" layoutInCell="1" allowOverlap="1" wp14:anchorId="3B3D5252" wp14:editId="26683639">
            <wp:simplePos x="0" y="0"/>
            <wp:positionH relativeFrom="page">
              <wp:align>right</wp:align>
            </wp:positionH>
            <wp:positionV relativeFrom="paragraph">
              <wp:posOffset>-1104265</wp:posOffset>
            </wp:positionV>
            <wp:extent cx="7650360" cy="10226040"/>
            <wp:effectExtent l="0" t="0" r="0" b="0"/>
            <wp:wrapNone/>
            <wp:docPr id="14"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p>
    <w:p w14:paraId="4E2ADD9A" w14:textId="51BA0D1A" w:rsidR="0061231C" w:rsidRDefault="0061231C" w:rsidP="0061231C">
      <w:pPr>
        <w:jc w:val="center"/>
        <w:rPr>
          <w:rFonts w:ascii="Times New Roman" w:hAnsi="Times New Roman" w:cs="Times New Roman"/>
          <w:sz w:val="48"/>
          <w:szCs w:val="48"/>
        </w:rPr>
      </w:pPr>
    </w:p>
    <w:p w14:paraId="37080E3B" w14:textId="39C53747" w:rsidR="0061231C" w:rsidRDefault="0061231C" w:rsidP="0061231C">
      <w:pPr>
        <w:jc w:val="center"/>
        <w:rPr>
          <w:rFonts w:ascii="Times New Roman" w:hAnsi="Times New Roman" w:cs="Times New Roman"/>
          <w:sz w:val="48"/>
          <w:szCs w:val="48"/>
        </w:rPr>
      </w:pPr>
    </w:p>
    <w:p w14:paraId="440CF86C" w14:textId="0BD24425" w:rsidR="0061231C" w:rsidRDefault="0061231C" w:rsidP="0061231C">
      <w:pPr>
        <w:jc w:val="center"/>
        <w:rPr>
          <w:rFonts w:ascii="Times New Roman" w:hAnsi="Times New Roman" w:cs="Times New Roman"/>
          <w:sz w:val="48"/>
          <w:szCs w:val="48"/>
        </w:rPr>
      </w:pPr>
    </w:p>
    <w:p w14:paraId="4ADFE29A" w14:textId="23D0B9B0" w:rsidR="0061231C" w:rsidRDefault="0061231C" w:rsidP="0061231C">
      <w:pPr>
        <w:jc w:val="center"/>
        <w:rPr>
          <w:rFonts w:ascii="Times New Roman" w:hAnsi="Times New Roman" w:cs="Times New Roman"/>
          <w:sz w:val="48"/>
          <w:szCs w:val="48"/>
        </w:rPr>
      </w:pPr>
    </w:p>
    <w:p w14:paraId="3D489062" w14:textId="54106A85" w:rsidR="0061231C" w:rsidRPr="000063BD" w:rsidRDefault="0061231C" w:rsidP="0061231C">
      <w:pPr>
        <w:jc w:val="center"/>
        <w:rPr>
          <w:rFonts w:ascii="Times New Roman" w:hAnsi="Times New Roman" w:cs="Times New Roman"/>
          <w:b/>
          <w:bCs/>
          <w:sz w:val="48"/>
          <w:szCs w:val="48"/>
        </w:rPr>
      </w:pPr>
      <w:r w:rsidRPr="000063BD">
        <w:rPr>
          <w:rFonts w:ascii="Times New Roman" w:hAnsi="Times New Roman" w:cs="Times New Roman"/>
          <w:b/>
          <w:bCs/>
          <w:sz w:val="48"/>
          <w:szCs w:val="48"/>
        </w:rPr>
        <w:t>ENGINEERING STRATEGIES FOR HANDLING COVID-19 FOR THE ENVIROMENTAL HEALTH AND ECONOMIC SUSTAINABILITY</w:t>
      </w:r>
    </w:p>
    <w:p w14:paraId="07B0BF3F" w14:textId="1FBDD054" w:rsidR="0061231C" w:rsidRPr="000063BD" w:rsidRDefault="0061231C" w:rsidP="0061231C">
      <w:pPr>
        <w:jc w:val="center"/>
        <w:rPr>
          <w:rFonts w:ascii="Times New Roman" w:hAnsi="Times New Roman" w:cs="Times New Roman"/>
          <w:b/>
          <w:bCs/>
          <w:sz w:val="48"/>
          <w:szCs w:val="48"/>
        </w:rPr>
      </w:pPr>
    </w:p>
    <w:p w14:paraId="4FEDE2C2" w14:textId="742107D0" w:rsidR="0061231C" w:rsidRDefault="0061231C" w:rsidP="0061231C">
      <w:pPr>
        <w:jc w:val="center"/>
        <w:rPr>
          <w:rFonts w:ascii="Times New Roman" w:hAnsi="Times New Roman" w:cs="Times New Roman"/>
          <w:sz w:val="48"/>
          <w:szCs w:val="48"/>
        </w:rPr>
      </w:pPr>
    </w:p>
    <w:p w14:paraId="3235A083" w14:textId="4E5B956F" w:rsidR="0061231C" w:rsidRDefault="0061231C" w:rsidP="0061231C">
      <w:pPr>
        <w:jc w:val="center"/>
        <w:rPr>
          <w:rFonts w:ascii="Times New Roman" w:hAnsi="Times New Roman" w:cs="Times New Roman"/>
          <w:sz w:val="48"/>
          <w:szCs w:val="48"/>
        </w:rPr>
      </w:pPr>
    </w:p>
    <w:p w14:paraId="2A80A6FB" w14:textId="4462AADF" w:rsidR="0061231C" w:rsidRDefault="0061231C" w:rsidP="0061231C">
      <w:pPr>
        <w:jc w:val="center"/>
        <w:rPr>
          <w:rFonts w:ascii="Times New Roman" w:hAnsi="Times New Roman" w:cs="Times New Roman"/>
          <w:sz w:val="48"/>
          <w:szCs w:val="48"/>
        </w:rPr>
      </w:pPr>
    </w:p>
    <w:p w14:paraId="2B362487" w14:textId="572427FB" w:rsidR="0061231C" w:rsidRDefault="0061231C" w:rsidP="0061231C">
      <w:pPr>
        <w:jc w:val="center"/>
        <w:rPr>
          <w:rFonts w:ascii="Times New Roman" w:hAnsi="Times New Roman" w:cs="Times New Roman"/>
          <w:sz w:val="48"/>
          <w:szCs w:val="48"/>
        </w:rPr>
      </w:pPr>
    </w:p>
    <w:p w14:paraId="211EB954" w14:textId="69B4B585" w:rsidR="0061231C" w:rsidRDefault="0061231C" w:rsidP="0061231C">
      <w:pPr>
        <w:jc w:val="center"/>
        <w:rPr>
          <w:rFonts w:ascii="Times New Roman" w:hAnsi="Times New Roman" w:cs="Times New Roman"/>
          <w:sz w:val="48"/>
          <w:szCs w:val="48"/>
        </w:rPr>
      </w:pPr>
    </w:p>
    <w:p w14:paraId="6C84D594" w14:textId="3F0284C7" w:rsidR="0061231C" w:rsidRDefault="0061231C" w:rsidP="0061231C">
      <w:pPr>
        <w:jc w:val="center"/>
        <w:rPr>
          <w:rFonts w:ascii="Times New Roman" w:hAnsi="Times New Roman" w:cs="Times New Roman"/>
          <w:sz w:val="48"/>
          <w:szCs w:val="48"/>
        </w:rPr>
      </w:pPr>
    </w:p>
    <w:p w14:paraId="5EACA36D" w14:textId="20068456" w:rsidR="0061231C" w:rsidRDefault="0061231C" w:rsidP="0061231C">
      <w:pPr>
        <w:jc w:val="center"/>
        <w:rPr>
          <w:rFonts w:ascii="Times New Roman" w:hAnsi="Times New Roman" w:cs="Times New Roman"/>
          <w:sz w:val="48"/>
          <w:szCs w:val="48"/>
        </w:rPr>
      </w:pPr>
    </w:p>
    <w:p w14:paraId="4B41FAB3" w14:textId="77777777" w:rsidR="0061231C" w:rsidRPr="0061231C" w:rsidRDefault="0061231C" w:rsidP="0061231C">
      <w:pPr>
        <w:jc w:val="center"/>
        <w:rPr>
          <w:rFonts w:ascii="Times New Roman" w:hAnsi="Times New Roman" w:cs="Times New Roman"/>
          <w:sz w:val="48"/>
          <w:szCs w:val="48"/>
        </w:rPr>
      </w:pPr>
    </w:p>
    <w:p w14:paraId="718DD6B0" w14:textId="33E28728" w:rsidR="0061231C" w:rsidRPr="000063BD" w:rsidRDefault="000063BD" w:rsidP="0061231C">
      <w:pPr>
        <w:rPr>
          <w:rFonts w:ascii="Times New Roman" w:hAnsi="Times New Roman" w:cs="Times New Roman"/>
          <w:b/>
          <w:bCs/>
          <w:sz w:val="48"/>
          <w:szCs w:val="48"/>
        </w:rPr>
      </w:pPr>
      <w:r w:rsidRPr="000063BD">
        <w:rPr>
          <w:rFonts w:ascii="Times New Roman" w:hAnsi="Times New Roman" w:cs="Times New Roman"/>
          <w:b/>
          <w:bCs/>
          <w:sz w:val="48"/>
          <w:szCs w:val="48"/>
        </w:rPr>
        <w:lastRenderedPageBreak/>
        <w:drawing>
          <wp:anchor distT="0" distB="0" distL="114300" distR="114300" simplePos="0" relativeHeight="251683840" behindDoc="1" locked="0" layoutInCell="1" allowOverlap="1" wp14:anchorId="7B6AA056" wp14:editId="1467D8A9">
            <wp:simplePos x="0" y="0"/>
            <wp:positionH relativeFrom="page">
              <wp:align>right</wp:align>
            </wp:positionH>
            <wp:positionV relativeFrom="paragraph">
              <wp:posOffset>-897255</wp:posOffset>
            </wp:positionV>
            <wp:extent cx="7650360" cy="10226040"/>
            <wp:effectExtent l="0" t="0" r="0" b="0"/>
            <wp:wrapNone/>
            <wp:docPr id="15"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r w:rsidR="0061231C" w:rsidRPr="000063BD">
        <w:rPr>
          <w:rFonts w:ascii="Times New Roman" w:hAnsi="Times New Roman" w:cs="Times New Roman"/>
          <w:b/>
          <w:bCs/>
          <w:sz w:val="48"/>
          <w:szCs w:val="48"/>
        </w:rPr>
        <w:t>TABLE OF CONTENT</w:t>
      </w:r>
    </w:p>
    <w:p w14:paraId="1981A8EA" w14:textId="26BCCBC8" w:rsidR="0061231C" w:rsidRPr="000063BD" w:rsidRDefault="0061231C" w:rsidP="0061231C">
      <w:pPr>
        <w:rPr>
          <w:rFonts w:ascii="Times New Roman" w:hAnsi="Times New Roman" w:cs="Times New Roman"/>
          <w:b/>
          <w:bCs/>
          <w:sz w:val="48"/>
          <w:szCs w:val="48"/>
        </w:rPr>
      </w:pPr>
    </w:p>
    <w:p w14:paraId="446B50E4" w14:textId="3DBB171F" w:rsidR="0061231C" w:rsidRPr="000063BD" w:rsidRDefault="0061231C" w:rsidP="0061231C">
      <w:pPr>
        <w:pStyle w:val="ListParagraph"/>
        <w:numPr>
          <w:ilvl w:val="0"/>
          <w:numId w:val="1"/>
        </w:numPr>
        <w:rPr>
          <w:rFonts w:ascii="Times New Roman" w:hAnsi="Times New Roman" w:cs="Times New Roman"/>
          <w:b/>
          <w:bCs/>
          <w:sz w:val="48"/>
          <w:szCs w:val="48"/>
        </w:rPr>
      </w:pPr>
      <w:r w:rsidRPr="000063BD">
        <w:rPr>
          <w:rFonts w:ascii="Times New Roman" w:hAnsi="Times New Roman" w:cs="Times New Roman"/>
          <w:b/>
          <w:bCs/>
          <w:sz w:val="48"/>
          <w:szCs w:val="48"/>
        </w:rPr>
        <w:t>INTRODUCTION/ DEFINITION EFFECTS METHOD OF DISPERSAL SOLUTION TO COVID-19(CORONAVIRUS)</w:t>
      </w:r>
    </w:p>
    <w:p w14:paraId="2C748B0E" w14:textId="5ADBC527" w:rsidR="0061231C" w:rsidRPr="000063BD" w:rsidRDefault="0061231C" w:rsidP="0061231C">
      <w:pPr>
        <w:rPr>
          <w:rFonts w:ascii="Times New Roman" w:hAnsi="Times New Roman" w:cs="Times New Roman"/>
          <w:b/>
          <w:bCs/>
          <w:sz w:val="48"/>
          <w:szCs w:val="48"/>
        </w:rPr>
      </w:pPr>
    </w:p>
    <w:p w14:paraId="51098FA9" w14:textId="76CE2945" w:rsidR="0061231C" w:rsidRPr="000063BD" w:rsidRDefault="0061231C" w:rsidP="0061231C">
      <w:pPr>
        <w:pStyle w:val="ListParagraph"/>
        <w:numPr>
          <w:ilvl w:val="0"/>
          <w:numId w:val="1"/>
        </w:numPr>
        <w:rPr>
          <w:rFonts w:ascii="Times New Roman" w:hAnsi="Times New Roman" w:cs="Times New Roman"/>
          <w:b/>
          <w:bCs/>
          <w:sz w:val="48"/>
          <w:szCs w:val="48"/>
        </w:rPr>
      </w:pPr>
      <w:r w:rsidRPr="000063BD">
        <w:rPr>
          <w:rFonts w:ascii="Times New Roman" w:hAnsi="Times New Roman" w:cs="Times New Roman"/>
          <w:b/>
          <w:bCs/>
          <w:sz w:val="48"/>
          <w:szCs w:val="48"/>
        </w:rPr>
        <w:t>ENGINEERING STRAGTEGIS</w:t>
      </w:r>
    </w:p>
    <w:p w14:paraId="4AD06F21" w14:textId="28CA6CCE" w:rsidR="0061231C" w:rsidRPr="000063BD" w:rsidRDefault="0061231C" w:rsidP="0061231C">
      <w:pPr>
        <w:rPr>
          <w:rFonts w:ascii="Times New Roman" w:hAnsi="Times New Roman" w:cs="Times New Roman"/>
          <w:b/>
          <w:bCs/>
          <w:sz w:val="48"/>
          <w:szCs w:val="48"/>
        </w:rPr>
      </w:pPr>
    </w:p>
    <w:p w14:paraId="5EC86931" w14:textId="39441876" w:rsidR="0061231C" w:rsidRPr="000063BD" w:rsidRDefault="0061231C" w:rsidP="0061231C">
      <w:pPr>
        <w:pStyle w:val="ListParagraph"/>
        <w:numPr>
          <w:ilvl w:val="0"/>
          <w:numId w:val="1"/>
        </w:numPr>
        <w:rPr>
          <w:rFonts w:ascii="Times New Roman" w:hAnsi="Times New Roman" w:cs="Times New Roman"/>
          <w:b/>
          <w:bCs/>
          <w:sz w:val="48"/>
          <w:szCs w:val="48"/>
        </w:rPr>
      </w:pPr>
      <w:r w:rsidRPr="000063BD">
        <w:rPr>
          <w:rFonts w:ascii="Times New Roman" w:hAnsi="Times New Roman" w:cs="Times New Roman"/>
          <w:b/>
          <w:bCs/>
          <w:sz w:val="48"/>
          <w:szCs w:val="48"/>
        </w:rPr>
        <w:t>RESULTS</w:t>
      </w:r>
    </w:p>
    <w:p w14:paraId="046B27AF" w14:textId="77777777" w:rsidR="0061231C" w:rsidRPr="000063BD" w:rsidRDefault="0061231C" w:rsidP="0061231C">
      <w:pPr>
        <w:rPr>
          <w:rFonts w:ascii="Times New Roman" w:hAnsi="Times New Roman" w:cs="Times New Roman"/>
          <w:b/>
          <w:bCs/>
          <w:sz w:val="48"/>
          <w:szCs w:val="48"/>
        </w:rPr>
      </w:pPr>
    </w:p>
    <w:p w14:paraId="38C8560B" w14:textId="59CDC938" w:rsidR="0061231C" w:rsidRDefault="0061231C" w:rsidP="0061231C">
      <w:pPr>
        <w:pStyle w:val="ListParagraph"/>
        <w:numPr>
          <w:ilvl w:val="0"/>
          <w:numId w:val="1"/>
        </w:numPr>
        <w:rPr>
          <w:rFonts w:ascii="Times New Roman" w:hAnsi="Times New Roman" w:cs="Times New Roman"/>
          <w:b/>
          <w:bCs/>
          <w:sz w:val="48"/>
          <w:szCs w:val="48"/>
        </w:rPr>
      </w:pPr>
      <w:r w:rsidRPr="000063BD">
        <w:rPr>
          <w:rFonts w:ascii="Times New Roman" w:hAnsi="Times New Roman" w:cs="Times New Roman"/>
          <w:b/>
          <w:bCs/>
          <w:sz w:val="48"/>
          <w:szCs w:val="48"/>
        </w:rPr>
        <w:t>CONCULSION AND RECOMMEDATION</w:t>
      </w:r>
    </w:p>
    <w:p w14:paraId="0283B665" w14:textId="77777777" w:rsidR="005065F0" w:rsidRPr="005065F0" w:rsidRDefault="005065F0" w:rsidP="005065F0">
      <w:pPr>
        <w:pStyle w:val="ListParagraph"/>
        <w:rPr>
          <w:rFonts w:ascii="Times New Roman" w:hAnsi="Times New Roman" w:cs="Times New Roman"/>
          <w:b/>
          <w:bCs/>
          <w:sz w:val="48"/>
          <w:szCs w:val="48"/>
        </w:rPr>
      </w:pPr>
    </w:p>
    <w:p w14:paraId="46AD5431" w14:textId="0F7701B4" w:rsidR="005065F0" w:rsidRPr="000063BD" w:rsidRDefault="005065F0" w:rsidP="0061231C">
      <w:pPr>
        <w:pStyle w:val="ListParagraph"/>
        <w:numPr>
          <w:ilvl w:val="0"/>
          <w:numId w:val="1"/>
        </w:numPr>
        <w:rPr>
          <w:rFonts w:ascii="Times New Roman" w:hAnsi="Times New Roman" w:cs="Times New Roman"/>
          <w:b/>
          <w:bCs/>
          <w:sz w:val="48"/>
          <w:szCs w:val="48"/>
        </w:rPr>
      </w:pPr>
      <w:r>
        <w:rPr>
          <w:rFonts w:ascii="Times New Roman" w:hAnsi="Times New Roman" w:cs="Times New Roman"/>
          <w:b/>
          <w:bCs/>
          <w:sz w:val="48"/>
          <w:szCs w:val="48"/>
        </w:rPr>
        <w:t>REFRENCE</w:t>
      </w:r>
    </w:p>
    <w:p w14:paraId="2F276E19" w14:textId="5A314CCB" w:rsidR="0061231C" w:rsidRPr="000063BD" w:rsidRDefault="0061231C" w:rsidP="0061231C">
      <w:pPr>
        <w:rPr>
          <w:rFonts w:ascii="Times New Roman" w:hAnsi="Times New Roman" w:cs="Times New Roman"/>
          <w:b/>
          <w:bCs/>
          <w:sz w:val="48"/>
          <w:szCs w:val="48"/>
        </w:rPr>
      </w:pPr>
    </w:p>
    <w:p w14:paraId="305BE58F" w14:textId="00276AB8" w:rsidR="00EA6360" w:rsidRDefault="00EA6360" w:rsidP="0061231C">
      <w:pPr>
        <w:rPr>
          <w:rFonts w:ascii="Times New Roman" w:hAnsi="Times New Roman" w:cs="Times New Roman"/>
          <w:sz w:val="48"/>
          <w:szCs w:val="48"/>
        </w:rPr>
      </w:pPr>
    </w:p>
    <w:p w14:paraId="0335CEEB" w14:textId="424FB815" w:rsidR="00EA6360" w:rsidRDefault="00EA6360" w:rsidP="0061231C">
      <w:pPr>
        <w:rPr>
          <w:rFonts w:ascii="Times New Roman" w:hAnsi="Times New Roman" w:cs="Times New Roman"/>
          <w:sz w:val="48"/>
          <w:szCs w:val="48"/>
        </w:rPr>
      </w:pPr>
    </w:p>
    <w:p w14:paraId="0755D403" w14:textId="055E2732" w:rsidR="00EA6360" w:rsidRDefault="005065F0" w:rsidP="0061231C">
      <w:pPr>
        <w:rPr>
          <w:rFonts w:ascii="Times New Roman" w:hAnsi="Times New Roman" w:cs="Times New Roman"/>
          <w:sz w:val="48"/>
          <w:szCs w:val="48"/>
        </w:rPr>
      </w:pPr>
      <w:r w:rsidRPr="000063BD">
        <w:rPr>
          <w:rFonts w:ascii="Times New Roman" w:hAnsi="Times New Roman" w:cs="Times New Roman"/>
          <w:b/>
          <w:bCs/>
          <w:sz w:val="48"/>
          <w:szCs w:val="48"/>
        </w:rPr>
        <w:lastRenderedPageBreak/>
        <w:drawing>
          <wp:anchor distT="0" distB="0" distL="114300" distR="114300" simplePos="0" relativeHeight="251685888" behindDoc="1" locked="0" layoutInCell="1" allowOverlap="1" wp14:anchorId="73CF0F19" wp14:editId="081255E6">
            <wp:simplePos x="0" y="0"/>
            <wp:positionH relativeFrom="page">
              <wp:align>left</wp:align>
            </wp:positionH>
            <wp:positionV relativeFrom="paragraph">
              <wp:posOffset>-1089626</wp:posOffset>
            </wp:positionV>
            <wp:extent cx="7650360" cy="10226040"/>
            <wp:effectExtent l="0" t="0" r="0" b="0"/>
            <wp:wrapNone/>
            <wp:docPr id="16"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p>
    <w:p w14:paraId="372CBAC7" w14:textId="11EBBC07" w:rsidR="00EA6360" w:rsidRPr="005065F0" w:rsidRDefault="00EA6360" w:rsidP="00EA6360">
      <w:pPr>
        <w:jc w:val="both"/>
        <w:rPr>
          <w:rFonts w:ascii="Times New Roman" w:hAnsi="Times New Roman" w:cs="Times New Roman"/>
          <w:sz w:val="48"/>
          <w:szCs w:val="48"/>
        </w:rPr>
      </w:pPr>
      <w:r w:rsidRPr="000063BD">
        <w:rPr>
          <w:rFonts w:ascii="Times New Roman" w:hAnsi="Times New Roman" w:cs="Times New Roman"/>
          <w:b/>
          <w:bCs/>
          <w:sz w:val="48"/>
          <w:szCs w:val="48"/>
        </w:rPr>
        <w:t>CORONAVIRUS</w:t>
      </w:r>
    </w:p>
    <w:p w14:paraId="1C8988F8" w14:textId="63586689" w:rsidR="00EA6360" w:rsidRDefault="00EA6360" w:rsidP="0061231C">
      <w:pPr>
        <w:rPr>
          <w:rFonts w:ascii="Times New Roman" w:hAnsi="Times New Roman" w:cs="Times New Roman"/>
          <w:sz w:val="48"/>
          <w:szCs w:val="48"/>
        </w:rPr>
      </w:pPr>
    </w:p>
    <w:p w14:paraId="51628ACF" w14:textId="1123CE06" w:rsidR="00EA6360" w:rsidRDefault="00EA6360" w:rsidP="0061231C">
      <w:pPr>
        <w:rPr>
          <w:rFonts w:ascii="Times New Roman" w:hAnsi="Times New Roman" w:cs="Times New Roman"/>
          <w:sz w:val="48"/>
          <w:szCs w:val="48"/>
        </w:rPr>
      </w:pPr>
    </w:p>
    <w:p w14:paraId="44A1FA86" w14:textId="53D2F063" w:rsidR="00EA6360" w:rsidRPr="00EA6360" w:rsidRDefault="00EA6360" w:rsidP="00EA6360">
      <w:pPr>
        <w:numPr>
          <w:ilvl w:val="0"/>
          <w:numId w:val="2"/>
        </w:numPr>
        <w:jc w:val="both"/>
        <w:rPr>
          <w:rFonts w:ascii="Times New Roman" w:hAnsi="Times New Roman" w:cs="Times New Roman"/>
          <w:sz w:val="48"/>
          <w:szCs w:val="48"/>
        </w:rPr>
      </w:pPr>
      <w:r w:rsidRPr="00EA6360">
        <w:rPr>
          <w:rFonts w:ascii="Times New Roman" w:hAnsi="Times New Roman" w:cs="Times New Roman"/>
          <w:sz w:val="48"/>
          <w:szCs w:val="48"/>
        </w:rPr>
        <w:t>Coronavirus disease 2019 (COVID-19) is an infectious disease caused by severe acute respiratory syndrome coronavirus 2.</w:t>
      </w:r>
    </w:p>
    <w:p w14:paraId="1514B2CF" w14:textId="23265C7C" w:rsidR="00EA6360" w:rsidRPr="00EA6360" w:rsidRDefault="00EA6360" w:rsidP="00EA6360">
      <w:pPr>
        <w:numPr>
          <w:ilvl w:val="0"/>
          <w:numId w:val="2"/>
        </w:numPr>
        <w:jc w:val="both"/>
        <w:rPr>
          <w:rFonts w:ascii="Times New Roman" w:hAnsi="Times New Roman" w:cs="Times New Roman"/>
          <w:sz w:val="48"/>
          <w:szCs w:val="48"/>
        </w:rPr>
      </w:pPr>
      <w:r w:rsidRPr="00EA6360">
        <w:rPr>
          <w:rFonts w:ascii="Times New Roman" w:hAnsi="Times New Roman" w:cs="Times New Roman"/>
          <w:sz w:val="48"/>
          <w:szCs w:val="48"/>
        </w:rPr>
        <w:t>The disease was first identified in December 2019 in Wuhan, the capital of China's Hubei province, and has since spread globally, resulting in the ongoing 2019–20 coronavirus pandemic.</w:t>
      </w:r>
      <w:r w:rsidR="000063BD" w:rsidRPr="000063BD">
        <w:rPr>
          <w:rFonts w:ascii="Times New Roman" w:hAnsi="Times New Roman" w:cs="Times New Roman"/>
          <w:b/>
          <w:bCs/>
          <w:sz w:val="48"/>
          <w:szCs w:val="48"/>
        </w:rPr>
        <w:t xml:space="preserve"> </w:t>
      </w:r>
    </w:p>
    <w:p w14:paraId="561C77A7" w14:textId="31F4C6E5" w:rsidR="00EA6360" w:rsidRDefault="00EA6360" w:rsidP="00EA6360">
      <w:pPr>
        <w:numPr>
          <w:ilvl w:val="0"/>
          <w:numId w:val="2"/>
        </w:numPr>
        <w:jc w:val="both"/>
        <w:rPr>
          <w:rFonts w:ascii="Times New Roman" w:hAnsi="Times New Roman" w:cs="Times New Roman"/>
          <w:sz w:val="48"/>
          <w:szCs w:val="48"/>
        </w:rPr>
      </w:pPr>
      <w:r w:rsidRPr="00EA6360">
        <w:rPr>
          <w:rFonts w:ascii="Times New Roman" w:hAnsi="Times New Roman" w:cs="Times New Roman"/>
          <w:sz w:val="48"/>
          <w:szCs w:val="48"/>
        </w:rPr>
        <w:t>Common symptoms include fever, cough and shortness of breath. Other symptoms may include fatigue, muscle pain, diarrhea, sore throat, loss of smell and abdominal pain.</w:t>
      </w:r>
    </w:p>
    <w:p w14:paraId="44B6FB49" w14:textId="1BF921FF" w:rsidR="00EA6360" w:rsidRDefault="00EA6360" w:rsidP="00EA6360">
      <w:pPr>
        <w:numPr>
          <w:ilvl w:val="0"/>
          <w:numId w:val="2"/>
        </w:numPr>
        <w:jc w:val="both"/>
        <w:rPr>
          <w:rFonts w:ascii="Times New Roman" w:hAnsi="Times New Roman" w:cs="Times New Roman"/>
          <w:sz w:val="48"/>
          <w:szCs w:val="48"/>
        </w:rPr>
      </w:pPr>
      <w:r w:rsidRPr="00EA6360">
        <w:rPr>
          <w:rFonts w:ascii="Times New Roman" w:hAnsi="Times New Roman" w:cs="Times New Roman"/>
          <w:sz w:val="48"/>
          <w:szCs w:val="48"/>
        </w:rPr>
        <w:t xml:space="preserve">The virus is mainly spread during close contact and by small droplets produced when those infected cough, sneeze or talk. These </w:t>
      </w:r>
      <w:r w:rsidR="000063BD" w:rsidRPr="000063BD">
        <w:rPr>
          <w:rFonts w:ascii="Times New Roman" w:hAnsi="Times New Roman" w:cs="Times New Roman"/>
          <w:b/>
          <w:bCs/>
          <w:sz w:val="48"/>
          <w:szCs w:val="48"/>
        </w:rPr>
        <w:lastRenderedPageBreak/>
        <w:drawing>
          <wp:anchor distT="0" distB="0" distL="114300" distR="114300" simplePos="0" relativeHeight="251687936" behindDoc="1" locked="0" layoutInCell="1" allowOverlap="1" wp14:anchorId="47121D42" wp14:editId="3F99E7DD">
            <wp:simplePos x="0" y="0"/>
            <wp:positionH relativeFrom="page">
              <wp:align>right</wp:align>
            </wp:positionH>
            <wp:positionV relativeFrom="paragraph">
              <wp:posOffset>-923290</wp:posOffset>
            </wp:positionV>
            <wp:extent cx="7650360" cy="10226040"/>
            <wp:effectExtent l="0" t="0" r="0" b="0"/>
            <wp:wrapNone/>
            <wp:docPr id="17"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r w:rsidRPr="00EA6360">
        <w:rPr>
          <w:rFonts w:ascii="Times New Roman" w:hAnsi="Times New Roman" w:cs="Times New Roman"/>
          <w:sz w:val="48"/>
          <w:szCs w:val="48"/>
        </w:rPr>
        <w:t xml:space="preserve">droplets may also be produced during breathing; however, they rapidly fall to the ground or surfaces and are not generally spread through the air over large distances. People may also become infected by touching a contaminated surface and then their face. The virus can survive on surfaces for up to 72 hours. </w:t>
      </w:r>
    </w:p>
    <w:p w14:paraId="2F2C91CE" w14:textId="46EFEDA4" w:rsidR="00EA6360" w:rsidRDefault="00EA6360" w:rsidP="00EA6360">
      <w:pPr>
        <w:ind w:left="720"/>
        <w:jc w:val="both"/>
        <w:rPr>
          <w:rFonts w:ascii="Times New Roman" w:hAnsi="Times New Roman" w:cs="Times New Roman"/>
          <w:sz w:val="48"/>
          <w:szCs w:val="48"/>
        </w:rPr>
      </w:pPr>
    </w:p>
    <w:p w14:paraId="14A32F35" w14:textId="4A3FDAC0" w:rsidR="00EA6360" w:rsidRDefault="00EA6360" w:rsidP="00EA6360">
      <w:pPr>
        <w:ind w:left="720"/>
        <w:jc w:val="both"/>
        <w:rPr>
          <w:rFonts w:ascii="Times New Roman" w:hAnsi="Times New Roman" w:cs="Times New Roman"/>
          <w:sz w:val="48"/>
          <w:szCs w:val="48"/>
        </w:rPr>
      </w:pPr>
    </w:p>
    <w:p w14:paraId="42969E4D" w14:textId="4430B769" w:rsidR="00EA6360" w:rsidRDefault="00EA6360" w:rsidP="00EA6360">
      <w:pPr>
        <w:ind w:left="720"/>
        <w:jc w:val="both"/>
        <w:rPr>
          <w:rFonts w:ascii="Times New Roman" w:hAnsi="Times New Roman" w:cs="Times New Roman"/>
          <w:sz w:val="48"/>
          <w:szCs w:val="48"/>
        </w:rPr>
      </w:pPr>
    </w:p>
    <w:p w14:paraId="6F571A16" w14:textId="7B90A04B" w:rsidR="00EA6360" w:rsidRDefault="00EA6360" w:rsidP="00EA6360">
      <w:pPr>
        <w:ind w:left="720"/>
        <w:jc w:val="both"/>
        <w:rPr>
          <w:rFonts w:ascii="Times New Roman" w:hAnsi="Times New Roman" w:cs="Times New Roman"/>
          <w:sz w:val="48"/>
          <w:szCs w:val="48"/>
        </w:rPr>
      </w:pPr>
    </w:p>
    <w:p w14:paraId="7662696F" w14:textId="3873C1D5" w:rsidR="00EA6360" w:rsidRDefault="00EA6360" w:rsidP="00EA6360">
      <w:pPr>
        <w:ind w:left="720"/>
        <w:jc w:val="both"/>
        <w:rPr>
          <w:rFonts w:ascii="Times New Roman" w:hAnsi="Times New Roman" w:cs="Times New Roman"/>
          <w:sz w:val="48"/>
          <w:szCs w:val="48"/>
        </w:rPr>
      </w:pPr>
    </w:p>
    <w:p w14:paraId="4BDFE19E" w14:textId="625B80A5" w:rsidR="00EA6360" w:rsidRDefault="00EA6360" w:rsidP="00EA6360">
      <w:pPr>
        <w:ind w:left="720"/>
        <w:jc w:val="both"/>
        <w:rPr>
          <w:rFonts w:ascii="Times New Roman" w:hAnsi="Times New Roman" w:cs="Times New Roman"/>
          <w:sz w:val="48"/>
          <w:szCs w:val="48"/>
        </w:rPr>
      </w:pPr>
    </w:p>
    <w:p w14:paraId="203533B8" w14:textId="2CBF6669" w:rsidR="00EA6360" w:rsidRDefault="00EA6360" w:rsidP="00EA6360">
      <w:pPr>
        <w:ind w:left="720"/>
        <w:jc w:val="both"/>
        <w:rPr>
          <w:rFonts w:ascii="Times New Roman" w:hAnsi="Times New Roman" w:cs="Times New Roman"/>
          <w:sz w:val="48"/>
          <w:szCs w:val="48"/>
        </w:rPr>
      </w:pPr>
    </w:p>
    <w:p w14:paraId="1419CB78" w14:textId="3C9F6B99" w:rsidR="00EA6360" w:rsidRDefault="00EA6360" w:rsidP="00EA6360">
      <w:pPr>
        <w:ind w:left="720"/>
        <w:jc w:val="both"/>
        <w:rPr>
          <w:rFonts w:ascii="Times New Roman" w:hAnsi="Times New Roman" w:cs="Times New Roman"/>
          <w:sz w:val="48"/>
          <w:szCs w:val="48"/>
        </w:rPr>
      </w:pPr>
    </w:p>
    <w:p w14:paraId="4AEF9E7A" w14:textId="659F9C9D" w:rsidR="00EA6360" w:rsidRDefault="00EA6360" w:rsidP="00EA6360">
      <w:pPr>
        <w:ind w:left="720"/>
        <w:jc w:val="both"/>
        <w:rPr>
          <w:rFonts w:ascii="Times New Roman" w:hAnsi="Times New Roman" w:cs="Times New Roman"/>
          <w:sz w:val="48"/>
          <w:szCs w:val="48"/>
        </w:rPr>
      </w:pPr>
    </w:p>
    <w:p w14:paraId="37481B43" w14:textId="644AA637" w:rsidR="00EA6360" w:rsidRDefault="00EA6360" w:rsidP="00EA6360">
      <w:pPr>
        <w:ind w:left="720"/>
        <w:jc w:val="both"/>
        <w:rPr>
          <w:rFonts w:ascii="Times New Roman" w:hAnsi="Times New Roman" w:cs="Times New Roman"/>
          <w:sz w:val="48"/>
          <w:szCs w:val="48"/>
        </w:rPr>
      </w:pPr>
    </w:p>
    <w:p w14:paraId="1ED773C2" w14:textId="317F5A74" w:rsidR="00EA6360" w:rsidRDefault="000063BD" w:rsidP="00EA6360">
      <w:pPr>
        <w:ind w:left="720"/>
        <w:jc w:val="both"/>
        <w:rPr>
          <w:rFonts w:ascii="Times New Roman" w:hAnsi="Times New Roman" w:cs="Times New Roman"/>
          <w:sz w:val="48"/>
          <w:szCs w:val="48"/>
        </w:rPr>
      </w:pPr>
      <w:r w:rsidRPr="000063BD">
        <w:rPr>
          <w:rFonts w:ascii="Times New Roman" w:hAnsi="Times New Roman" w:cs="Times New Roman"/>
          <w:b/>
          <w:bCs/>
          <w:sz w:val="48"/>
          <w:szCs w:val="48"/>
        </w:rPr>
        <w:lastRenderedPageBreak/>
        <w:drawing>
          <wp:anchor distT="0" distB="0" distL="114300" distR="114300" simplePos="0" relativeHeight="251689984" behindDoc="1" locked="0" layoutInCell="1" allowOverlap="1" wp14:anchorId="33AE8E8D" wp14:editId="76B4BB79">
            <wp:simplePos x="0" y="0"/>
            <wp:positionH relativeFrom="page">
              <wp:posOffset>-19050</wp:posOffset>
            </wp:positionH>
            <wp:positionV relativeFrom="paragraph">
              <wp:posOffset>-910590</wp:posOffset>
            </wp:positionV>
            <wp:extent cx="7650360" cy="10226040"/>
            <wp:effectExtent l="0" t="0" r="0" b="0"/>
            <wp:wrapNone/>
            <wp:docPr id="18"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p>
    <w:p w14:paraId="022D67B9" w14:textId="28CCA141" w:rsidR="00EA6360" w:rsidRPr="000063BD" w:rsidRDefault="00EA6360" w:rsidP="00EA6360">
      <w:pPr>
        <w:jc w:val="both"/>
        <w:rPr>
          <w:rFonts w:ascii="Times New Roman" w:hAnsi="Times New Roman" w:cs="Times New Roman"/>
          <w:b/>
          <w:bCs/>
          <w:sz w:val="48"/>
          <w:szCs w:val="48"/>
        </w:rPr>
      </w:pPr>
      <w:r w:rsidRPr="000063BD">
        <w:rPr>
          <w:rFonts w:ascii="Times New Roman" w:hAnsi="Times New Roman" w:cs="Times New Roman"/>
          <w:b/>
          <w:bCs/>
          <w:sz w:val="48"/>
          <w:szCs w:val="48"/>
        </w:rPr>
        <w:t>ENGINEERING STRATEGIES</w:t>
      </w:r>
    </w:p>
    <w:p w14:paraId="226FB09A" w14:textId="31D6D9E4" w:rsidR="00EA6360" w:rsidRDefault="00EA6360" w:rsidP="00EA6360">
      <w:pPr>
        <w:jc w:val="both"/>
        <w:rPr>
          <w:rFonts w:ascii="Times New Roman" w:hAnsi="Times New Roman" w:cs="Times New Roman"/>
          <w:sz w:val="48"/>
          <w:szCs w:val="48"/>
        </w:rPr>
      </w:pPr>
    </w:p>
    <w:p w14:paraId="1A71C06B" w14:textId="456F0B41" w:rsidR="00EA6360" w:rsidRPr="00EA6360" w:rsidRDefault="00EA6360" w:rsidP="00EA6360">
      <w:pPr>
        <w:jc w:val="both"/>
        <w:rPr>
          <w:rFonts w:ascii="Times New Roman" w:hAnsi="Times New Roman" w:cs="Times New Roman"/>
          <w:sz w:val="48"/>
          <w:szCs w:val="48"/>
        </w:rPr>
      </w:pPr>
    </w:p>
    <w:p w14:paraId="420C1572" w14:textId="77777777" w:rsidR="00EA6360" w:rsidRPr="00EA6360" w:rsidRDefault="00EA6360" w:rsidP="00EA6360">
      <w:pPr>
        <w:jc w:val="both"/>
        <w:rPr>
          <w:rFonts w:ascii="Times New Roman" w:hAnsi="Times New Roman" w:cs="Times New Roman"/>
          <w:sz w:val="48"/>
          <w:szCs w:val="48"/>
        </w:rPr>
      </w:pPr>
      <w:r w:rsidRPr="00EA6360">
        <w:rPr>
          <w:rFonts w:ascii="Times New Roman" w:hAnsi="Times New Roman" w:cs="Times New Roman"/>
          <w:b/>
          <w:bCs/>
          <w:sz w:val="48"/>
          <w:szCs w:val="48"/>
        </w:rPr>
        <w:t>EPIDEMIOLOGY</w:t>
      </w:r>
    </w:p>
    <w:p w14:paraId="649F913A" w14:textId="7E41B23A" w:rsidR="00EA6360" w:rsidRPr="00EA6360" w:rsidRDefault="00EA6360" w:rsidP="00EA6360">
      <w:pPr>
        <w:jc w:val="both"/>
        <w:rPr>
          <w:rFonts w:ascii="Times New Roman" w:hAnsi="Times New Roman" w:cs="Times New Roman"/>
          <w:sz w:val="48"/>
          <w:szCs w:val="48"/>
        </w:rPr>
      </w:pPr>
      <w:r w:rsidRPr="00EA6360">
        <w:rPr>
          <w:rFonts w:ascii="Times New Roman" w:hAnsi="Times New Roman" w:cs="Times New Roman"/>
          <w:sz w:val="48"/>
          <w:szCs w:val="48"/>
        </w:rPr>
        <w:t>studies the relationship between environmental exposures (including exposure to chemicals, radiation, microbiological agents, etc.) and human health.</w:t>
      </w:r>
    </w:p>
    <w:p w14:paraId="58933D9A" w14:textId="34A5D0AE" w:rsidR="00EA6360" w:rsidRDefault="00EA6360" w:rsidP="00EA6360">
      <w:pPr>
        <w:jc w:val="both"/>
        <w:rPr>
          <w:rFonts w:ascii="Times New Roman" w:hAnsi="Times New Roman" w:cs="Times New Roman"/>
          <w:sz w:val="48"/>
          <w:szCs w:val="48"/>
        </w:rPr>
      </w:pPr>
      <w:r w:rsidRPr="00EA6360">
        <w:rPr>
          <w:rFonts w:ascii="Times New Roman" w:hAnsi="Times New Roman" w:cs="Times New Roman"/>
          <w:sz w:val="48"/>
          <w:szCs w:val="48"/>
        </w:rPr>
        <w:t>Several measures are commonly used to quantify mortality. These numbers vary by region and over time and are influenced by the volume of testing, healthcare system quality, treatment options, time since initial outbreak and population characteristics such as age, sex and overall health.</w:t>
      </w:r>
    </w:p>
    <w:p w14:paraId="58436E10" w14:textId="2DE24743" w:rsidR="000063BD" w:rsidRDefault="000063BD" w:rsidP="00EA6360">
      <w:pPr>
        <w:jc w:val="both"/>
        <w:rPr>
          <w:rFonts w:ascii="Times New Roman" w:hAnsi="Times New Roman" w:cs="Times New Roman"/>
          <w:sz w:val="48"/>
          <w:szCs w:val="48"/>
        </w:rPr>
      </w:pPr>
    </w:p>
    <w:p w14:paraId="5CD49AF2" w14:textId="77777777" w:rsidR="000063BD" w:rsidRDefault="000063BD" w:rsidP="00EA6360">
      <w:pPr>
        <w:jc w:val="both"/>
        <w:rPr>
          <w:rFonts w:ascii="Times New Roman" w:hAnsi="Times New Roman" w:cs="Times New Roman"/>
          <w:sz w:val="48"/>
          <w:szCs w:val="48"/>
        </w:rPr>
      </w:pPr>
    </w:p>
    <w:p w14:paraId="61C95FD1" w14:textId="7553F8DE" w:rsidR="00A500E5" w:rsidRDefault="00A500E5" w:rsidP="00EA6360">
      <w:pPr>
        <w:jc w:val="both"/>
        <w:rPr>
          <w:rFonts w:ascii="Times New Roman" w:hAnsi="Times New Roman" w:cs="Times New Roman"/>
          <w:sz w:val="48"/>
          <w:szCs w:val="48"/>
        </w:rPr>
      </w:pPr>
    </w:p>
    <w:p w14:paraId="72BDD1C2" w14:textId="3717D0A1" w:rsidR="00EA6360" w:rsidRDefault="005065F0" w:rsidP="00EA6360">
      <w:pPr>
        <w:jc w:val="both"/>
        <w:rPr>
          <w:rFonts w:ascii="Times New Roman" w:hAnsi="Times New Roman" w:cs="Times New Roman"/>
          <w:b/>
          <w:bCs/>
          <w:sz w:val="48"/>
          <w:szCs w:val="48"/>
        </w:rPr>
      </w:pPr>
      <w:r w:rsidRPr="000063BD">
        <w:rPr>
          <w:rFonts w:ascii="Times New Roman" w:hAnsi="Times New Roman" w:cs="Times New Roman"/>
          <w:b/>
          <w:bCs/>
          <w:sz w:val="48"/>
          <w:szCs w:val="48"/>
        </w:rPr>
        <w:lastRenderedPageBreak/>
        <w:drawing>
          <wp:anchor distT="0" distB="0" distL="114300" distR="114300" simplePos="0" relativeHeight="251692032" behindDoc="1" locked="0" layoutInCell="1" allowOverlap="1" wp14:anchorId="5F4FEF0B" wp14:editId="27AB7619">
            <wp:simplePos x="0" y="0"/>
            <wp:positionH relativeFrom="page">
              <wp:align>left</wp:align>
            </wp:positionH>
            <wp:positionV relativeFrom="paragraph">
              <wp:posOffset>-859790</wp:posOffset>
            </wp:positionV>
            <wp:extent cx="7650360" cy="10226040"/>
            <wp:effectExtent l="0" t="0" r="0" b="0"/>
            <wp:wrapNone/>
            <wp:docPr id="20"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r w:rsidR="00EA6360" w:rsidRPr="00EA6360">
        <w:rPr>
          <w:rFonts w:ascii="Times New Roman" w:hAnsi="Times New Roman" w:cs="Times New Roman"/>
          <w:b/>
          <w:bCs/>
          <w:sz w:val="48"/>
          <w:szCs w:val="48"/>
        </w:rPr>
        <w:t>MANUFACTURING:</w:t>
      </w:r>
    </w:p>
    <w:p w14:paraId="0A9F62F2" w14:textId="5F668479" w:rsidR="005065F0" w:rsidRPr="00EA6360" w:rsidRDefault="005065F0" w:rsidP="00EA6360">
      <w:pPr>
        <w:jc w:val="both"/>
        <w:rPr>
          <w:rFonts w:ascii="Times New Roman" w:hAnsi="Times New Roman" w:cs="Times New Roman"/>
          <w:sz w:val="48"/>
          <w:szCs w:val="48"/>
        </w:rPr>
      </w:pPr>
    </w:p>
    <w:p w14:paraId="7724F3C3" w14:textId="21F8F475" w:rsidR="00EA6360" w:rsidRDefault="00EA6360" w:rsidP="00EA6360">
      <w:pPr>
        <w:jc w:val="both"/>
        <w:rPr>
          <w:rFonts w:ascii="Times New Roman" w:hAnsi="Times New Roman" w:cs="Times New Roman"/>
          <w:sz w:val="48"/>
          <w:szCs w:val="48"/>
        </w:rPr>
      </w:pPr>
      <w:r w:rsidRPr="00EA6360">
        <w:rPr>
          <w:rFonts w:ascii="Times New Roman" w:hAnsi="Times New Roman" w:cs="Times New Roman"/>
          <w:sz w:val="48"/>
          <w:szCs w:val="48"/>
        </w:rPr>
        <w:t>Several measures are commonly used to quantify mortality. These numbers vary by region and over time and are influenced by the volume of testing, healthcare system quality, treatment options, time since initial outbreak and population characteristics such as age, sex and overall health.</w:t>
      </w:r>
    </w:p>
    <w:p w14:paraId="5C941E57" w14:textId="512534DB" w:rsidR="00A500E5" w:rsidRDefault="00A500E5" w:rsidP="00EA6360">
      <w:pPr>
        <w:jc w:val="both"/>
        <w:rPr>
          <w:rFonts w:ascii="Times New Roman" w:hAnsi="Times New Roman" w:cs="Times New Roman"/>
          <w:sz w:val="48"/>
          <w:szCs w:val="48"/>
        </w:rPr>
      </w:pPr>
    </w:p>
    <w:p w14:paraId="27D3F049" w14:textId="728A1A17" w:rsidR="00A500E5" w:rsidRPr="00EA6360" w:rsidRDefault="00A500E5" w:rsidP="00EA6360">
      <w:pPr>
        <w:jc w:val="both"/>
        <w:rPr>
          <w:rFonts w:ascii="Times New Roman" w:hAnsi="Times New Roman" w:cs="Times New Roman"/>
          <w:sz w:val="48"/>
          <w:szCs w:val="48"/>
        </w:rPr>
      </w:pPr>
    </w:p>
    <w:p w14:paraId="5FA87C72" w14:textId="77777777" w:rsidR="00EA6360" w:rsidRPr="00EA6360" w:rsidRDefault="00EA6360" w:rsidP="00EA6360">
      <w:pPr>
        <w:jc w:val="both"/>
        <w:rPr>
          <w:rFonts w:ascii="Times New Roman" w:hAnsi="Times New Roman" w:cs="Times New Roman"/>
          <w:sz w:val="48"/>
          <w:szCs w:val="48"/>
        </w:rPr>
      </w:pPr>
      <w:r w:rsidRPr="00EA6360">
        <w:rPr>
          <w:rFonts w:ascii="Times New Roman" w:hAnsi="Times New Roman" w:cs="Times New Roman"/>
          <w:b/>
          <w:bCs/>
          <w:sz w:val="48"/>
          <w:szCs w:val="48"/>
        </w:rPr>
        <w:t>EXPERIMENTAL TESTING:</w:t>
      </w:r>
    </w:p>
    <w:p w14:paraId="4176D0D5" w14:textId="77777777" w:rsidR="00A500E5" w:rsidRDefault="00EA6360" w:rsidP="00EA6360">
      <w:pPr>
        <w:jc w:val="both"/>
        <w:rPr>
          <w:rFonts w:ascii="Times New Roman" w:hAnsi="Times New Roman" w:cs="Times New Roman"/>
          <w:sz w:val="48"/>
          <w:szCs w:val="48"/>
        </w:rPr>
      </w:pPr>
      <w:r w:rsidRPr="00EA6360">
        <w:rPr>
          <w:rFonts w:ascii="Times New Roman" w:hAnsi="Times New Roman" w:cs="Times New Roman"/>
          <w:sz w:val="48"/>
          <w:szCs w:val="48"/>
        </w:rPr>
        <w:t>Research into potential treatments started in January 2020, and several antiviral drugs are in clinical trials. Although new medications may take until 2021 to develop, several of the medications being tested are already approved for other uses or are already in advanced testing</w:t>
      </w:r>
    </w:p>
    <w:p w14:paraId="5DBAFDF3" w14:textId="06365B37" w:rsidR="00EA6360" w:rsidRDefault="00EA6360" w:rsidP="00EA6360">
      <w:pPr>
        <w:jc w:val="both"/>
        <w:rPr>
          <w:rFonts w:ascii="Times New Roman" w:hAnsi="Times New Roman" w:cs="Times New Roman"/>
          <w:sz w:val="48"/>
          <w:szCs w:val="48"/>
        </w:rPr>
      </w:pPr>
      <w:r w:rsidRPr="00EA6360">
        <w:rPr>
          <w:rFonts w:ascii="Times New Roman" w:hAnsi="Times New Roman" w:cs="Times New Roman"/>
          <w:sz w:val="48"/>
          <w:szCs w:val="48"/>
        </w:rPr>
        <w:t>.</w:t>
      </w:r>
    </w:p>
    <w:p w14:paraId="44E8A2CC" w14:textId="4FE3126B" w:rsidR="00A500E5" w:rsidRDefault="005065F0" w:rsidP="00EA6360">
      <w:pPr>
        <w:jc w:val="both"/>
        <w:rPr>
          <w:rFonts w:ascii="Times New Roman" w:hAnsi="Times New Roman" w:cs="Times New Roman"/>
          <w:sz w:val="48"/>
          <w:szCs w:val="48"/>
        </w:rPr>
      </w:pPr>
      <w:r w:rsidRPr="000063BD">
        <w:rPr>
          <w:rFonts w:ascii="Times New Roman" w:hAnsi="Times New Roman" w:cs="Times New Roman"/>
          <w:b/>
          <w:bCs/>
          <w:sz w:val="48"/>
          <w:szCs w:val="48"/>
        </w:rPr>
        <w:lastRenderedPageBreak/>
        <w:drawing>
          <wp:anchor distT="0" distB="0" distL="114300" distR="114300" simplePos="0" relativeHeight="251694080" behindDoc="1" locked="0" layoutInCell="1" allowOverlap="1" wp14:anchorId="2B0C7E59" wp14:editId="2F8F6678">
            <wp:simplePos x="0" y="0"/>
            <wp:positionH relativeFrom="page">
              <wp:align>right</wp:align>
            </wp:positionH>
            <wp:positionV relativeFrom="paragraph">
              <wp:posOffset>-916940</wp:posOffset>
            </wp:positionV>
            <wp:extent cx="7650360" cy="10226040"/>
            <wp:effectExtent l="0" t="0" r="0" b="0"/>
            <wp:wrapNone/>
            <wp:docPr id="21"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p>
    <w:p w14:paraId="3F1B071E" w14:textId="0A7DE921" w:rsidR="00A500E5" w:rsidRPr="00A500E5" w:rsidRDefault="00A500E5" w:rsidP="00A500E5">
      <w:pPr>
        <w:jc w:val="both"/>
        <w:rPr>
          <w:rFonts w:ascii="Times New Roman" w:hAnsi="Times New Roman" w:cs="Times New Roman"/>
          <w:sz w:val="48"/>
          <w:szCs w:val="48"/>
        </w:rPr>
      </w:pPr>
      <w:r w:rsidRPr="00A500E5">
        <w:rPr>
          <w:rFonts w:ascii="Times New Roman" w:hAnsi="Times New Roman" w:cs="Times New Roman"/>
          <w:b/>
          <w:bCs/>
          <w:sz w:val="48"/>
          <w:szCs w:val="48"/>
        </w:rPr>
        <w:t>INFORMATION TECHNOLOGY:</w:t>
      </w:r>
    </w:p>
    <w:p w14:paraId="0AECF0EE" w14:textId="7664F8B5" w:rsidR="00A500E5" w:rsidRPr="00A500E5" w:rsidRDefault="00A500E5" w:rsidP="00A500E5">
      <w:pPr>
        <w:jc w:val="both"/>
        <w:rPr>
          <w:rFonts w:ascii="Times New Roman" w:hAnsi="Times New Roman" w:cs="Times New Roman"/>
          <w:b/>
          <w:bCs/>
          <w:sz w:val="48"/>
          <w:szCs w:val="48"/>
        </w:rPr>
      </w:pPr>
      <w:r w:rsidRPr="00A500E5">
        <w:rPr>
          <w:rFonts w:ascii="Times New Roman" w:hAnsi="Times New Roman" w:cs="Times New Roman"/>
          <w:sz w:val="48"/>
          <w:szCs w:val="48"/>
        </w:rPr>
        <w:t>Big data analytics on cellphone data, facial recognition technology, mobile phone tracking and artificial intelligence are used to track infected people and people whom they contacted in South Korea, Taiwan and Singapore.</w:t>
      </w:r>
      <w:r w:rsidR="000063BD" w:rsidRPr="000063BD">
        <w:rPr>
          <w:rFonts w:ascii="Times New Roman" w:hAnsi="Times New Roman" w:cs="Times New Roman"/>
          <w:b/>
          <w:bCs/>
          <w:sz w:val="48"/>
          <w:szCs w:val="48"/>
        </w:rPr>
        <w:t xml:space="preserve"> </w:t>
      </w:r>
    </w:p>
    <w:p w14:paraId="3EE38492" w14:textId="7D1266EB" w:rsidR="00A500E5" w:rsidRDefault="00A500E5" w:rsidP="00A500E5">
      <w:pPr>
        <w:jc w:val="both"/>
        <w:rPr>
          <w:rFonts w:ascii="Times New Roman" w:hAnsi="Times New Roman" w:cs="Times New Roman"/>
          <w:sz w:val="48"/>
          <w:szCs w:val="48"/>
        </w:rPr>
      </w:pPr>
      <w:r w:rsidRPr="00A500E5">
        <w:rPr>
          <w:rFonts w:ascii="Times New Roman" w:hAnsi="Times New Roman" w:cs="Times New Roman"/>
          <w:sz w:val="48"/>
          <w:szCs w:val="48"/>
        </w:rPr>
        <w:t xml:space="preserve">In February 2020, China launched a mobile app to deal with the disease outbreak. Users are asked to enter their name and ID number. The app </w:t>
      </w:r>
      <w:proofErr w:type="gramStart"/>
      <w:r w:rsidRPr="00A500E5">
        <w:rPr>
          <w:rFonts w:ascii="Times New Roman" w:hAnsi="Times New Roman" w:cs="Times New Roman"/>
          <w:sz w:val="48"/>
          <w:szCs w:val="48"/>
        </w:rPr>
        <w:t>is able to</w:t>
      </w:r>
      <w:proofErr w:type="gramEnd"/>
      <w:r w:rsidRPr="00A500E5">
        <w:rPr>
          <w:rFonts w:ascii="Times New Roman" w:hAnsi="Times New Roman" w:cs="Times New Roman"/>
          <w:sz w:val="48"/>
          <w:szCs w:val="48"/>
        </w:rPr>
        <w:t xml:space="preserve"> detect 'close contact' using surveillance data and therefore a potential risk of infection. Every user can also check the status of three other users. </w:t>
      </w:r>
    </w:p>
    <w:p w14:paraId="1AC16654" w14:textId="087F6076" w:rsidR="00A500E5" w:rsidRDefault="00A500E5" w:rsidP="00A500E5">
      <w:pPr>
        <w:jc w:val="both"/>
        <w:rPr>
          <w:rFonts w:ascii="Times New Roman" w:hAnsi="Times New Roman" w:cs="Times New Roman"/>
          <w:sz w:val="48"/>
          <w:szCs w:val="48"/>
        </w:rPr>
      </w:pPr>
    </w:p>
    <w:p w14:paraId="19A44E56" w14:textId="2D34F02D" w:rsidR="00A500E5" w:rsidRDefault="00A500E5" w:rsidP="00A500E5">
      <w:pPr>
        <w:jc w:val="both"/>
        <w:rPr>
          <w:rFonts w:ascii="Times New Roman" w:hAnsi="Times New Roman" w:cs="Times New Roman"/>
          <w:sz w:val="48"/>
          <w:szCs w:val="48"/>
        </w:rPr>
      </w:pPr>
    </w:p>
    <w:p w14:paraId="62EEB1A2" w14:textId="0D9C50EA" w:rsidR="000063BD" w:rsidRDefault="000063BD" w:rsidP="00A500E5">
      <w:pPr>
        <w:jc w:val="both"/>
        <w:rPr>
          <w:rFonts w:ascii="Times New Roman" w:hAnsi="Times New Roman" w:cs="Times New Roman"/>
          <w:sz w:val="48"/>
          <w:szCs w:val="48"/>
        </w:rPr>
      </w:pPr>
    </w:p>
    <w:p w14:paraId="6FD4BE79" w14:textId="387732C2" w:rsidR="000063BD" w:rsidRDefault="000063BD" w:rsidP="00A500E5">
      <w:pPr>
        <w:jc w:val="both"/>
        <w:rPr>
          <w:rFonts w:ascii="Times New Roman" w:hAnsi="Times New Roman" w:cs="Times New Roman"/>
          <w:sz w:val="48"/>
          <w:szCs w:val="48"/>
        </w:rPr>
      </w:pPr>
    </w:p>
    <w:p w14:paraId="312B67C5" w14:textId="6938B0B4" w:rsidR="000063BD" w:rsidRDefault="000063BD" w:rsidP="00A500E5">
      <w:pPr>
        <w:jc w:val="both"/>
        <w:rPr>
          <w:rFonts w:ascii="Times New Roman" w:hAnsi="Times New Roman" w:cs="Times New Roman"/>
          <w:sz w:val="48"/>
          <w:szCs w:val="48"/>
        </w:rPr>
      </w:pPr>
    </w:p>
    <w:p w14:paraId="3EDFD5D0" w14:textId="2C1A6009" w:rsidR="000063BD" w:rsidRDefault="000063BD" w:rsidP="00A500E5">
      <w:pPr>
        <w:jc w:val="both"/>
        <w:rPr>
          <w:rFonts w:ascii="Times New Roman" w:hAnsi="Times New Roman" w:cs="Times New Roman"/>
          <w:sz w:val="48"/>
          <w:szCs w:val="48"/>
        </w:rPr>
      </w:pPr>
    </w:p>
    <w:p w14:paraId="0AE2FA16" w14:textId="40A0D60A" w:rsidR="000063BD" w:rsidRDefault="000063BD" w:rsidP="00A500E5">
      <w:pPr>
        <w:jc w:val="both"/>
        <w:rPr>
          <w:rFonts w:ascii="Times New Roman" w:hAnsi="Times New Roman" w:cs="Times New Roman"/>
          <w:sz w:val="48"/>
          <w:szCs w:val="48"/>
        </w:rPr>
      </w:pPr>
    </w:p>
    <w:p w14:paraId="75401260" w14:textId="0C4EC6D5" w:rsidR="000063BD" w:rsidRDefault="000063BD" w:rsidP="00A500E5">
      <w:pPr>
        <w:jc w:val="both"/>
        <w:rPr>
          <w:rFonts w:ascii="Times New Roman" w:hAnsi="Times New Roman" w:cs="Times New Roman"/>
          <w:sz w:val="48"/>
          <w:szCs w:val="48"/>
        </w:rPr>
      </w:pPr>
      <w:r w:rsidRPr="000063BD">
        <w:rPr>
          <w:rFonts w:ascii="Times New Roman" w:hAnsi="Times New Roman" w:cs="Times New Roman"/>
          <w:b/>
          <w:bCs/>
          <w:sz w:val="48"/>
          <w:szCs w:val="48"/>
        </w:rPr>
        <w:drawing>
          <wp:anchor distT="0" distB="0" distL="114300" distR="114300" simplePos="0" relativeHeight="251671552" behindDoc="1" locked="0" layoutInCell="1" allowOverlap="1" wp14:anchorId="4C0E2F76" wp14:editId="65DF878E">
            <wp:simplePos x="0" y="0"/>
            <wp:positionH relativeFrom="page">
              <wp:align>right</wp:align>
            </wp:positionH>
            <wp:positionV relativeFrom="paragraph">
              <wp:posOffset>-866274</wp:posOffset>
            </wp:positionV>
            <wp:extent cx="7650360" cy="10226040"/>
            <wp:effectExtent l="0" t="0" r="0" b="0"/>
            <wp:wrapNone/>
            <wp:docPr id="9"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p>
    <w:p w14:paraId="4CD1B5FD" w14:textId="2506E10A" w:rsidR="00A500E5" w:rsidRPr="000063BD" w:rsidRDefault="00A500E5" w:rsidP="00A500E5">
      <w:pPr>
        <w:jc w:val="both"/>
        <w:rPr>
          <w:rFonts w:ascii="Times New Roman" w:hAnsi="Times New Roman" w:cs="Times New Roman"/>
          <w:b/>
          <w:bCs/>
          <w:sz w:val="48"/>
          <w:szCs w:val="48"/>
        </w:rPr>
      </w:pPr>
      <w:r w:rsidRPr="000063BD">
        <w:rPr>
          <w:rFonts w:ascii="Times New Roman" w:hAnsi="Times New Roman" w:cs="Times New Roman"/>
          <w:b/>
          <w:bCs/>
          <w:sz w:val="48"/>
          <w:szCs w:val="48"/>
        </w:rPr>
        <w:t>RESULTS</w:t>
      </w:r>
      <w:r w:rsidR="000063BD">
        <w:rPr>
          <w:rFonts w:ascii="Times New Roman" w:hAnsi="Times New Roman" w:cs="Times New Roman"/>
          <w:b/>
          <w:bCs/>
          <w:sz w:val="48"/>
          <w:szCs w:val="48"/>
        </w:rPr>
        <w:t>:</w:t>
      </w:r>
    </w:p>
    <w:p w14:paraId="3B859F57" w14:textId="1722C48A" w:rsidR="00A500E5" w:rsidRDefault="00A500E5" w:rsidP="00A500E5">
      <w:pPr>
        <w:jc w:val="both"/>
        <w:rPr>
          <w:rFonts w:ascii="Times New Roman" w:hAnsi="Times New Roman" w:cs="Times New Roman"/>
          <w:sz w:val="48"/>
          <w:szCs w:val="48"/>
        </w:rPr>
      </w:pPr>
    </w:p>
    <w:p w14:paraId="5039216D" w14:textId="2A294528" w:rsidR="00A500E5" w:rsidRDefault="00A500E5" w:rsidP="00A500E5">
      <w:pPr>
        <w:jc w:val="both"/>
        <w:rPr>
          <w:rFonts w:ascii="Times New Roman" w:hAnsi="Times New Roman" w:cs="Times New Roman"/>
          <w:sz w:val="48"/>
          <w:szCs w:val="48"/>
        </w:rPr>
      </w:pPr>
    </w:p>
    <w:p w14:paraId="600CAB06" w14:textId="6FE68B77" w:rsidR="00A500E5" w:rsidRPr="00A500E5" w:rsidRDefault="00A500E5" w:rsidP="00A500E5">
      <w:pPr>
        <w:jc w:val="both"/>
        <w:rPr>
          <w:rFonts w:ascii="Times New Roman" w:hAnsi="Times New Roman" w:cs="Times New Roman"/>
          <w:sz w:val="48"/>
          <w:szCs w:val="48"/>
        </w:rPr>
      </w:pPr>
      <w:r w:rsidRPr="00A500E5">
        <w:rPr>
          <w:rFonts w:ascii="Times New Roman" w:hAnsi="Times New Roman" w:cs="Times New Roman"/>
          <w:b/>
          <w:bCs/>
          <w:sz w:val="48"/>
          <w:szCs w:val="48"/>
        </w:rPr>
        <w:t>GOOGLE, APPLE NEW CORONA VIRUS TRACKING SYSTEM:</w:t>
      </w:r>
    </w:p>
    <w:p w14:paraId="6109FF03" w14:textId="419FFE9C" w:rsidR="00A500E5" w:rsidRDefault="00A500E5" w:rsidP="00A500E5">
      <w:pPr>
        <w:jc w:val="both"/>
        <w:rPr>
          <w:rFonts w:ascii="Times New Roman" w:hAnsi="Times New Roman" w:cs="Times New Roman"/>
          <w:sz w:val="48"/>
          <w:szCs w:val="48"/>
        </w:rPr>
      </w:pPr>
      <w:r w:rsidRPr="00A500E5">
        <w:rPr>
          <w:rFonts w:ascii="Times New Roman" w:hAnsi="Times New Roman" w:cs="Times New Roman"/>
          <w:sz w:val="48"/>
          <w:szCs w:val="48"/>
        </w:rPr>
        <w:t>Apple and Google have announced they are developing a new system to track the spread of the novel coronavirus, which will help users share data via Bluetooth Low Energy (BLE) transmissions, and other apps approved by health organizations.</w:t>
      </w:r>
      <w:r w:rsidR="000063BD" w:rsidRPr="000063BD">
        <w:rPr>
          <w:rFonts w:ascii="Times New Roman" w:hAnsi="Times New Roman" w:cs="Times New Roman"/>
          <w:b/>
          <w:bCs/>
          <w:sz w:val="48"/>
          <w:szCs w:val="48"/>
        </w:rPr>
        <w:t xml:space="preserve"> </w:t>
      </w:r>
    </w:p>
    <w:p w14:paraId="16B52AA6" w14:textId="3F31EFDB" w:rsidR="00A500E5" w:rsidRDefault="00A500E5" w:rsidP="00A500E5">
      <w:pPr>
        <w:jc w:val="both"/>
        <w:rPr>
          <w:rFonts w:ascii="Times New Roman" w:hAnsi="Times New Roman" w:cs="Times New Roman"/>
          <w:sz w:val="48"/>
          <w:szCs w:val="48"/>
        </w:rPr>
      </w:pPr>
    </w:p>
    <w:p w14:paraId="79CB7E52" w14:textId="0EBA00DC" w:rsidR="00A500E5" w:rsidRDefault="00A500E5" w:rsidP="00A500E5">
      <w:pPr>
        <w:jc w:val="both"/>
        <w:rPr>
          <w:rFonts w:ascii="Times New Roman" w:hAnsi="Times New Roman" w:cs="Times New Roman"/>
          <w:sz w:val="48"/>
          <w:szCs w:val="48"/>
        </w:rPr>
      </w:pPr>
    </w:p>
    <w:p w14:paraId="119D7CEE" w14:textId="77777777" w:rsidR="00A500E5" w:rsidRPr="00A500E5" w:rsidRDefault="00A500E5" w:rsidP="00A500E5">
      <w:pPr>
        <w:jc w:val="both"/>
        <w:rPr>
          <w:rFonts w:ascii="Times New Roman" w:hAnsi="Times New Roman" w:cs="Times New Roman"/>
          <w:sz w:val="48"/>
          <w:szCs w:val="48"/>
        </w:rPr>
      </w:pPr>
      <w:r w:rsidRPr="00A500E5">
        <w:rPr>
          <w:rFonts w:ascii="Times New Roman" w:hAnsi="Times New Roman" w:cs="Times New Roman"/>
          <w:b/>
          <w:bCs/>
          <w:sz w:val="48"/>
          <w:szCs w:val="48"/>
        </w:rPr>
        <w:t xml:space="preserve">INNOVATIVE FACE MASK FOR THE HEARING IMPAIRED: </w:t>
      </w:r>
      <w:r w:rsidRPr="00A500E5">
        <w:rPr>
          <w:rFonts w:ascii="Times New Roman" w:hAnsi="Times New Roman" w:cs="Times New Roman"/>
          <w:sz w:val="48"/>
          <w:szCs w:val="48"/>
        </w:rPr>
        <w:t xml:space="preserve"> </w:t>
      </w:r>
    </w:p>
    <w:p w14:paraId="61CE8176" w14:textId="3DE06CA1" w:rsidR="00A500E5" w:rsidRPr="00A500E5" w:rsidRDefault="00A500E5" w:rsidP="00A500E5">
      <w:pPr>
        <w:jc w:val="both"/>
        <w:rPr>
          <w:rFonts w:ascii="Times New Roman" w:hAnsi="Times New Roman" w:cs="Times New Roman"/>
          <w:sz w:val="48"/>
          <w:szCs w:val="48"/>
        </w:rPr>
      </w:pPr>
      <w:r w:rsidRPr="00A500E5">
        <w:rPr>
          <w:rFonts w:ascii="Times New Roman" w:hAnsi="Times New Roman" w:cs="Times New Roman"/>
          <w:sz w:val="48"/>
          <w:szCs w:val="48"/>
        </w:rPr>
        <w:lastRenderedPageBreak/>
        <w:t xml:space="preserve">The masks have a transparent section over the mouth for the hearing impaired to read lips. The masks also allow people to see the wearer's facial </w:t>
      </w:r>
      <w:r w:rsidR="000063BD" w:rsidRPr="000063BD">
        <w:rPr>
          <w:rFonts w:ascii="Times New Roman" w:hAnsi="Times New Roman" w:cs="Times New Roman"/>
          <w:b/>
          <w:bCs/>
          <w:sz w:val="48"/>
          <w:szCs w:val="48"/>
        </w:rPr>
        <w:drawing>
          <wp:anchor distT="0" distB="0" distL="114300" distR="114300" simplePos="0" relativeHeight="251673600" behindDoc="1" locked="0" layoutInCell="1" allowOverlap="1" wp14:anchorId="77759BDE" wp14:editId="428233FA">
            <wp:simplePos x="0" y="0"/>
            <wp:positionH relativeFrom="page">
              <wp:posOffset>-47625</wp:posOffset>
            </wp:positionH>
            <wp:positionV relativeFrom="paragraph">
              <wp:posOffset>-909955</wp:posOffset>
            </wp:positionV>
            <wp:extent cx="7650360" cy="10226040"/>
            <wp:effectExtent l="0" t="0" r="0" b="0"/>
            <wp:wrapNone/>
            <wp:docPr id="10"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r w:rsidRPr="00A500E5">
        <w:rPr>
          <w:rFonts w:ascii="Times New Roman" w:hAnsi="Times New Roman" w:cs="Times New Roman"/>
          <w:sz w:val="48"/>
          <w:szCs w:val="48"/>
        </w:rPr>
        <w:t>expressions, which is crucial when using Sign Language.</w:t>
      </w:r>
    </w:p>
    <w:p w14:paraId="10BFAF26" w14:textId="779BFD08" w:rsidR="00A500E5" w:rsidRDefault="00A500E5" w:rsidP="00A500E5">
      <w:pPr>
        <w:jc w:val="both"/>
        <w:rPr>
          <w:rFonts w:ascii="Times New Roman" w:hAnsi="Times New Roman" w:cs="Times New Roman"/>
          <w:sz w:val="48"/>
          <w:szCs w:val="48"/>
        </w:rPr>
      </w:pPr>
    </w:p>
    <w:p w14:paraId="5A576CA8" w14:textId="2E8534F8" w:rsidR="000063BD" w:rsidRPr="000063BD" w:rsidRDefault="000063BD" w:rsidP="000063BD">
      <w:pPr>
        <w:jc w:val="both"/>
        <w:rPr>
          <w:rFonts w:ascii="Times New Roman" w:hAnsi="Times New Roman" w:cs="Times New Roman"/>
          <w:b/>
          <w:bCs/>
          <w:sz w:val="44"/>
          <w:szCs w:val="44"/>
        </w:rPr>
      </w:pPr>
      <w:r w:rsidRPr="000063BD">
        <w:rPr>
          <w:rFonts w:ascii="Times New Roman" w:hAnsi="Times New Roman" w:cs="Times New Roman"/>
          <w:b/>
          <w:bCs/>
          <w:sz w:val="44"/>
          <w:szCs w:val="44"/>
        </w:rPr>
        <w:t>CONSTRUCTION OF ISOLATION CENTERS</w:t>
      </w:r>
    </w:p>
    <w:p w14:paraId="47B353A0" w14:textId="216F175F" w:rsidR="000063BD" w:rsidRPr="000063BD" w:rsidRDefault="000063BD" w:rsidP="00A500E5">
      <w:pPr>
        <w:jc w:val="both"/>
        <w:rPr>
          <w:rFonts w:ascii="Times New Roman" w:hAnsi="Times New Roman" w:cs="Times New Roman"/>
          <w:b/>
          <w:bCs/>
          <w:sz w:val="48"/>
          <w:szCs w:val="48"/>
        </w:rPr>
      </w:pPr>
    </w:p>
    <w:p w14:paraId="7199B517" w14:textId="3FEE05DF" w:rsidR="000063BD" w:rsidRPr="000063BD" w:rsidRDefault="000063BD" w:rsidP="000063BD">
      <w:pPr>
        <w:jc w:val="both"/>
        <w:rPr>
          <w:rFonts w:ascii="Times New Roman" w:hAnsi="Times New Roman" w:cs="Times New Roman"/>
          <w:sz w:val="48"/>
          <w:szCs w:val="48"/>
        </w:rPr>
      </w:pPr>
      <w:r w:rsidRPr="000063BD">
        <w:rPr>
          <w:rFonts w:ascii="Times New Roman" w:hAnsi="Times New Roman" w:cs="Times New Roman"/>
          <w:sz w:val="48"/>
          <w:szCs w:val="48"/>
        </w:rPr>
        <w:t>good isolation center should be construction with adequate facilities, instrument that are available. for treatment of the covid-19 virus the building should have good wastes management, insulators,</w:t>
      </w:r>
    </w:p>
    <w:p w14:paraId="30C530DD" w14:textId="382386AB" w:rsidR="000063BD" w:rsidRDefault="000063BD" w:rsidP="000063BD">
      <w:pPr>
        <w:jc w:val="both"/>
        <w:rPr>
          <w:rFonts w:ascii="Times New Roman" w:hAnsi="Times New Roman" w:cs="Times New Roman"/>
          <w:sz w:val="48"/>
          <w:szCs w:val="48"/>
        </w:rPr>
      </w:pPr>
      <w:r w:rsidRPr="000063BD">
        <w:rPr>
          <w:rFonts w:ascii="Times New Roman" w:hAnsi="Times New Roman" w:cs="Times New Roman"/>
          <w:sz w:val="48"/>
          <w:szCs w:val="48"/>
        </w:rPr>
        <w:t xml:space="preserve">large amounts of ward for the patient  </w:t>
      </w:r>
    </w:p>
    <w:p w14:paraId="45F21647" w14:textId="734D788F" w:rsidR="000063BD" w:rsidRDefault="000063BD" w:rsidP="000063BD">
      <w:pPr>
        <w:jc w:val="both"/>
        <w:rPr>
          <w:rFonts w:ascii="Times New Roman" w:hAnsi="Times New Roman" w:cs="Times New Roman"/>
          <w:sz w:val="48"/>
          <w:szCs w:val="48"/>
        </w:rPr>
      </w:pPr>
    </w:p>
    <w:p w14:paraId="7E16ECD3" w14:textId="508843A0" w:rsidR="000063BD" w:rsidRDefault="000063BD" w:rsidP="000063BD">
      <w:pPr>
        <w:jc w:val="both"/>
        <w:rPr>
          <w:rFonts w:ascii="Times New Roman" w:hAnsi="Times New Roman" w:cs="Times New Roman"/>
          <w:sz w:val="48"/>
          <w:szCs w:val="48"/>
        </w:rPr>
      </w:pPr>
    </w:p>
    <w:p w14:paraId="16973D66" w14:textId="431B3797" w:rsidR="000063BD" w:rsidRDefault="000063BD" w:rsidP="000063BD">
      <w:pPr>
        <w:jc w:val="both"/>
        <w:rPr>
          <w:rFonts w:ascii="Times New Roman" w:hAnsi="Times New Roman" w:cs="Times New Roman"/>
          <w:sz w:val="48"/>
          <w:szCs w:val="48"/>
        </w:rPr>
      </w:pPr>
    </w:p>
    <w:p w14:paraId="063064EA" w14:textId="099C1C4F" w:rsidR="000063BD" w:rsidRDefault="000063BD" w:rsidP="000063BD">
      <w:pPr>
        <w:jc w:val="both"/>
        <w:rPr>
          <w:rFonts w:ascii="Times New Roman" w:hAnsi="Times New Roman" w:cs="Times New Roman"/>
          <w:sz w:val="48"/>
          <w:szCs w:val="48"/>
        </w:rPr>
      </w:pPr>
    </w:p>
    <w:p w14:paraId="2964E378" w14:textId="1E773BF3" w:rsidR="000063BD" w:rsidRDefault="000063BD" w:rsidP="000063BD">
      <w:pPr>
        <w:jc w:val="both"/>
        <w:rPr>
          <w:rFonts w:ascii="Times New Roman" w:hAnsi="Times New Roman" w:cs="Times New Roman"/>
          <w:sz w:val="48"/>
          <w:szCs w:val="48"/>
        </w:rPr>
      </w:pPr>
    </w:p>
    <w:p w14:paraId="5F43AC72" w14:textId="423B8315" w:rsidR="000063BD" w:rsidRDefault="000063BD" w:rsidP="000063BD">
      <w:pPr>
        <w:jc w:val="both"/>
        <w:rPr>
          <w:rFonts w:ascii="Times New Roman" w:hAnsi="Times New Roman" w:cs="Times New Roman"/>
          <w:sz w:val="48"/>
          <w:szCs w:val="48"/>
        </w:rPr>
      </w:pPr>
    </w:p>
    <w:p w14:paraId="2BA767BF" w14:textId="569A3541" w:rsidR="000063BD" w:rsidRPr="005065F0" w:rsidRDefault="000063BD" w:rsidP="000063BD">
      <w:pPr>
        <w:jc w:val="both"/>
        <w:rPr>
          <w:rFonts w:ascii="Times New Roman" w:hAnsi="Times New Roman" w:cs="Times New Roman"/>
          <w:sz w:val="48"/>
          <w:szCs w:val="48"/>
        </w:rPr>
      </w:pPr>
      <w:r w:rsidRPr="000063BD">
        <w:rPr>
          <w:rFonts w:ascii="Times New Roman" w:hAnsi="Times New Roman" w:cs="Times New Roman"/>
          <w:b/>
          <w:bCs/>
          <w:sz w:val="48"/>
          <w:szCs w:val="48"/>
        </w:rPr>
        <w:drawing>
          <wp:anchor distT="0" distB="0" distL="114300" distR="114300" simplePos="0" relativeHeight="251675648" behindDoc="1" locked="0" layoutInCell="1" allowOverlap="1" wp14:anchorId="59A41AC3" wp14:editId="4C5CC66C">
            <wp:simplePos x="0" y="0"/>
            <wp:positionH relativeFrom="margin">
              <wp:align>center</wp:align>
            </wp:positionH>
            <wp:positionV relativeFrom="paragraph">
              <wp:posOffset>-918845</wp:posOffset>
            </wp:positionV>
            <wp:extent cx="7650360" cy="10226040"/>
            <wp:effectExtent l="0" t="0" r="0" b="0"/>
            <wp:wrapNone/>
            <wp:docPr id="11"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r w:rsidRPr="000063BD">
        <w:rPr>
          <w:rFonts w:ascii="Times New Roman" w:hAnsi="Times New Roman" w:cs="Times New Roman"/>
          <w:b/>
          <w:bCs/>
          <w:sz w:val="48"/>
          <w:szCs w:val="48"/>
        </w:rPr>
        <w:t>CONCLUSION</w:t>
      </w:r>
    </w:p>
    <w:p w14:paraId="539524E9" w14:textId="530D9C45" w:rsidR="000063BD" w:rsidRDefault="000063BD" w:rsidP="000063BD">
      <w:pPr>
        <w:jc w:val="both"/>
        <w:rPr>
          <w:rFonts w:ascii="Times New Roman" w:hAnsi="Times New Roman" w:cs="Times New Roman"/>
          <w:sz w:val="48"/>
          <w:szCs w:val="48"/>
        </w:rPr>
      </w:pPr>
    </w:p>
    <w:p w14:paraId="187FBC5B" w14:textId="76E2456D" w:rsidR="000063BD" w:rsidRDefault="000063BD" w:rsidP="000063BD">
      <w:pPr>
        <w:jc w:val="both"/>
        <w:rPr>
          <w:rFonts w:ascii="Times New Roman" w:hAnsi="Times New Roman" w:cs="Times New Roman"/>
          <w:sz w:val="48"/>
          <w:szCs w:val="48"/>
        </w:rPr>
      </w:pPr>
    </w:p>
    <w:p w14:paraId="415ADE7E" w14:textId="297EFF9A" w:rsidR="000063BD" w:rsidRPr="000063BD" w:rsidRDefault="000063BD" w:rsidP="000063BD">
      <w:pPr>
        <w:numPr>
          <w:ilvl w:val="0"/>
          <w:numId w:val="5"/>
        </w:numPr>
        <w:jc w:val="both"/>
        <w:rPr>
          <w:rFonts w:ascii="Times New Roman" w:hAnsi="Times New Roman" w:cs="Times New Roman"/>
          <w:sz w:val="44"/>
          <w:szCs w:val="44"/>
        </w:rPr>
      </w:pPr>
      <w:r w:rsidRPr="000063BD">
        <w:rPr>
          <w:rFonts w:ascii="Times New Roman" w:hAnsi="Times New Roman" w:cs="Times New Roman"/>
          <w:sz w:val="44"/>
          <w:szCs w:val="44"/>
        </w:rPr>
        <w:t xml:space="preserve">I strongly believe that the </w:t>
      </w:r>
      <w:r w:rsidRPr="000063BD">
        <w:rPr>
          <w:rFonts w:ascii="Times New Roman" w:hAnsi="Times New Roman" w:cs="Times New Roman"/>
          <w:sz w:val="44"/>
          <w:szCs w:val="44"/>
        </w:rPr>
        <w:t>above-mentioned</w:t>
      </w:r>
      <w:r w:rsidRPr="000063BD">
        <w:rPr>
          <w:rFonts w:ascii="Times New Roman" w:hAnsi="Times New Roman" w:cs="Times New Roman"/>
          <w:sz w:val="44"/>
          <w:szCs w:val="44"/>
        </w:rPr>
        <w:t xml:space="preserve"> strategies of engineering in handling the pandemic situation are effectively been carried out to help the victims as well as the rest of the world in taking preventive measures.</w:t>
      </w:r>
    </w:p>
    <w:p w14:paraId="56164D9B" w14:textId="5F1DFD37" w:rsidR="000063BD" w:rsidRPr="000063BD" w:rsidRDefault="000063BD" w:rsidP="000063BD">
      <w:pPr>
        <w:numPr>
          <w:ilvl w:val="0"/>
          <w:numId w:val="5"/>
        </w:numPr>
        <w:jc w:val="both"/>
        <w:rPr>
          <w:rFonts w:ascii="Times New Roman" w:hAnsi="Times New Roman" w:cs="Times New Roman"/>
          <w:sz w:val="44"/>
          <w:szCs w:val="44"/>
        </w:rPr>
      </w:pPr>
      <w:r w:rsidRPr="000063BD">
        <w:rPr>
          <w:rFonts w:ascii="Times New Roman" w:hAnsi="Times New Roman" w:cs="Times New Roman"/>
          <w:sz w:val="44"/>
          <w:szCs w:val="44"/>
        </w:rPr>
        <w:t xml:space="preserve">I also believe that the </w:t>
      </w:r>
      <w:r w:rsidRPr="000063BD">
        <w:rPr>
          <w:rFonts w:ascii="Times New Roman" w:hAnsi="Times New Roman" w:cs="Times New Roman"/>
          <w:sz w:val="44"/>
          <w:szCs w:val="44"/>
        </w:rPr>
        <w:t>above-mentioned</w:t>
      </w:r>
      <w:r w:rsidRPr="000063BD">
        <w:rPr>
          <w:rFonts w:ascii="Times New Roman" w:hAnsi="Times New Roman" w:cs="Times New Roman"/>
          <w:sz w:val="44"/>
          <w:szCs w:val="44"/>
        </w:rPr>
        <w:t xml:space="preserve"> results have also taking great effect in both sides of the world (victims and non-victims).     </w:t>
      </w:r>
    </w:p>
    <w:p w14:paraId="6AA18919" w14:textId="77777777" w:rsidR="000063BD" w:rsidRPr="000063BD" w:rsidRDefault="000063BD" w:rsidP="000063BD">
      <w:pPr>
        <w:jc w:val="both"/>
        <w:rPr>
          <w:rFonts w:ascii="Times New Roman" w:hAnsi="Times New Roman" w:cs="Times New Roman"/>
          <w:sz w:val="44"/>
          <w:szCs w:val="44"/>
        </w:rPr>
      </w:pPr>
    </w:p>
    <w:p w14:paraId="3C5023BF" w14:textId="69783DDC" w:rsidR="000063BD" w:rsidRPr="000063BD" w:rsidRDefault="000063BD" w:rsidP="000063BD">
      <w:pPr>
        <w:jc w:val="both"/>
        <w:rPr>
          <w:rFonts w:ascii="Times New Roman" w:hAnsi="Times New Roman" w:cs="Times New Roman"/>
          <w:sz w:val="44"/>
          <w:szCs w:val="44"/>
        </w:rPr>
      </w:pPr>
    </w:p>
    <w:p w14:paraId="44EA1B34" w14:textId="64228483" w:rsidR="000063BD" w:rsidRDefault="000063BD" w:rsidP="000063BD">
      <w:pPr>
        <w:jc w:val="both"/>
        <w:rPr>
          <w:rFonts w:ascii="Times New Roman" w:hAnsi="Times New Roman" w:cs="Times New Roman"/>
          <w:sz w:val="48"/>
          <w:szCs w:val="48"/>
        </w:rPr>
      </w:pPr>
    </w:p>
    <w:p w14:paraId="1B4281A4" w14:textId="77777777" w:rsidR="000063BD" w:rsidRPr="000063BD" w:rsidRDefault="000063BD" w:rsidP="000063BD">
      <w:pPr>
        <w:jc w:val="both"/>
        <w:rPr>
          <w:rFonts w:ascii="Times New Roman" w:hAnsi="Times New Roman" w:cs="Times New Roman"/>
          <w:sz w:val="48"/>
          <w:szCs w:val="48"/>
        </w:rPr>
      </w:pPr>
    </w:p>
    <w:p w14:paraId="0A373B95" w14:textId="77777777" w:rsidR="000063BD" w:rsidRPr="00A500E5" w:rsidRDefault="000063BD" w:rsidP="00A500E5">
      <w:pPr>
        <w:jc w:val="both"/>
        <w:rPr>
          <w:rFonts w:ascii="Times New Roman" w:hAnsi="Times New Roman" w:cs="Times New Roman"/>
          <w:sz w:val="36"/>
          <w:szCs w:val="36"/>
        </w:rPr>
      </w:pPr>
    </w:p>
    <w:p w14:paraId="6071CA79" w14:textId="77777777" w:rsidR="00A500E5" w:rsidRPr="00A500E5" w:rsidRDefault="00A500E5" w:rsidP="00A500E5">
      <w:pPr>
        <w:jc w:val="both"/>
        <w:rPr>
          <w:rFonts w:ascii="Times New Roman" w:hAnsi="Times New Roman" w:cs="Times New Roman"/>
          <w:sz w:val="36"/>
          <w:szCs w:val="36"/>
        </w:rPr>
      </w:pPr>
    </w:p>
    <w:p w14:paraId="21572CC4" w14:textId="77777777" w:rsidR="00A500E5" w:rsidRPr="00EA6360" w:rsidRDefault="00A500E5" w:rsidP="00EA6360">
      <w:pPr>
        <w:jc w:val="both"/>
        <w:rPr>
          <w:rFonts w:ascii="Times New Roman" w:hAnsi="Times New Roman" w:cs="Times New Roman"/>
          <w:sz w:val="36"/>
          <w:szCs w:val="36"/>
        </w:rPr>
      </w:pPr>
    </w:p>
    <w:p w14:paraId="167F16A3" w14:textId="7797F09E" w:rsidR="00EA6360" w:rsidRDefault="000063BD" w:rsidP="00EA6360">
      <w:pPr>
        <w:jc w:val="both"/>
        <w:rPr>
          <w:rFonts w:ascii="Times New Roman" w:hAnsi="Times New Roman" w:cs="Times New Roman"/>
          <w:b/>
          <w:bCs/>
          <w:sz w:val="48"/>
          <w:szCs w:val="48"/>
        </w:rPr>
      </w:pPr>
      <w:r w:rsidRPr="000063BD">
        <w:rPr>
          <w:rFonts w:ascii="Times New Roman" w:hAnsi="Times New Roman" w:cs="Times New Roman"/>
          <w:b/>
          <w:bCs/>
          <w:sz w:val="48"/>
          <w:szCs w:val="48"/>
        </w:rPr>
        <w:lastRenderedPageBreak/>
        <w:drawing>
          <wp:anchor distT="0" distB="0" distL="114300" distR="114300" simplePos="0" relativeHeight="251677696" behindDoc="1" locked="0" layoutInCell="1" allowOverlap="1" wp14:anchorId="6F289A65" wp14:editId="3D565B5A">
            <wp:simplePos x="0" y="0"/>
            <wp:positionH relativeFrom="margin">
              <wp:align>center</wp:align>
            </wp:positionH>
            <wp:positionV relativeFrom="paragraph">
              <wp:posOffset>-915035</wp:posOffset>
            </wp:positionV>
            <wp:extent cx="7650360" cy="10226040"/>
            <wp:effectExtent l="0" t="0" r="0" b="0"/>
            <wp:wrapNone/>
            <wp:docPr id="12"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r w:rsidRPr="000063BD">
        <w:rPr>
          <w:rFonts w:ascii="Times New Roman" w:hAnsi="Times New Roman" w:cs="Times New Roman"/>
          <w:b/>
          <w:bCs/>
          <w:sz w:val="48"/>
          <w:szCs w:val="48"/>
        </w:rPr>
        <w:t>RECOMMENDATION</w:t>
      </w:r>
    </w:p>
    <w:p w14:paraId="788C1986" w14:textId="77777777" w:rsidR="000063BD" w:rsidRPr="000063BD" w:rsidRDefault="000063BD" w:rsidP="00EA6360">
      <w:pPr>
        <w:jc w:val="both"/>
        <w:rPr>
          <w:rFonts w:ascii="Times New Roman" w:hAnsi="Times New Roman" w:cs="Times New Roman"/>
          <w:b/>
          <w:bCs/>
          <w:sz w:val="48"/>
          <w:szCs w:val="48"/>
        </w:rPr>
      </w:pPr>
    </w:p>
    <w:p w14:paraId="6144DFA7" w14:textId="0597AE71" w:rsidR="00EA6360" w:rsidRPr="000063BD" w:rsidRDefault="00EA6360" w:rsidP="00EA6360">
      <w:pPr>
        <w:jc w:val="both"/>
        <w:rPr>
          <w:rFonts w:ascii="Times New Roman" w:hAnsi="Times New Roman" w:cs="Times New Roman"/>
          <w:sz w:val="36"/>
          <w:szCs w:val="36"/>
        </w:rPr>
      </w:pPr>
    </w:p>
    <w:p w14:paraId="481812F4" w14:textId="6D771E0E" w:rsidR="000063BD" w:rsidRPr="000063BD" w:rsidRDefault="000063BD" w:rsidP="000063BD">
      <w:pPr>
        <w:numPr>
          <w:ilvl w:val="0"/>
          <w:numId w:val="6"/>
        </w:numPr>
        <w:jc w:val="both"/>
        <w:rPr>
          <w:rFonts w:ascii="Times New Roman" w:hAnsi="Times New Roman" w:cs="Times New Roman"/>
          <w:sz w:val="44"/>
          <w:szCs w:val="44"/>
        </w:rPr>
      </w:pPr>
      <w:r w:rsidRPr="000063BD">
        <w:rPr>
          <w:rFonts w:ascii="Times New Roman" w:hAnsi="Times New Roman" w:cs="Times New Roman"/>
          <w:sz w:val="44"/>
          <w:szCs w:val="44"/>
        </w:rPr>
        <w:t>With respect to the current situation, I recommend the following:</w:t>
      </w:r>
    </w:p>
    <w:p w14:paraId="5E9C04F6" w14:textId="47D136F7" w:rsidR="000063BD" w:rsidRPr="000063BD" w:rsidRDefault="000063BD" w:rsidP="000063BD">
      <w:pPr>
        <w:numPr>
          <w:ilvl w:val="0"/>
          <w:numId w:val="6"/>
        </w:numPr>
        <w:jc w:val="both"/>
        <w:rPr>
          <w:rFonts w:ascii="Times New Roman" w:hAnsi="Times New Roman" w:cs="Times New Roman"/>
          <w:sz w:val="44"/>
          <w:szCs w:val="44"/>
        </w:rPr>
      </w:pPr>
      <w:r w:rsidRPr="000063BD">
        <w:rPr>
          <w:rFonts w:ascii="Times New Roman" w:hAnsi="Times New Roman" w:cs="Times New Roman"/>
          <w:sz w:val="44"/>
          <w:szCs w:val="44"/>
        </w:rPr>
        <w:t>People should strictly adhere to the WHO instructions and guidance.</w:t>
      </w:r>
    </w:p>
    <w:p w14:paraId="227747E8" w14:textId="6ADE921A" w:rsidR="000063BD" w:rsidRPr="000063BD" w:rsidRDefault="000063BD" w:rsidP="000063BD">
      <w:pPr>
        <w:numPr>
          <w:ilvl w:val="0"/>
          <w:numId w:val="6"/>
        </w:numPr>
        <w:jc w:val="both"/>
        <w:rPr>
          <w:rFonts w:ascii="Times New Roman" w:hAnsi="Times New Roman" w:cs="Times New Roman"/>
          <w:sz w:val="44"/>
          <w:szCs w:val="44"/>
        </w:rPr>
      </w:pPr>
      <w:r w:rsidRPr="000063BD">
        <w:rPr>
          <w:rFonts w:ascii="Times New Roman" w:hAnsi="Times New Roman" w:cs="Times New Roman"/>
          <w:sz w:val="44"/>
          <w:szCs w:val="44"/>
        </w:rPr>
        <w:t>People should follow and obey the country’s order and protocols.</w:t>
      </w:r>
    </w:p>
    <w:p w14:paraId="550E5065" w14:textId="77777777" w:rsidR="000063BD" w:rsidRPr="000063BD" w:rsidRDefault="000063BD" w:rsidP="000063BD">
      <w:pPr>
        <w:numPr>
          <w:ilvl w:val="0"/>
          <w:numId w:val="6"/>
        </w:numPr>
        <w:jc w:val="both"/>
        <w:rPr>
          <w:rFonts w:ascii="Times New Roman" w:hAnsi="Times New Roman" w:cs="Times New Roman"/>
          <w:sz w:val="44"/>
          <w:szCs w:val="44"/>
        </w:rPr>
      </w:pPr>
      <w:r w:rsidRPr="000063BD">
        <w:rPr>
          <w:rFonts w:ascii="Times New Roman" w:hAnsi="Times New Roman" w:cs="Times New Roman"/>
          <w:sz w:val="44"/>
          <w:szCs w:val="44"/>
        </w:rPr>
        <w:t xml:space="preserve">Governments in the country should take responsibility and provide for her citizens, especially those with little or no means of provision.   </w:t>
      </w:r>
    </w:p>
    <w:p w14:paraId="212F069D" w14:textId="77777777" w:rsidR="000063BD" w:rsidRPr="000063BD" w:rsidRDefault="000063BD" w:rsidP="000063BD">
      <w:pPr>
        <w:numPr>
          <w:ilvl w:val="0"/>
          <w:numId w:val="6"/>
        </w:numPr>
        <w:jc w:val="both"/>
        <w:rPr>
          <w:rFonts w:ascii="Times New Roman" w:hAnsi="Times New Roman" w:cs="Times New Roman"/>
          <w:sz w:val="44"/>
          <w:szCs w:val="44"/>
        </w:rPr>
      </w:pPr>
      <w:r w:rsidRPr="000063BD">
        <w:rPr>
          <w:rFonts w:ascii="Times New Roman" w:hAnsi="Times New Roman" w:cs="Times New Roman"/>
          <w:sz w:val="44"/>
          <w:szCs w:val="44"/>
        </w:rPr>
        <w:t>People should use this medium to be creative and engage in one form of activity (legal) or the other from their various homes.</w:t>
      </w:r>
    </w:p>
    <w:p w14:paraId="4C9F44DC" w14:textId="42761CE4" w:rsidR="005065F0" w:rsidRDefault="005065F0" w:rsidP="000063BD">
      <w:pPr>
        <w:numPr>
          <w:ilvl w:val="0"/>
          <w:numId w:val="6"/>
        </w:numPr>
        <w:jc w:val="both"/>
        <w:rPr>
          <w:rFonts w:ascii="Times New Roman" w:hAnsi="Times New Roman" w:cs="Times New Roman"/>
          <w:sz w:val="44"/>
          <w:szCs w:val="44"/>
        </w:rPr>
      </w:pPr>
      <w:r w:rsidRPr="000063BD">
        <w:rPr>
          <w:rFonts w:ascii="Times New Roman" w:hAnsi="Times New Roman" w:cs="Times New Roman"/>
          <w:b/>
          <w:bCs/>
          <w:sz w:val="48"/>
          <w:szCs w:val="48"/>
        </w:rPr>
        <w:drawing>
          <wp:anchor distT="0" distB="0" distL="114300" distR="114300" simplePos="0" relativeHeight="251696128" behindDoc="1" locked="0" layoutInCell="1" allowOverlap="1" wp14:anchorId="565E6751" wp14:editId="000003F7">
            <wp:simplePos x="0" y="0"/>
            <wp:positionH relativeFrom="margin">
              <wp:align>center</wp:align>
            </wp:positionH>
            <wp:positionV relativeFrom="paragraph">
              <wp:posOffset>-915670</wp:posOffset>
            </wp:positionV>
            <wp:extent cx="7650360" cy="10226040"/>
            <wp:effectExtent l="0" t="0" r="0" b="0"/>
            <wp:wrapNone/>
            <wp:docPr id="22"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r w:rsidR="000063BD" w:rsidRPr="000063BD">
        <w:rPr>
          <w:rFonts w:ascii="Times New Roman" w:hAnsi="Times New Roman" w:cs="Times New Roman"/>
          <w:sz w:val="44"/>
          <w:szCs w:val="44"/>
        </w:rPr>
        <w:t>Lastly, every person should engage in prayers and worships and to call upon their LORD(S) for help.</w:t>
      </w:r>
    </w:p>
    <w:p w14:paraId="483F237B" w14:textId="77777777" w:rsidR="005065F0" w:rsidRDefault="005065F0" w:rsidP="000063BD">
      <w:pPr>
        <w:numPr>
          <w:ilvl w:val="0"/>
          <w:numId w:val="6"/>
        </w:numPr>
        <w:jc w:val="both"/>
        <w:rPr>
          <w:rFonts w:ascii="Times New Roman" w:hAnsi="Times New Roman" w:cs="Times New Roman"/>
          <w:sz w:val="44"/>
          <w:szCs w:val="44"/>
        </w:rPr>
      </w:pPr>
    </w:p>
    <w:p w14:paraId="41BC687C" w14:textId="383B4E63" w:rsidR="005065F0" w:rsidRDefault="005065F0" w:rsidP="005065F0">
      <w:pPr>
        <w:jc w:val="both"/>
        <w:rPr>
          <w:rFonts w:ascii="Times New Roman" w:hAnsi="Times New Roman" w:cs="Times New Roman"/>
          <w:b/>
          <w:bCs/>
          <w:sz w:val="44"/>
          <w:szCs w:val="44"/>
        </w:rPr>
      </w:pPr>
      <w:r w:rsidRPr="000063BD">
        <w:rPr>
          <w:rFonts w:ascii="Times New Roman" w:hAnsi="Times New Roman" w:cs="Times New Roman"/>
          <w:b/>
          <w:bCs/>
          <w:sz w:val="48"/>
          <w:szCs w:val="48"/>
        </w:rPr>
        <w:lastRenderedPageBreak/>
        <w:drawing>
          <wp:anchor distT="0" distB="0" distL="114300" distR="114300" simplePos="0" relativeHeight="251698176" behindDoc="1" locked="0" layoutInCell="1" allowOverlap="1" wp14:anchorId="0C8C3562" wp14:editId="563AEAAE">
            <wp:simplePos x="0" y="0"/>
            <wp:positionH relativeFrom="page">
              <wp:align>left</wp:align>
            </wp:positionH>
            <wp:positionV relativeFrom="paragraph">
              <wp:posOffset>-904441</wp:posOffset>
            </wp:positionV>
            <wp:extent cx="7650360" cy="10226040"/>
            <wp:effectExtent l="0" t="0" r="0" b="0"/>
            <wp:wrapNone/>
            <wp:docPr id="23" name="Picture 3" descr="C:\Users\mustapha\Downloads\abuad.jpg"/>
            <wp:cNvGraphicFramePr/>
            <a:graphic xmlns:a="http://schemas.openxmlformats.org/drawingml/2006/main">
              <a:graphicData uri="http://schemas.openxmlformats.org/drawingml/2006/picture">
                <pic:pic xmlns:pic="http://schemas.openxmlformats.org/drawingml/2006/picture">
                  <pic:nvPicPr>
                    <pic:cNvPr id="4" name="Picture 3" descr="C:\Users\mustapha\Downloads\abuad.jpg"/>
                    <pic:cNvPicPr/>
                  </pic:nvPicPr>
                  <pic:blipFill>
                    <a:blip r:embed="rId5">
                      <a:alphaModFix amt="8000"/>
                      <a:extLst>
                        <a:ext uri="{28A0092B-C50C-407E-A947-70E740481C1C}">
                          <a14:useLocalDpi xmlns:a14="http://schemas.microsoft.com/office/drawing/2010/main" val="0"/>
                        </a:ext>
                      </a:extLst>
                    </a:blip>
                    <a:srcRect/>
                    <a:stretch>
                      <a:fillRect/>
                    </a:stretch>
                  </pic:blipFill>
                  <pic:spPr bwMode="auto">
                    <a:xfrm>
                      <a:off x="0" y="0"/>
                      <a:ext cx="7650360" cy="10226040"/>
                    </a:xfrm>
                    <a:prstGeom prst="rect">
                      <a:avLst/>
                    </a:prstGeom>
                    <a:noFill/>
                    <a:ln>
                      <a:noFill/>
                    </a:ln>
                    <a:effectLst>
                      <a:outerShdw blurRad="1270000" dir="5400000" sx="1000" sy="1000" algn="ctr" rotWithShape="0">
                        <a:srgbClr val="000000"/>
                      </a:outerShdw>
                      <a:softEdge rad="482600"/>
                    </a:effectLst>
                  </pic:spPr>
                </pic:pic>
              </a:graphicData>
            </a:graphic>
            <wp14:sizeRelH relativeFrom="margin">
              <wp14:pctWidth>0</wp14:pctWidth>
            </wp14:sizeRelH>
            <wp14:sizeRelV relativeFrom="margin">
              <wp14:pctHeight>0</wp14:pctHeight>
            </wp14:sizeRelV>
          </wp:anchor>
        </w:drawing>
      </w:r>
      <w:r w:rsidRPr="005065F0">
        <w:rPr>
          <w:rFonts w:ascii="Times New Roman" w:hAnsi="Times New Roman" w:cs="Times New Roman"/>
          <w:b/>
          <w:bCs/>
          <w:sz w:val="44"/>
          <w:szCs w:val="44"/>
        </w:rPr>
        <w:t>REFRENCES:</w:t>
      </w:r>
    </w:p>
    <w:p w14:paraId="213DB01E" w14:textId="77777777" w:rsidR="005065F0" w:rsidRPr="005065F0" w:rsidRDefault="005065F0" w:rsidP="005065F0">
      <w:pPr>
        <w:jc w:val="both"/>
        <w:rPr>
          <w:rFonts w:ascii="Times New Roman" w:hAnsi="Times New Roman" w:cs="Times New Roman"/>
          <w:b/>
          <w:bCs/>
          <w:sz w:val="44"/>
          <w:szCs w:val="44"/>
        </w:rPr>
      </w:pPr>
    </w:p>
    <w:p w14:paraId="3E22AE00" w14:textId="40742F28" w:rsidR="005065F0" w:rsidRDefault="005065F0" w:rsidP="005065F0">
      <w:pPr>
        <w:jc w:val="both"/>
        <w:rPr>
          <w:rFonts w:ascii="Times New Roman" w:hAnsi="Times New Roman" w:cs="Times New Roman"/>
          <w:sz w:val="44"/>
          <w:szCs w:val="44"/>
        </w:rPr>
      </w:pPr>
      <w:r>
        <w:rPr>
          <w:rFonts w:ascii="Times New Roman" w:hAnsi="Times New Roman" w:cs="Times New Roman"/>
          <w:sz w:val="44"/>
          <w:szCs w:val="44"/>
        </w:rPr>
        <w:t xml:space="preserve">GOOGLE </w:t>
      </w:r>
    </w:p>
    <w:p w14:paraId="18143005" w14:textId="77777777" w:rsidR="005065F0" w:rsidRDefault="005065F0" w:rsidP="005065F0">
      <w:pPr>
        <w:jc w:val="both"/>
        <w:rPr>
          <w:rFonts w:ascii="Times New Roman" w:hAnsi="Times New Roman" w:cs="Times New Roman"/>
          <w:sz w:val="44"/>
          <w:szCs w:val="44"/>
        </w:rPr>
      </w:pPr>
      <w:r>
        <w:rPr>
          <w:rFonts w:ascii="Times New Roman" w:hAnsi="Times New Roman" w:cs="Times New Roman"/>
          <w:sz w:val="44"/>
          <w:szCs w:val="44"/>
        </w:rPr>
        <w:t>WIKIPEDIA</w:t>
      </w:r>
    </w:p>
    <w:p w14:paraId="241D794C" w14:textId="620F2F97" w:rsidR="000063BD" w:rsidRDefault="005065F0" w:rsidP="005065F0">
      <w:pPr>
        <w:jc w:val="both"/>
        <w:rPr>
          <w:rFonts w:ascii="Times New Roman" w:hAnsi="Times New Roman" w:cs="Times New Roman"/>
          <w:sz w:val="44"/>
          <w:szCs w:val="44"/>
        </w:rPr>
      </w:pPr>
      <w:r>
        <w:rPr>
          <w:rFonts w:ascii="Times New Roman" w:hAnsi="Times New Roman" w:cs="Times New Roman"/>
          <w:sz w:val="44"/>
          <w:szCs w:val="44"/>
        </w:rPr>
        <w:t>W.H.O</w:t>
      </w:r>
      <w:r w:rsidR="000063BD" w:rsidRPr="000063BD">
        <w:rPr>
          <w:rFonts w:ascii="Times New Roman" w:hAnsi="Times New Roman" w:cs="Times New Roman"/>
          <w:sz w:val="44"/>
          <w:szCs w:val="44"/>
        </w:rPr>
        <w:t xml:space="preserve"> </w:t>
      </w:r>
    </w:p>
    <w:p w14:paraId="45568CDB" w14:textId="02040142" w:rsidR="000063BD" w:rsidRDefault="000063BD" w:rsidP="005065F0">
      <w:pPr>
        <w:jc w:val="both"/>
        <w:rPr>
          <w:rFonts w:ascii="Times New Roman" w:hAnsi="Times New Roman" w:cs="Times New Roman"/>
          <w:sz w:val="44"/>
          <w:szCs w:val="44"/>
        </w:rPr>
      </w:pPr>
    </w:p>
    <w:p w14:paraId="6EB0EF5B" w14:textId="0355491D" w:rsidR="000063BD" w:rsidRDefault="000063BD" w:rsidP="005065F0">
      <w:pPr>
        <w:jc w:val="both"/>
        <w:rPr>
          <w:rFonts w:ascii="Times New Roman" w:hAnsi="Times New Roman" w:cs="Times New Roman"/>
          <w:sz w:val="44"/>
          <w:szCs w:val="44"/>
        </w:rPr>
      </w:pPr>
      <w:bookmarkStart w:id="0" w:name="_GoBack"/>
      <w:bookmarkEnd w:id="0"/>
    </w:p>
    <w:p w14:paraId="3F161677" w14:textId="778158DF" w:rsidR="000063BD" w:rsidRDefault="000063BD" w:rsidP="005065F0">
      <w:pPr>
        <w:jc w:val="both"/>
        <w:rPr>
          <w:rFonts w:ascii="Times New Roman" w:hAnsi="Times New Roman" w:cs="Times New Roman"/>
          <w:sz w:val="44"/>
          <w:szCs w:val="44"/>
        </w:rPr>
      </w:pPr>
    </w:p>
    <w:p w14:paraId="43A4BEA2" w14:textId="22322D36" w:rsidR="000063BD" w:rsidRDefault="000063BD" w:rsidP="005065F0">
      <w:pPr>
        <w:jc w:val="both"/>
        <w:rPr>
          <w:rFonts w:ascii="Times New Roman" w:hAnsi="Times New Roman" w:cs="Times New Roman"/>
          <w:sz w:val="44"/>
          <w:szCs w:val="44"/>
        </w:rPr>
      </w:pPr>
    </w:p>
    <w:p w14:paraId="79FD3AB8" w14:textId="02C29757" w:rsidR="000063BD" w:rsidRDefault="000063BD" w:rsidP="005065F0">
      <w:pPr>
        <w:jc w:val="both"/>
        <w:rPr>
          <w:rFonts w:ascii="Times New Roman" w:hAnsi="Times New Roman" w:cs="Times New Roman"/>
          <w:sz w:val="44"/>
          <w:szCs w:val="44"/>
        </w:rPr>
      </w:pPr>
    </w:p>
    <w:p w14:paraId="7E3486B2" w14:textId="40204D4F" w:rsidR="000063BD" w:rsidRDefault="000063BD" w:rsidP="005065F0">
      <w:pPr>
        <w:jc w:val="both"/>
        <w:rPr>
          <w:rFonts w:ascii="Times New Roman" w:hAnsi="Times New Roman" w:cs="Times New Roman"/>
          <w:sz w:val="44"/>
          <w:szCs w:val="44"/>
        </w:rPr>
      </w:pPr>
    </w:p>
    <w:p w14:paraId="324296CF" w14:textId="3FA04523" w:rsidR="000063BD" w:rsidRDefault="000063BD" w:rsidP="005065F0">
      <w:pPr>
        <w:jc w:val="both"/>
        <w:rPr>
          <w:rFonts w:ascii="Times New Roman" w:hAnsi="Times New Roman" w:cs="Times New Roman"/>
          <w:sz w:val="44"/>
          <w:szCs w:val="44"/>
        </w:rPr>
      </w:pPr>
    </w:p>
    <w:p w14:paraId="02892390" w14:textId="6226089A" w:rsidR="000063BD" w:rsidRDefault="000063BD" w:rsidP="005065F0">
      <w:pPr>
        <w:jc w:val="both"/>
        <w:rPr>
          <w:rFonts w:ascii="Times New Roman" w:hAnsi="Times New Roman" w:cs="Times New Roman"/>
          <w:sz w:val="44"/>
          <w:szCs w:val="44"/>
        </w:rPr>
      </w:pPr>
    </w:p>
    <w:p w14:paraId="6824EC1D" w14:textId="6B830227" w:rsidR="000063BD" w:rsidRDefault="000063BD" w:rsidP="005065F0">
      <w:pPr>
        <w:jc w:val="both"/>
        <w:rPr>
          <w:rFonts w:ascii="Times New Roman" w:hAnsi="Times New Roman" w:cs="Times New Roman"/>
          <w:sz w:val="44"/>
          <w:szCs w:val="44"/>
        </w:rPr>
      </w:pPr>
    </w:p>
    <w:sectPr w:rsidR="0000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7E6A"/>
    <w:multiLevelType w:val="hybridMultilevel"/>
    <w:tmpl w:val="EF04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B1140"/>
    <w:multiLevelType w:val="hybridMultilevel"/>
    <w:tmpl w:val="0FE6609E"/>
    <w:lvl w:ilvl="0" w:tplc="0412A47E">
      <w:start w:val="1"/>
      <w:numFmt w:val="bullet"/>
      <w:lvlText w:val=""/>
      <w:lvlJc w:val="left"/>
      <w:pPr>
        <w:tabs>
          <w:tab w:val="num" w:pos="720"/>
        </w:tabs>
        <w:ind w:left="720" w:hanging="360"/>
      </w:pPr>
      <w:rPr>
        <w:rFonts w:ascii="Wingdings" w:hAnsi="Wingdings" w:hint="default"/>
      </w:rPr>
    </w:lvl>
    <w:lvl w:ilvl="1" w:tplc="E6F4CC06" w:tentative="1">
      <w:start w:val="1"/>
      <w:numFmt w:val="bullet"/>
      <w:lvlText w:val=""/>
      <w:lvlJc w:val="left"/>
      <w:pPr>
        <w:tabs>
          <w:tab w:val="num" w:pos="1440"/>
        </w:tabs>
        <w:ind w:left="1440" w:hanging="360"/>
      </w:pPr>
      <w:rPr>
        <w:rFonts w:ascii="Wingdings" w:hAnsi="Wingdings" w:hint="default"/>
      </w:rPr>
    </w:lvl>
    <w:lvl w:ilvl="2" w:tplc="7EB0B4E0" w:tentative="1">
      <w:start w:val="1"/>
      <w:numFmt w:val="bullet"/>
      <w:lvlText w:val=""/>
      <w:lvlJc w:val="left"/>
      <w:pPr>
        <w:tabs>
          <w:tab w:val="num" w:pos="2160"/>
        </w:tabs>
        <w:ind w:left="2160" w:hanging="360"/>
      </w:pPr>
      <w:rPr>
        <w:rFonts w:ascii="Wingdings" w:hAnsi="Wingdings" w:hint="default"/>
      </w:rPr>
    </w:lvl>
    <w:lvl w:ilvl="3" w:tplc="9A4CD4C0" w:tentative="1">
      <w:start w:val="1"/>
      <w:numFmt w:val="bullet"/>
      <w:lvlText w:val=""/>
      <w:lvlJc w:val="left"/>
      <w:pPr>
        <w:tabs>
          <w:tab w:val="num" w:pos="2880"/>
        </w:tabs>
        <w:ind w:left="2880" w:hanging="360"/>
      </w:pPr>
      <w:rPr>
        <w:rFonts w:ascii="Wingdings" w:hAnsi="Wingdings" w:hint="default"/>
      </w:rPr>
    </w:lvl>
    <w:lvl w:ilvl="4" w:tplc="4ABEB566" w:tentative="1">
      <w:start w:val="1"/>
      <w:numFmt w:val="bullet"/>
      <w:lvlText w:val=""/>
      <w:lvlJc w:val="left"/>
      <w:pPr>
        <w:tabs>
          <w:tab w:val="num" w:pos="3600"/>
        </w:tabs>
        <w:ind w:left="3600" w:hanging="360"/>
      </w:pPr>
      <w:rPr>
        <w:rFonts w:ascii="Wingdings" w:hAnsi="Wingdings" w:hint="default"/>
      </w:rPr>
    </w:lvl>
    <w:lvl w:ilvl="5" w:tplc="ABFEB34A" w:tentative="1">
      <w:start w:val="1"/>
      <w:numFmt w:val="bullet"/>
      <w:lvlText w:val=""/>
      <w:lvlJc w:val="left"/>
      <w:pPr>
        <w:tabs>
          <w:tab w:val="num" w:pos="4320"/>
        </w:tabs>
        <w:ind w:left="4320" w:hanging="360"/>
      </w:pPr>
      <w:rPr>
        <w:rFonts w:ascii="Wingdings" w:hAnsi="Wingdings" w:hint="default"/>
      </w:rPr>
    </w:lvl>
    <w:lvl w:ilvl="6" w:tplc="D624DC40" w:tentative="1">
      <w:start w:val="1"/>
      <w:numFmt w:val="bullet"/>
      <w:lvlText w:val=""/>
      <w:lvlJc w:val="left"/>
      <w:pPr>
        <w:tabs>
          <w:tab w:val="num" w:pos="5040"/>
        </w:tabs>
        <w:ind w:left="5040" w:hanging="360"/>
      </w:pPr>
      <w:rPr>
        <w:rFonts w:ascii="Wingdings" w:hAnsi="Wingdings" w:hint="default"/>
      </w:rPr>
    </w:lvl>
    <w:lvl w:ilvl="7" w:tplc="0C6282B0" w:tentative="1">
      <w:start w:val="1"/>
      <w:numFmt w:val="bullet"/>
      <w:lvlText w:val=""/>
      <w:lvlJc w:val="left"/>
      <w:pPr>
        <w:tabs>
          <w:tab w:val="num" w:pos="5760"/>
        </w:tabs>
        <w:ind w:left="5760" w:hanging="360"/>
      </w:pPr>
      <w:rPr>
        <w:rFonts w:ascii="Wingdings" w:hAnsi="Wingdings" w:hint="default"/>
      </w:rPr>
    </w:lvl>
    <w:lvl w:ilvl="8" w:tplc="31B203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79F"/>
    <w:multiLevelType w:val="hybridMultilevel"/>
    <w:tmpl w:val="10AA9F40"/>
    <w:lvl w:ilvl="0" w:tplc="D9A08E90">
      <w:start w:val="1"/>
      <w:numFmt w:val="bullet"/>
      <w:lvlText w:val=""/>
      <w:lvlJc w:val="left"/>
      <w:pPr>
        <w:tabs>
          <w:tab w:val="num" w:pos="720"/>
        </w:tabs>
        <w:ind w:left="720" w:hanging="360"/>
      </w:pPr>
      <w:rPr>
        <w:rFonts w:ascii="Wingdings" w:hAnsi="Wingdings" w:hint="default"/>
      </w:rPr>
    </w:lvl>
    <w:lvl w:ilvl="1" w:tplc="CCD48C54" w:tentative="1">
      <w:start w:val="1"/>
      <w:numFmt w:val="bullet"/>
      <w:lvlText w:val=""/>
      <w:lvlJc w:val="left"/>
      <w:pPr>
        <w:tabs>
          <w:tab w:val="num" w:pos="1440"/>
        </w:tabs>
        <w:ind w:left="1440" w:hanging="360"/>
      </w:pPr>
      <w:rPr>
        <w:rFonts w:ascii="Wingdings" w:hAnsi="Wingdings" w:hint="default"/>
      </w:rPr>
    </w:lvl>
    <w:lvl w:ilvl="2" w:tplc="E8FC9C54" w:tentative="1">
      <w:start w:val="1"/>
      <w:numFmt w:val="bullet"/>
      <w:lvlText w:val=""/>
      <w:lvlJc w:val="left"/>
      <w:pPr>
        <w:tabs>
          <w:tab w:val="num" w:pos="2160"/>
        </w:tabs>
        <w:ind w:left="2160" w:hanging="360"/>
      </w:pPr>
      <w:rPr>
        <w:rFonts w:ascii="Wingdings" w:hAnsi="Wingdings" w:hint="default"/>
      </w:rPr>
    </w:lvl>
    <w:lvl w:ilvl="3" w:tplc="DFFC7264" w:tentative="1">
      <w:start w:val="1"/>
      <w:numFmt w:val="bullet"/>
      <w:lvlText w:val=""/>
      <w:lvlJc w:val="left"/>
      <w:pPr>
        <w:tabs>
          <w:tab w:val="num" w:pos="2880"/>
        </w:tabs>
        <w:ind w:left="2880" w:hanging="360"/>
      </w:pPr>
      <w:rPr>
        <w:rFonts w:ascii="Wingdings" w:hAnsi="Wingdings" w:hint="default"/>
      </w:rPr>
    </w:lvl>
    <w:lvl w:ilvl="4" w:tplc="01B4B1AE" w:tentative="1">
      <w:start w:val="1"/>
      <w:numFmt w:val="bullet"/>
      <w:lvlText w:val=""/>
      <w:lvlJc w:val="left"/>
      <w:pPr>
        <w:tabs>
          <w:tab w:val="num" w:pos="3600"/>
        </w:tabs>
        <w:ind w:left="3600" w:hanging="360"/>
      </w:pPr>
      <w:rPr>
        <w:rFonts w:ascii="Wingdings" w:hAnsi="Wingdings" w:hint="default"/>
      </w:rPr>
    </w:lvl>
    <w:lvl w:ilvl="5" w:tplc="F2487E68" w:tentative="1">
      <w:start w:val="1"/>
      <w:numFmt w:val="bullet"/>
      <w:lvlText w:val=""/>
      <w:lvlJc w:val="left"/>
      <w:pPr>
        <w:tabs>
          <w:tab w:val="num" w:pos="4320"/>
        </w:tabs>
        <w:ind w:left="4320" w:hanging="360"/>
      </w:pPr>
      <w:rPr>
        <w:rFonts w:ascii="Wingdings" w:hAnsi="Wingdings" w:hint="default"/>
      </w:rPr>
    </w:lvl>
    <w:lvl w:ilvl="6" w:tplc="EAB82FDE" w:tentative="1">
      <w:start w:val="1"/>
      <w:numFmt w:val="bullet"/>
      <w:lvlText w:val=""/>
      <w:lvlJc w:val="left"/>
      <w:pPr>
        <w:tabs>
          <w:tab w:val="num" w:pos="5040"/>
        </w:tabs>
        <w:ind w:left="5040" w:hanging="360"/>
      </w:pPr>
      <w:rPr>
        <w:rFonts w:ascii="Wingdings" w:hAnsi="Wingdings" w:hint="default"/>
      </w:rPr>
    </w:lvl>
    <w:lvl w:ilvl="7" w:tplc="A4BEBB08" w:tentative="1">
      <w:start w:val="1"/>
      <w:numFmt w:val="bullet"/>
      <w:lvlText w:val=""/>
      <w:lvlJc w:val="left"/>
      <w:pPr>
        <w:tabs>
          <w:tab w:val="num" w:pos="5760"/>
        </w:tabs>
        <w:ind w:left="5760" w:hanging="360"/>
      </w:pPr>
      <w:rPr>
        <w:rFonts w:ascii="Wingdings" w:hAnsi="Wingdings" w:hint="default"/>
      </w:rPr>
    </w:lvl>
    <w:lvl w:ilvl="8" w:tplc="BC98B4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F4654C"/>
    <w:multiLevelType w:val="hybridMultilevel"/>
    <w:tmpl w:val="DAD6EE1E"/>
    <w:lvl w:ilvl="0" w:tplc="A8847D0E">
      <w:start w:val="1"/>
      <w:numFmt w:val="bullet"/>
      <w:lvlText w:val=""/>
      <w:lvlJc w:val="left"/>
      <w:pPr>
        <w:tabs>
          <w:tab w:val="num" w:pos="720"/>
        </w:tabs>
        <w:ind w:left="720" w:hanging="360"/>
      </w:pPr>
      <w:rPr>
        <w:rFonts w:ascii="Wingdings" w:hAnsi="Wingdings" w:hint="default"/>
      </w:rPr>
    </w:lvl>
    <w:lvl w:ilvl="1" w:tplc="1F66F658" w:tentative="1">
      <w:start w:val="1"/>
      <w:numFmt w:val="bullet"/>
      <w:lvlText w:val=""/>
      <w:lvlJc w:val="left"/>
      <w:pPr>
        <w:tabs>
          <w:tab w:val="num" w:pos="1440"/>
        </w:tabs>
        <w:ind w:left="1440" w:hanging="360"/>
      </w:pPr>
      <w:rPr>
        <w:rFonts w:ascii="Wingdings" w:hAnsi="Wingdings" w:hint="default"/>
      </w:rPr>
    </w:lvl>
    <w:lvl w:ilvl="2" w:tplc="45B21DD0" w:tentative="1">
      <w:start w:val="1"/>
      <w:numFmt w:val="bullet"/>
      <w:lvlText w:val=""/>
      <w:lvlJc w:val="left"/>
      <w:pPr>
        <w:tabs>
          <w:tab w:val="num" w:pos="2160"/>
        </w:tabs>
        <w:ind w:left="2160" w:hanging="360"/>
      </w:pPr>
      <w:rPr>
        <w:rFonts w:ascii="Wingdings" w:hAnsi="Wingdings" w:hint="default"/>
      </w:rPr>
    </w:lvl>
    <w:lvl w:ilvl="3" w:tplc="3D6230DC" w:tentative="1">
      <w:start w:val="1"/>
      <w:numFmt w:val="bullet"/>
      <w:lvlText w:val=""/>
      <w:lvlJc w:val="left"/>
      <w:pPr>
        <w:tabs>
          <w:tab w:val="num" w:pos="2880"/>
        </w:tabs>
        <w:ind w:left="2880" w:hanging="360"/>
      </w:pPr>
      <w:rPr>
        <w:rFonts w:ascii="Wingdings" w:hAnsi="Wingdings" w:hint="default"/>
      </w:rPr>
    </w:lvl>
    <w:lvl w:ilvl="4" w:tplc="CE6EE5D4" w:tentative="1">
      <w:start w:val="1"/>
      <w:numFmt w:val="bullet"/>
      <w:lvlText w:val=""/>
      <w:lvlJc w:val="left"/>
      <w:pPr>
        <w:tabs>
          <w:tab w:val="num" w:pos="3600"/>
        </w:tabs>
        <w:ind w:left="3600" w:hanging="360"/>
      </w:pPr>
      <w:rPr>
        <w:rFonts w:ascii="Wingdings" w:hAnsi="Wingdings" w:hint="default"/>
      </w:rPr>
    </w:lvl>
    <w:lvl w:ilvl="5" w:tplc="A7BEA1EE" w:tentative="1">
      <w:start w:val="1"/>
      <w:numFmt w:val="bullet"/>
      <w:lvlText w:val=""/>
      <w:lvlJc w:val="left"/>
      <w:pPr>
        <w:tabs>
          <w:tab w:val="num" w:pos="4320"/>
        </w:tabs>
        <w:ind w:left="4320" w:hanging="360"/>
      </w:pPr>
      <w:rPr>
        <w:rFonts w:ascii="Wingdings" w:hAnsi="Wingdings" w:hint="default"/>
      </w:rPr>
    </w:lvl>
    <w:lvl w:ilvl="6" w:tplc="A83806FA" w:tentative="1">
      <w:start w:val="1"/>
      <w:numFmt w:val="bullet"/>
      <w:lvlText w:val=""/>
      <w:lvlJc w:val="left"/>
      <w:pPr>
        <w:tabs>
          <w:tab w:val="num" w:pos="5040"/>
        </w:tabs>
        <w:ind w:left="5040" w:hanging="360"/>
      </w:pPr>
      <w:rPr>
        <w:rFonts w:ascii="Wingdings" w:hAnsi="Wingdings" w:hint="default"/>
      </w:rPr>
    </w:lvl>
    <w:lvl w:ilvl="7" w:tplc="F6EC6E82" w:tentative="1">
      <w:start w:val="1"/>
      <w:numFmt w:val="bullet"/>
      <w:lvlText w:val=""/>
      <w:lvlJc w:val="left"/>
      <w:pPr>
        <w:tabs>
          <w:tab w:val="num" w:pos="5760"/>
        </w:tabs>
        <w:ind w:left="5760" w:hanging="360"/>
      </w:pPr>
      <w:rPr>
        <w:rFonts w:ascii="Wingdings" w:hAnsi="Wingdings" w:hint="default"/>
      </w:rPr>
    </w:lvl>
    <w:lvl w:ilvl="8" w:tplc="049E84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5A4DD5"/>
    <w:multiLevelType w:val="hybridMultilevel"/>
    <w:tmpl w:val="71E0060A"/>
    <w:lvl w:ilvl="0" w:tplc="31F8715C">
      <w:start w:val="1"/>
      <w:numFmt w:val="bullet"/>
      <w:lvlText w:val=""/>
      <w:lvlJc w:val="left"/>
      <w:pPr>
        <w:tabs>
          <w:tab w:val="num" w:pos="720"/>
        </w:tabs>
        <w:ind w:left="720" w:hanging="360"/>
      </w:pPr>
      <w:rPr>
        <w:rFonts w:ascii="Wingdings" w:hAnsi="Wingdings" w:hint="default"/>
      </w:rPr>
    </w:lvl>
    <w:lvl w:ilvl="1" w:tplc="731EA8EC" w:tentative="1">
      <w:start w:val="1"/>
      <w:numFmt w:val="bullet"/>
      <w:lvlText w:val=""/>
      <w:lvlJc w:val="left"/>
      <w:pPr>
        <w:tabs>
          <w:tab w:val="num" w:pos="1440"/>
        </w:tabs>
        <w:ind w:left="1440" w:hanging="360"/>
      </w:pPr>
      <w:rPr>
        <w:rFonts w:ascii="Wingdings" w:hAnsi="Wingdings" w:hint="default"/>
      </w:rPr>
    </w:lvl>
    <w:lvl w:ilvl="2" w:tplc="152EF808" w:tentative="1">
      <w:start w:val="1"/>
      <w:numFmt w:val="bullet"/>
      <w:lvlText w:val=""/>
      <w:lvlJc w:val="left"/>
      <w:pPr>
        <w:tabs>
          <w:tab w:val="num" w:pos="2160"/>
        </w:tabs>
        <w:ind w:left="2160" w:hanging="360"/>
      </w:pPr>
      <w:rPr>
        <w:rFonts w:ascii="Wingdings" w:hAnsi="Wingdings" w:hint="default"/>
      </w:rPr>
    </w:lvl>
    <w:lvl w:ilvl="3" w:tplc="FBAA2C16" w:tentative="1">
      <w:start w:val="1"/>
      <w:numFmt w:val="bullet"/>
      <w:lvlText w:val=""/>
      <w:lvlJc w:val="left"/>
      <w:pPr>
        <w:tabs>
          <w:tab w:val="num" w:pos="2880"/>
        </w:tabs>
        <w:ind w:left="2880" w:hanging="360"/>
      </w:pPr>
      <w:rPr>
        <w:rFonts w:ascii="Wingdings" w:hAnsi="Wingdings" w:hint="default"/>
      </w:rPr>
    </w:lvl>
    <w:lvl w:ilvl="4" w:tplc="CAC204B4" w:tentative="1">
      <w:start w:val="1"/>
      <w:numFmt w:val="bullet"/>
      <w:lvlText w:val=""/>
      <w:lvlJc w:val="left"/>
      <w:pPr>
        <w:tabs>
          <w:tab w:val="num" w:pos="3600"/>
        </w:tabs>
        <w:ind w:left="3600" w:hanging="360"/>
      </w:pPr>
      <w:rPr>
        <w:rFonts w:ascii="Wingdings" w:hAnsi="Wingdings" w:hint="default"/>
      </w:rPr>
    </w:lvl>
    <w:lvl w:ilvl="5" w:tplc="D4D8FBF6" w:tentative="1">
      <w:start w:val="1"/>
      <w:numFmt w:val="bullet"/>
      <w:lvlText w:val=""/>
      <w:lvlJc w:val="left"/>
      <w:pPr>
        <w:tabs>
          <w:tab w:val="num" w:pos="4320"/>
        </w:tabs>
        <w:ind w:left="4320" w:hanging="360"/>
      </w:pPr>
      <w:rPr>
        <w:rFonts w:ascii="Wingdings" w:hAnsi="Wingdings" w:hint="default"/>
      </w:rPr>
    </w:lvl>
    <w:lvl w:ilvl="6" w:tplc="A37A04AC" w:tentative="1">
      <w:start w:val="1"/>
      <w:numFmt w:val="bullet"/>
      <w:lvlText w:val=""/>
      <w:lvlJc w:val="left"/>
      <w:pPr>
        <w:tabs>
          <w:tab w:val="num" w:pos="5040"/>
        </w:tabs>
        <w:ind w:left="5040" w:hanging="360"/>
      </w:pPr>
      <w:rPr>
        <w:rFonts w:ascii="Wingdings" w:hAnsi="Wingdings" w:hint="default"/>
      </w:rPr>
    </w:lvl>
    <w:lvl w:ilvl="7" w:tplc="98928622" w:tentative="1">
      <w:start w:val="1"/>
      <w:numFmt w:val="bullet"/>
      <w:lvlText w:val=""/>
      <w:lvlJc w:val="left"/>
      <w:pPr>
        <w:tabs>
          <w:tab w:val="num" w:pos="5760"/>
        </w:tabs>
        <w:ind w:left="5760" w:hanging="360"/>
      </w:pPr>
      <w:rPr>
        <w:rFonts w:ascii="Wingdings" w:hAnsi="Wingdings" w:hint="default"/>
      </w:rPr>
    </w:lvl>
    <w:lvl w:ilvl="8" w:tplc="3E2CAF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5067CB"/>
    <w:multiLevelType w:val="hybridMultilevel"/>
    <w:tmpl w:val="4D261D12"/>
    <w:lvl w:ilvl="0" w:tplc="B1D2671A">
      <w:start w:val="1"/>
      <w:numFmt w:val="bullet"/>
      <w:lvlText w:val=""/>
      <w:lvlJc w:val="left"/>
      <w:pPr>
        <w:tabs>
          <w:tab w:val="num" w:pos="720"/>
        </w:tabs>
        <w:ind w:left="720" w:hanging="360"/>
      </w:pPr>
      <w:rPr>
        <w:rFonts w:ascii="Wingdings" w:hAnsi="Wingdings" w:hint="default"/>
      </w:rPr>
    </w:lvl>
    <w:lvl w:ilvl="1" w:tplc="F10ACC6A" w:tentative="1">
      <w:start w:val="1"/>
      <w:numFmt w:val="bullet"/>
      <w:lvlText w:val=""/>
      <w:lvlJc w:val="left"/>
      <w:pPr>
        <w:tabs>
          <w:tab w:val="num" w:pos="1440"/>
        </w:tabs>
        <w:ind w:left="1440" w:hanging="360"/>
      </w:pPr>
      <w:rPr>
        <w:rFonts w:ascii="Wingdings" w:hAnsi="Wingdings" w:hint="default"/>
      </w:rPr>
    </w:lvl>
    <w:lvl w:ilvl="2" w:tplc="A5A42C3C" w:tentative="1">
      <w:start w:val="1"/>
      <w:numFmt w:val="bullet"/>
      <w:lvlText w:val=""/>
      <w:lvlJc w:val="left"/>
      <w:pPr>
        <w:tabs>
          <w:tab w:val="num" w:pos="2160"/>
        </w:tabs>
        <w:ind w:left="2160" w:hanging="360"/>
      </w:pPr>
      <w:rPr>
        <w:rFonts w:ascii="Wingdings" w:hAnsi="Wingdings" w:hint="default"/>
      </w:rPr>
    </w:lvl>
    <w:lvl w:ilvl="3" w:tplc="71BA68DE" w:tentative="1">
      <w:start w:val="1"/>
      <w:numFmt w:val="bullet"/>
      <w:lvlText w:val=""/>
      <w:lvlJc w:val="left"/>
      <w:pPr>
        <w:tabs>
          <w:tab w:val="num" w:pos="2880"/>
        </w:tabs>
        <w:ind w:left="2880" w:hanging="360"/>
      </w:pPr>
      <w:rPr>
        <w:rFonts w:ascii="Wingdings" w:hAnsi="Wingdings" w:hint="default"/>
      </w:rPr>
    </w:lvl>
    <w:lvl w:ilvl="4" w:tplc="9316181A" w:tentative="1">
      <w:start w:val="1"/>
      <w:numFmt w:val="bullet"/>
      <w:lvlText w:val=""/>
      <w:lvlJc w:val="left"/>
      <w:pPr>
        <w:tabs>
          <w:tab w:val="num" w:pos="3600"/>
        </w:tabs>
        <w:ind w:left="3600" w:hanging="360"/>
      </w:pPr>
      <w:rPr>
        <w:rFonts w:ascii="Wingdings" w:hAnsi="Wingdings" w:hint="default"/>
      </w:rPr>
    </w:lvl>
    <w:lvl w:ilvl="5" w:tplc="DEB455D6" w:tentative="1">
      <w:start w:val="1"/>
      <w:numFmt w:val="bullet"/>
      <w:lvlText w:val=""/>
      <w:lvlJc w:val="left"/>
      <w:pPr>
        <w:tabs>
          <w:tab w:val="num" w:pos="4320"/>
        </w:tabs>
        <w:ind w:left="4320" w:hanging="360"/>
      </w:pPr>
      <w:rPr>
        <w:rFonts w:ascii="Wingdings" w:hAnsi="Wingdings" w:hint="default"/>
      </w:rPr>
    </w:lvl>
    <w:lvl w:ilvl="6" w:tplc="62B6659E" w:tentative="1">
      <w:start w:val="1"/>
      <w:numFmt w:val="bullet"/>
      <w:lvlText w:val=""/>
      <w:lvlJc w:val="left"/>
      <w:pPr>
        <w:tabs>
          <w:tab w:val="num" w:pos="5040"/>
        </w:tabs>
        <w:ind w:left="5040" w:hanging="360"/>
      </w:pPr>
      <w:rPr>
        <w:rFonts w:ascii="Wingdings" w:hAnsi="Wingdings" w:hint="default"/>
      </w:rPr>
    </w:lvl>
    <w:lvl w:ilvl="7" w:tplc="D7F675CC" w:tentative="1">
      <w:start w:val="1"/>
      <w:numFmt w:val="bullet"/>
      <w:lvlText w:val=""/>
      <w:lvlJc w:val="left"/>
      <w:pPr>
        <w:tabs>
          <w:tab w:val="num" w:pos="5760"/>
        </w:tabs>
        <w:ind w:left="5760" w:hanging="360"/>
      </w:pPr>
      <w:rPr>
        <w:rFonts w:ascii="Wingdings" w:hAnsi="Wingdings" w:hint="default"/>
      </w:rPr>
    </w:lvl>
    <w:lvl w:ilvl="8" w:tplc="AC12ABB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1C"/>
    <w:rsid w:val="000063BD"/>
    <w:rsid w:val="00113C18"/>
    <w:rsid w:val="005065F0"/>
    <w:rsid w:val="0061231C"/>
    <w:rsid w:val="00922E29"/>
    <w:rsid w:val="00A40D51"/>
    <w:rsid w:val="00A500E5"/>
    <w:rsid w:val="00E2492D"/>
    <w:rsid w:val="00EA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3486"/>
  <w15:chartTrackingRefBased/>
  <w15:docId w15:val="{19980D14-F780-4952-A79D-6E4E231F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1C"/>
    <w:pPr>
      <w:ind w:left="720"/>
      <w:contextualSpacing/>
    </w:pPr>
  </w:style>
  <w:style w:type="paragraph" w:styleId="NoSpacing">
    <w:name w:val="No Spacing"/>
    <w:link w:val="NoSpacingChar"/>
    <w:uiPriority w:val="1"/>
    <w:qFormat/>
    <w:rsid w:val="00EA6360"/>
    <w:pPr>
      <w:spacing w:after="0" w:line="240" w:lineRule="auto"/>
    </w:pPr>
    <w:rPr>
      <w:rFonts w:eastAsiaTheme="minorEastAsia"/>
    </w:rPr>
  </w:style>
  <w:style w:type="character" w:customStyle="1" w:styleId="NoSpacingChar">
    <w:name w:val="No Spacing Char"/>
    <w:basedOn w:val="DefaultParagraphFont"/>
    <w:link w:val="NoSpacing"/>
    <w:uiPriority w:val="1"/>
    <w:rsid w:val="00EA63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751">
      <w:bodyDiv w:val="1"/>
      <w:marLeft w:val="0"/>
      <w:marRight w:val="0"/>
      <w:marTop w:val="0"/>
      <w:marBottom w:val="0"/>
      <w:divBdr>
        <w:top w:val="none" w:sz="0" w:space="0" w:color="auto"/>
        <w:left w:val="none" w:sz="0" w:space="0" w:color="auto"/>
        <w:bottom w:val="none" w:sz="0" w:space="0" w:color="auto"/>
        <w:right w:val="none" w:sz="0" w:space="0" w:color="auto"/>
      </w:divBdr>
    </w:div>
    <w:div w:id="53941587">
      <w:bodyDiv w:val="1"/>
      <w:marLeft w:val="0"/>
      <w:marRight w:val="0"/>
      <w:marTop w:val="0"/>
      <w:marBottom w:val="0"/>
      <w:divBdr>
        <w:top w:val="none" w:sz="0" w:space="0" w:color="auto"/>
        <w:left w:val="none" w:sz="0" w:space="0" w:color="auto"/>
        <w:bottom w:val="none" w:sz="0" w:space="0" w:color="auto"/>
        <w:right w:val="none" w:sz="0" w:space="0" w:color="auto"/>
      </w:divBdr>
    </w:div>
    <w:div w:id="145127452">
      <w:bodyDiv w:val="1"/>
      <w:marLeft w:val="0"/>
      <w:marRight w:val="0"/>
      <w:marTop w:val="0"/>
      <w:marBottom w:val="0"/>
      <w:divBdr>
        <w:top w:val="none" w:sz="0" w:space="0" w:color="auto"/>
        <w:left w:val="none" w:sz="0" w:space="0" w:color="auto"/>
        <w:bottom w:val="none" w:sz="0" w:space="0" w:color="auto"/>
        <w:right w:val="none" w:sz="0" w:space="0" w:color="auto"/>
      </w:divBdr>
      <w:divsChild>
        <w:div w:id="1363820689">
          <w:marLeft w:val="547"/>
          <w:marRight w:val="0"/>
          <w:marTop w:val="200"/>
          <w:marBottom w:val="0"/>
          <w:divBdr>
            <w:top w:val="none" w:sz="0" w:space="0" w:color="auto"/>
            <w:left w:val="none" w:sz="0" w:space="0" w:color="auto"/>
            <w:bottom w:val="none" w:sz="0" w:space="0" w:color="auto"/>
            <w:right w:val="none" w:sz="0" w:space="0" w:color="auto"/>
          </w:divBdr>
        </w:div>
        <w:div w:id="217593923">
          <w:marLeft w:val="547"/>
          <w:marRight w:val="0"/>
          <w:marTop w:val="200"/>
          <w:marBottom w:val="0"/>
          <w:divBdr>
            <w:top w:val="none" w:sz="0" w:space="0" w:color="auto"/>
            <w:left w:val="none" w:sz="0" w:space="0" w:color="auto"/>
            <w:bottom w:val="none" w:sz="0" w:space="0" w:color="auto"/>
            <w:right w:val="none" w:sz="0" w:space="0" w:color="auto"/>
          </w:divBdr>
        </w:div>
      </w:divsChild>
    </w:div>
    <w:div w:id="149102549">
      <w:bodyDiv w:val="1"/>
      <w:marLeft w:val="0"/>
      <w:marRight w:val="0"/>
      <w:marTop w:val="0"/>
      <w:marBottom w:val="0"/>
      <w:divBdr>
        <w:top w:val="none" w:sz="0" w:space="0" w:color="auto"/>
        <w:left w:val="none" w:sz="0" w:space="0" w:color="auto"/>
        <w:bottom w:val="none" w:sz="0" w:space="0" w:color="auto"/>
        <w:right w:val="none" w:sz="0" w:space="0" w:color="auto"/>
      </w:divBdr>
      <w:divsChild>
        <w:div w:id="306668808">
          <w:marLeft w:val="547"/>
          <w:marRight w:val="0"/>
          <w:marTop w:val="200"/>
          <w:marBottom w:val="0"/>
          <w:divBdr>
            <w:top w:val="none" w:sz="0" w:space="0" w:color="auto"/>
            <w:left w:val="none" w:sz="0" w:space="0" w:color="auto"/>
            <w:bottom w:val="none" w:sz="0" w:space="0" w:color="auto"/>
            <w:right w:val="none" w:sz="0" w:space="0" w:color="auto"/>
          </w:divBdr>
        </w:div>
      </w:divsChild>
    </w:div>
    <w:div w:id="432825839">
      <w:bodyDiv w:val="1"/>
      <w:marLeft w:val="0"/>
      <w:marRight w:val="0"/>
      <w:marTop w:val="0"/>
      <w:marBottom w:val="0"/>
      <w:divBdr>
        <w:top w:val="none" w:sz="0" w:space="0" w:color="auto"/>
        <w:left w:val="none" w:sz="0" w:space="0" w:color="auto"/>
        <w:bottom w:val="none" w:sz="0" w:space="0" w:color="auto"/>
        <w:right w:val="none" w:sz="0" w:space="0" w:color="auto"/>
      </w:divBdr>
    </w:div>
    <w:div w:id="788596642">
      <w:bodyDiv w:val="1"/>
      <w:marLeft w:val="0"/>
      <w:marRight w:val="0"/>
      <w:marTop w:val="0"/>
      <w:marBottom w:val="0"/>
      <w:divBdr>
        <w:top w:val="none" w:sz="0" w:space="0" w:color="auto"/>
        <w:left w:val="none" w:sz="0" w:space="0" w:color="auto"/>
        <w:bottom w:val="none" w:sz="0" w:space="0" w:color="auto"/>
        <w:right w:val="none" w:sz="0" w:space="0" w:color="auto"/>
      </w:divBdr>
    </w:div>
    <w:div w:id="1233194316">
      <w:bodyDiv w:val="1"/>
      <w:marLeft w:val="0"/>
      <w:marRight w:val="0"/>
      <w:marTop w:val="0"/>
      <w:marBottom w:val="0"/>
      <w:divBdr>
        <w:top w:val="none" w:sz="0" w:space="0" w:color="auto"/>
        <w:left w:val="none" w:sz="0" w:space="0" w:color="auto"/>
        <w:bottom w:val="none" w:sz="0" w:space="0" w:color="auto"/>
        <w:right w:val="none" w:sz="0" w:space="0" w:color="auto"/>
      </w:divBdr>
      <w:divsChild>
        <w:div w:id="1219127991">
          <w:marLeft w:val="547"/>
          <w:marRight w:val="0"/>
          <w:marTop w:val="200"/>
          <w:marBottom w:val="0"/>
          <w:divBdr>
            <w:top w:val="none" w:sz="0" w:space="0" w:color="auto"/>
            <w:left w:val="none" w:sz="0" w:space="0" w:color="auto"/>
            <w:bottom w:val="none" w:sz="0" w:space="0" w:color="auto"/>
            <w:right w:val="none" w:sz="0" w:space="0" w:color="auto"/>
          </w:divBdr>
        </w:div>
        <w:div w:id="290522466">
          <w:marLeft w:val="547"/>
          <w:marRight w:val="0"/>
          <w:marTop w:val="200"/>
          <w:marBottom w:val="0"/>
          <w:divBdr>
            <w:top w:val="none" w:sz="0" w:space="0" w:color="auto"/>
            <w:left w:val="none" w:sz="0" w:space="0" w:color="auto"/>
            <w:bottom w:val="none" w:sz="0" w:space="0" w:color="auto"/>
            <w:right w:val="none" w:sz="0" w:space="0" w:color="auto"/>
          </w:divBdr>
        </w:div>
        <w:div w:id="1886671563">
          <w:marLeft w:val="547"/>
          <w:marRight w:val="0"/>
          <w:marTop w:val="200"/>
          <w:marBottom w:val="0"/>
          <w:divBdr>
            <w:top w:val="none" w:sz="0" w:space="0" w:color="auto"/>
            <w:left w:val="none" w:sz="0" w:space="0" w:color="auto"/>
            <w:bottom w:val="none" w:sz="0" w:space="0" w:color="auto"/>
            <w:right w:val="none" w:sz="0" w:space="0" w:color="auto"/>
          </w:divBdr>
        </w:div>
      </w:divsChild>
    </w:div>
    <w:div w:id="1257788520">
      <w:bodyDiv w:val="1"/>
      <w:marLeft w:val="0"/>
      <w:marRight w:val="0"/>
      <w:marTop w:val="0"/>
      <w:marBottom w:val="0"/>
      <w:divBdr>
        <w:top w:val="none" w:sz="0" w:space="0" w:color="auto"/>
        <w:left w:val="none" w:sz="0" w:space="0" w:color="auto"/>
        <w:bottom w:val="none" w:sz="0" w:space="0" w:color="auto"/>
        <w:right w:val="none" w:sz="0" w:space="0" w:color="auto"/>
      </w:divBdr>
    </w:div>
    <w:div w:id="1391460872">
      <w:bodyDiv w:val="1"/>
      <w:marLeft w:val="0"/>
      <w:marRight w:val="0"/>
      <w:marTop w:val="0"/>
      <w:marBottom w:val="0"/>
      <w:divBdr>
        <w:top w:val="none" w:sz="0" w:space="0" w:color="auto"/>
        <w:left w:val="none" w:sz="0" w:space="0" w:color="auto"/>
        <w:bottom w:val="none" w:sz="0" w:space="0" w:color="auto"/>
        <w:right w:val="none" w:sz="0" w:space="0" w:color="auto"/>
      </w:divBdr>
      <w:divsChild>
        <w:div w:id="1195192365">
          <w:marLeft w:val="547"/>
          <w:marRight w:val="0"/>
          <w:marTop w:val="200"/>
          <w:marBottom w:val="0"/>
          <w:divBdr>
            <w:top w:val="none" w:sz="0" w:space="0" w:color="auto"/>
            <w:left w:val="none" w:sz="0" w:space="0" w:color="auto"/>
            <w:bottom w:val="none" w:sz="0" w:space="0" w:color="auto"/>
            <w:right w:val="none" w:sz="0" w:space="0" w:color="auto"/>
          </w:divBdr>
        </w:div>
      </w:divsChild>
    </w:div>
    <w:div w:id="1590774977">
      <w:bodyDiv w:val="1"/>
      <w:marLeft w:val="0"/>
      <w:marRight w:val="0"/>
      <w:marTop w:val="0"/>
      <w:marBottom w:val="0"/>
      <w:divBdr>
        <w:top w:val="none" w:sz="0" w:space="0" w:color="auto"/>
        <w:left w:val="none" w:sz="0" w:space="0" w:color="auto"/>
        <w:bottom w:val="none" w:sz="0" w:space="0" w:color="auto"/>
        <w:right w:val="none" w:sz="0" w:space="0" w:color="auto"/>
      </w:divBdr>
      <w:divsChild>
        <w:div w:id="189606383">
          <w:marLeft w:val="547"/>
          <w:marRight w:val="0"/>
          <w:marTop w:val="200"/>
          <w:marBottom w:val="0"/>
          <w:divBdr>
            <w:top w:val="none" w:sz="0" w:space="0" w:color="auto"/>
            <w:left w:val="none" w:sz="0" w:space="0" w:color="auto"/>
            <w:bottom w:val="none" w:sz="0" w:space="0" w:color="auto"/>
            <w:right w:val="none" w:sz="0" w:space="0" w:color="auto"/>
          </w:divBdr>
        </w:div>
        <w:div w:id="2052684868">
          <w:marLeft w:val="547"/>
          <w:marRight w:val="0"/>
          <w:marTop w:val="200"/>
          <w:marBottom w:val="0"/>
          <w:divBdr>
            <w:top w:val="none" w:sz="0" w:space="0" w:color="auto"/>
            <w:left w:val="none" w:sz="0" w:space="0" w:color="auto"/>
            <w:bottom w:val="none" w:sz="0" w:space="0" w:color="auto"/>
            <w:right w:val="none" w:sz="0" w:space="0" w:color="auto"/>
          </w:divBdr>
        </w:div>
        <w:div w:id="1080560563">
          <w:marLeft w:val="547"/>
          <w:marRight w:val="0"/>
          <w:marTop w:val="200"/>
          <w:marBottom w:val="0"/>
          <w:divBdr>
            <w:top w:val="none" w:sz="0" w:space="0" w:color="auto"/>
            <w:left w:val="none" w:sz="0" w:space="0" w:color="auto"/>
            <w:bottom w:val="none" w:sz="0" w:space="0" w:color="auto"/>
            <w:right w:val="none" w:sz="0" w:space="0" w:color="auto"/>
          </w:divBdr>
        </w:div>
        <w:div w:id="123933620">
          <w:marLeft w:val="547"/>
          <w:marRight w:val="0"/>
          <w:marTop w:val="200"/>
          <w:marBottom w:val="0"/>
          <w:divBdr>
            <w:top w:val="none" w:sz="0" w:space="0" w:color="auto"/>
            <w:left w:val="none" w:sz="0" w:space="0" w:color="auto"/>
            <w:bottom w:val="none" w:sz="0" w:space="0" w:color="auto"/>
            <w:right w:val="none" w:sz="0" w:space="0" w:color="auto"/>
          </w:divBdr>
        </w:div>
        <w:div w:id="184441241">
          <w:marLeft w:val="547"/>
          <w:marRight w:val="0"/>
          <w:marTop w:val="200"/>
          <w:marBottom w:val="0"/>
          <w:divBdr>
            <w:top w:val="none" w:sz="0" w:space="0" w:color="auto"/>
            <w:left w:val="none" w:sz="0" w:space="0" w:color="auto"/>
            <w:bottom w:val="none" w:sz="0" w:space="0" w:color="auto"/>
            <w:right w:val="none" w:sz="0" w:space="0" w:color="auto"/>
          </w:divBdr>
        </w:div>
        <w:div w:id="1303774951">
          <w:marLeft w:val="547"/>
          <w:marRight w:val="0"/>
          <w:marTop w:val="200"/>
          <w:marBottom w:val="0"/>
          <w:divBdr>
            <w:top w:val="none" w:sz="0" w:space="0" w:color="auto"/>
            <w:left w:val="none" w:sz="0" w:space="0" w:color="auto"/>
            <w:bottom w:val="none" w:sz="0" w:space="0" w:color="auto"/>
            <w:right w:val="none" w:sz="0" w:space="0" w:color="auto"/>
          </w:divBdr>
        </w:div>
      </w:divsChild>
    </w:div>
    <w:div w:id="1725714451">
      <w:bodyDiv w:val="1"/>
      <w:marLeft w:val="0"/>
      <w:marRight w:val="0"/>
      <w:marTop w:val="0"/>
      <w:marBottom w:val="0"/>
      <w:divBdr>
        <w:top w:val="none" w:sz="0" w:space="0" w:color="auto"/>
        <w:left w:val="none" w:sz="0" w:space="0" w:color="auto"/>
        <w:bottom w:val="none" w:sz="0" w:space="0" w:color="auto"/>
        <w:right w:val="none" w:sz="0" w:space="0" w:color="auto"/>
      </w:divBdr>
    </w:div>
    <w:div w:id="17929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afolabi bholu</dc:creator>
  <cp:keywords/>
  <dc:description/>
  <cp:lastModifiedBy>afolabi bholu</cp:lastModifiedBy>
  <cp:revision>1</cp:revision>
  <dcterms:created xsi:type="dcterms:W3CDTF">2020-04-13T19:00:00Z</dcterms:created>
  <dcterms:modified xsi:type="dcterms:W3CDTF">2020-04-13T19:48:00Z</dcterms:modified>
</cp:coreProperties>
</file>