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C2E" w:rsidRDefault="001F3888">
      <w:r>
        <w:t xml:space="preserve">Name: </w:t>
      </w:r>
      <w:proofErr w:type="spellStart"/>
      <w:r>
        <w:t>Onuchukwu</w:t>
      </w:r>
      <w:proofErr w:type="spellEnd"/>
      <w:r>
        <w:t xml:space="preserve"> Precious </w:t>
      </w:r>
      <w:proofErr w:type="spellStart"/>
      <w:r>
        <w:t>Mmesoma</w:t>
      </w:r>
      <w:proofErr w:type="spellEnd"/>
    </w:p>
    <w:p w:rsidR="001F3888" w:rsidRDefault="001F3888">
      <w:r>
        <w:t>Department: Law</w:t>
      </w:r>
    </w:p>
    <w:p w:rsidR="001F3888" w:rsidRDefault="001F3888">
      <w:r>
        <w:t>Level: 100</w:t>
      </w:r>
    </w:p>
    <w:p w:rsidR="001F3888" w:rsidRDefault="001F3888">
      <w:proofErr w:type="spellStart"/>
      <w:r>
        <w:t>Matric</w:t>
      </w:r>
      <w:proofErr w:type="spellEnd"/>
      <w:r>
        <w:t xml:space="preserve"> No</w:t>
      </w:r>
      <w:proofErr w:type="gramStart"/>
      <w:r>
        <w:t>:19</w:t>
      </w:r>
      <w:proofErr w:type="gramEnd"/>
      <w:r>
        <w:t>/law01/220</w:t>
      </w:r>
    </w:p>
    <w:p w:rsidR="001F3888" w:rsidRDefault="001F3888">
      <w:r>
        <w:t>Assignment: Summary of chapter 8 of the book History and philosophy of science.</w:t>
      </w:r>
    </w:p>
    <w:p w:rsidR="001F3888" w:rsidRDefault="001F3888">
      <w:pPr>
        <w:rPr>
          <w:b/>
          <w:u w:val="single"/>
        </w:rPr>
      </w:pPr>
      <w:r>
        <w:t xml:space="preserve">                                                             </w:t>
      </w:r>
      <w:r w:rsidR="00D22BF6" w:rsidRPr="001F3888">
        <w:rPr>
          <w:b/>
          <w:u w:val="single"/>
        </w:rPr>
        <w:t>S</w:t>
      </w:r>
      <w:r w:rsidRPr="001F3888">
        <w:rPr>
          <w:b/>
          <w:u w:val="single"/>
        </w:rPr>
        <w:t>ummary</w:t>
      </w:r>
    </w:p>
    <w:p w:rsidR="00D22BF6" w:rsidRDefault="00D26D8A">
      <w:r>
        <w:t xml:space="preserve">       </w:t>
      </w:r>
      <w:r w:rsidR="00D22BF6">
        <w:t>The European people trusted the words of the scientists and even reached out to sort their opinion or ideas on matters unrelated to science such as law and forensic evidence. This was because, the success recorded in natural science was enormous in the 18</w:t>
      </w:r>
      <w:r w:rsidR="00D22BF6" w:rsidRPr="00D22BF6">
        <w:rPr>
          <w:vertAlign w:val="superscript"/>
        </w:rPr>
        <w:t>th</w:t>
      </w:r>
      <w:r w:rsidR="00D22BF6">
        <w:t xml:space="preserve"> and 19</w:t>
      </w:r>
      <w:r w:rsidR="00D22BF6" w:rsidRPr="00D22BF6">
        <w:rPr>
          <w:vertAlign w:val="superscript"/>
        </w:rPr>
        <w:t>th</w:t>
      </w:r>
      <w:r w:rsidR="00D22BF6">
        <w:t xml:space="preserve"> century on the social and intellectual of the then people of Europe and also made them to trust them. This response was said to be positive because of the socio-cultural milieu of the time and this explains why believe in </w:t>
      </w:r>
      <w:r w:rsidR="006D73E0">
        <w:t xml:space="preserve">science </w:t>
      </w:r>
      <w:r w:rsidR="00D22BF6">
        <w:t xml:space="preserve">or application of science </w:t>
      </w:r>
      <w:r w:rsidR="006D73E0">
        <w:t xml:space="preserve">to any issue is called positivism from then on. The renaissance and enlightenment period was formed because it marked a period when people started a revolution of returning to their Greek heritage of using reason of matters in public concern and not to dictate of religion in their age period of this time. Also the aeon prior to the renaissance period was called the dark ages because it was the time religious belief reigned supreme. The words of the religious leaders became authentic and vital regarding any issues at all. The church started taking drastic measures </w:t>
      </w:r>
      <w:r>
        <w:t>whereby</w:t>
      </w:r>
      <w:r w:rsidR="006D73E0">
        <w:t xml:space="preserve"> they burned people alive because of </w:t>
      </w:r>
      <w:r>
        <w:t>their</w:t>
      </w:r>
      <w:r w:rsidR="006D73E0">
        <w:t xml:space="preserve"> sins and </w:t>
      </w:r>
      <w:r>
        <w:t>diseases</w:t>
      </w:r>
      <w:r w:rsidR="006D73E0">
        <w:t xml:space="preserve"> </w:t>
      </w:r>
      <w:r>
        <w:t>where</w:t>
      </w:r>
      <w:r w:rsidR="006D73E0">
        <w:t xml:space="preserve"> the consequences for this sins also. </w:t>
      </w:r>
      <w:proofErr w:type="gramStart"/>
      <w:r w:rsidR="006D73E0">
        <w:t xml:space="preserve">Making people venture into literature with the aim of using </w:t>
      </w:r>
      <w:r>
        <w:t>reason</w:t>
      </w:r>
      <w:r w:rsidR="006D73E0">
        <w:t xml:space="preserve"> to arrive at a </w:t>
      </w:r>
      <w:r>
        <w:t>justified</w:t>
      </w:r>
      <w:r w:rsidR="006D73E0">
        <w:t xml:space="preserve"> conclusion.</w:t>
      </w:r>
      <w:proofErr w:type="gramEnd"/>
      <w:r w:rsidR="006D73E0">
        <w:t xml:space="preserve"> This became known as the classical period of </w:t>
      </w:r>
      <w:r>
        <w:t>romanticism</w:t>
      </w:r>
      <w:r w:rsidR="006D73E0">
        <w:t xml:space="preserve">. </w:t>
      </w:r>
      <w:r>
        <w:t>Romanticism</w:t>
      </w:r>
      <w:r w:rsidR="006D73E0">
        <w:t xml:space="preserve"> gave rise to </w:t>
      </w:r>
      <w:r>
        <w:t>humanism</w:t>
      </w:r>
      <w:r w:rsidR="006D73E0">
        <w:t xml:space="preserve"> and naturalism</w:t>
      </w:r>
      <w:r>
        <w:t xml:space="preserve">, this can also be said when people started gaining knowledge of their own. Literature produced at that time was called classic otherwise known as the classical period. </w:t>
      </w:r>
    </w:p>
    <w:p w:rsidR="00D26D8A" w:rsidRDefault="00D26D8A">
      <w:r>
        <w:t xml:space="preserve">      The effect of that </w:t>
      </w:r>
      <w:r w:rsidR="00964201">
        <w:t>maneuvering</w:t>
      </w:r>
      <w:r>
        <w:t xml:space="preserve"> was overwhelming. Scientific approach to things grew out of philosophical context to issue, but science was restricted to the study of natural phenomena</w:t>
      </w:r>
      <w:r w:rsidR="00964201">
        <w:t xml:space="preserve"> because it was</w:t>
      </w:r>
      <w:r>
        <w:t xml:space="preserve"> only the material that was believed to behave in a regul</w:t>
      </w:r>
      <w:r w:rsidR="00964201">
        <w:t>ar and predictable way. August C</w:t>
      </w:r>
      <w:r>
        <w:t xml:space="preserve">omte was of a different opinion, </w:t>
      </w:r>
      <w:r w:rsidR="00964201">
        <w:t xml:space="preserve">saying that society behaves in </w:t>
      </w:r>
      <w:r>
        <w:t xml:space="preserve">a </w:t>
      </w:r>
      <w:r w:rsidR="00964201">
        <w:t>regular</w:t>
      </w:r>
      <w:r>
        <w:t xml:space="preserve"> manner much like material things and this </w:t>
      </w:r>
      <w:r w:rsidR="00964201">
        <w:t>behavior</w:t>
      </w:r>
      <w:r>
        <w:t xml:space="preserve"> can be studied and accurate precautions can be made. Thi</w:t>
      </w:r>
      <w:r w:rsidR="00C9531A">
        <w:t xml:space="preserve">s brought about social science meaning the </w:t>
      </w:r>
      <w:r w:rsidR="00964201">
        <w:t>study of society making August C</w:t>
      </w:r>
      <w:r w:rsidR="00C9531A">
        <w:t>omte the founding father of sociology.</w:t>
      </w:r>
    </w:p>
    <w:p w:rsidR="00C9531A" w:rsidRDefault="00C9531A">
      <w:r>
        <w:t xml:space="preserve">Positivism rejects speculations meaning </w:t>
      </w:r>
      <w:proofErr w:type="gramStart"/>
      <w:r>
        <w:t>the it</w:t>
      </w:r>
      <w:proofErr w:type="gramEnd"/>
      <w:r>
        <w:t xml:space="preserve"> should be based on facts of experience as a means of obtaining knowledge. It declares </w:t>
      </w:r>
      <w:r w:rsidR="00964201">
        <w:t xml:space="preserve">everything false if </w:t>
      </w:r>
      <w:proofErr w:type="spellStart"/>
      <w:proofErr w:type="gramStart"/>
      <w:r w:rsidR="00964201">
        <w:t>its</w:t>
      </w:r>
      <w:proofErr w:type="spellEnd"/>
      <w:proofErr w:type="gramEnd"/>
      <w:r w:rsidR="00964201">
        <w:t xml:space="preserve"> based out of Speculations</w:t>
      </w:r>
      <w:r>
        <w:t xml:space="preserve"> and not facts and not verified by experience. The </w:t>
      </w:r>
      <w:proofErr w:type="gramStart"/>
      <w:r>
        <w:t>problems regarding this idea includes</w:t>
      </w:r>
      <w:proofErr w:type="gramEnd"/>
      <w:r>
        <w:t>;</w:t>
      </w:r>
    </w:p>
    <w:p w:rsidR="00C9531A" w:rsidRDefault="00C9531A" w:rsidP="00C9531A">
      <w:pPr>
        <w:pStyle w:val="ListParagraph"/>
        <w:numPr>
          <w:ilvl w:val="0"/>
          <w:numId w:val="1"/>
        </w:numPr>
      </w:pPr>
      <w:r>
        <w:t>Observations as concept-laden</w:t>
      </w:r>
    </w:p>
    <w:p w:rsidR="00C9531A" w:rsidRDefault="00C9531A" w:rsidP="00C9531A">
      <w:pPr>
        <w:pStyle w:val="ListParagraph"/>
        <w:numPr>
          <w:ilvl w:val="0"/>
          <w:numId w:val="1"/>
        </w:numPr>
      </w:pPr>
      <w:r>
        <w:t>Observation are hypothesis-laden</w:t>
      </w:r>
    </w:p>
    <w:p w:rsidR="00C9531A" w:rsidRDefault="00C9531A" w:rsidP="00C9531A">
      <w:pPr>
        <w:pStyle w:val="ListParagraph"/>
        <w:numPr>
          <w:ilvl w:val="0"/>
          <w:numId w:val="1"/>
        </w:numPr>
      </w:pPr>
      <w:r>
        <w:t>Observations are theory-laden</w:t>
      </w:r>
    </w:p>
    <w:p w:rsidR="00C9531A" w:rsidRDefault="00C9531A" w:rsidP="00C9531A">
      <w:pPr>
        <w:pStyle w:val="ListParagraph"/>
        <w:numPr>
          <w:ilvl w:val="0"/>
          <w:numId w:val="1"/>
        </w:numPr>
      </w:pPr>
      <w:r>
        <w:t>Observations are values-laden</w:t>
      </w:r>
    </w:p>
    <w:p w:rsidR="00C9531A" w:rsidRDefault="00C9531A" w:rsidP="00C9531A">
      <w:pPr>
        <w:pStyle w:val="ListParagraph"/>
        <w:numPr>
          <w:ilvl w:val="0"/>
          <w:numId w:val="1"/>
        </w:numPr>
      </w:pPr>
      <w:r>
        <w:t>Observations are interest-laden</w:t>
      </w:r>
    </w:p>
    <w:p w:rsidR="00C9531A" w:rsidRDefault="00246F9A" w:rsidP="00C9531A">
      <w:pPr>
        <w:pStyle w:val="ListParagraph"/>
        <w:numPr>
          <w:ilvl w:val="0"/>
          <w:numId w:val="1"/>
        </w:numPr>
      </w:pPr>
      <w:r>
        <w:lastRenderedPageBreak/>
        <w:t>Observations</w:t>
      </w:r>
      <w:r w:rsidR="00C9531A">
        <w:t xml:space="preserve"> are laden with culture-specific </w:t>
      </w:r>
      <w:r>
        <w:t>anthologies</w:t>
      </w:r>
      <w:r w:rsidR="00C9531A">
        <w:t xml:space="preserve">. </w:t>
      </w:r>
    </w:p>
    <w:p w:rsidR="00C9531A" w:rsidRDefault="00C9531A" w:rsidP="00C9531A">
      <w:pPr>
        <w:ind w:left="360"/>
      </w:pPr>
      <w:r>
        <w:t>What is social science?</w:t>
      </w:r>
    </w:p>
    <w:p w:rsidR="00C9531A" w:rsidRDefault="00C9531A" w:rsidP="00C9531A">
      <w:pPr>
        <w:ind w:left="360"/>
      </w:pPr>
      <w:r>
        <w:t xml:space="preserve"> This is an area that studies human </w:t>
      </w:r>
      <w:r w:rsidR="00246F9A">
        <w:t>behavior</w:t>
      </w:r>
      <w:r>
        <w:t xml:space="preserve">, </w:t>
      </w:r>
      <w:r w:rsidR="00246F9A">
        <w:t>interaction</w:t>
      </w:r>
      <w:r>
        <w:t xml:space="preserve"> </w:t>
      </w:r>
      <w:proofErr w:type="gramStart"/>
      <w:r>
        <w:t>and ,manifestation</w:t>
      </w:r>
      <w:proofErr w:type="gramEnd"/>
      <w:r>
        <w:t>, either as an individual in a society or collectively</w:t>
      </w:r>
      <w:r w:rsidR="00246F9A">
        <w:t xml:space="preserve"> </w:t>
      </w:r>
      <w:r>
        <w:t>as a group</w:t>
      </w:r>
      <w:r w:rsidR="00246F9A">
        <w:t xml:space="preserve">; including the institutions, norms and mores such interactions created. Sociology, psychology, </w:t>
      </w:r>
      <w:proofErr w:type="gramStart"/>
      <w:r w:rsidR="00246F9A">
        <w:t>economics ,political</w:t>
      </w:r>
      <w:proofErr w:type="gramEnd"/>
      <w:r w:rsidR="00246F9A">
        <w:t xml:space="preserve"> science, archaeology and anthropology are the disciplines involved on social science. It seeks to employ the method of science in the investigation of social phenomena taking the human person as an object of study</w:t>
      </w:r>
      <w:proofErr w:type="gramStart"/>
      <w:r w:rsidR="00246F9A">
        <w:t>,.</w:t>
      </w:r>
      <w:proofErr w:type="gramEnd"/>
      <w:r w:rsidR="00246F9A">
        <w:t xml:space="preserve"> </w:t>
      </w:r>
      <w:proofErr w:type="gramStart"/>
      <w:r w:rsidR="00246F9A">
        <w:t>This objectives</w:t>
      </w:r>
      <w:proofErr w:type="gramEnd"/>
      <w:r w:rsidR="00246F9A">
        <w:t xml:space="preserve"> include:</w:t>
      </w:r>
    </w:p>
    <w:p w:rsidR="00246F9A" w:rsidRDefault="00246F9A" w:rsidP="00246F9A">
      <w:pPr>
        <w:pStyle w:val="ListParagraph"/>
        <w:numPr>
          <w:ilvl w:val="0"/>
          <w:numId w:val="3"/>
        </w:numPr>
      </w:pPr>
      <w:r>
        <w:t>Understanding humans in all aspects and the factors responsible for such development or change.</w:t>
      </w:r>
    </w:p>
    <w:p w:rsidR="00246F9A" w:rsidRDefault="00246F9A" w:rsidP="00246F9A">
      <w:pPr>
        <w:pStyle w:val="ListParagraph"/>
        <w:numPr>
          <w:ilvl w:val="0"/>
          <w:numId w:val="3"/>
        </w:numPr>
      </w:pPr>
      <w:r>
        <w:t xml:space="preserve">Being </w:t>
      </w:r>
      <w:r w:rsidR="00964201">
        <w:t>able</w:t>
      </w:r>
      <w:r>
        <w:t xml:space="preserve"> to predict human behavior.</w:t>
      </w:r>
    </w:p>
    <w:p w:rsidR="00246F9A" w:rsidRDefault="00964201" w:rsidP="00246F9A">
      <w:pPr>
        <w:pStyle w:val="ListParagraph"/>
        <w:numPr>
          <w:ilvl w:val="0"/>
          <w:numId w:val="3"/>
        </w:numPr>
      </w:pPr>
      <w:r>
        <w:t>Influencing</w:t>
      </w:r>
      <w:r w:rsidR="00246F9A">
        <w:t xml:space="preserve"> human behavior.</w:t>
      </w:r>
    </w:p>
    <w:p w:rsidR="00246F9A" w:rsidRDefault="00964201" w:rsidP="00246F9A">
      <w:pPr>
        <w:pStyle w:val="ListParagraph"/>
        <w:numPr>
          <w:ilvl w:val="0"/>
          <w:numId w:val="3"/>
        </w:numPr>
      </w:pPr>
      <w:r>
        <w:t>Discovering</w:t>
      </w:r>
      <w:r w:rsidR="00246F9A">
        <w:t xml:space="preserve"> and manipulating laws governing human behavior.</w:t>
      </w:r>
    </w:p>
    <w:p w:rsidR="00246F9A" w:rsidRDefault="00246F9A" w:rsidP="00246F9A">
      <w:pPr>
        <w:pStyle w:val="ListParagraph"/>
        <w:numPr>
          <w:ilvl w:val="0"/>
          <w:numId w:val="3"/>
        </w:numPr>
      </w:pPr>
      <w:r>
        <w:t>Advancing beyond armchair philosophy.</w:t>
      </w:r>
    </w:p>
    <w:p w:rsidR="00246F9A" w:rsidRDefault="00246F9A" w:rsidP="00246F9A">
      <w:pPr>
        <w:pStyle w:val="ListParagraph"/>
        <w:ind w:left="1080"/>
      </w:pPr>
      <w:r>
        <w:t xml:space="preserve">The Problems of Reasons </w:t>
      </w:r>
      <w:proofErr w:type="gramStart"/>
      <w:r>
        <w:t>an</w:t>
      </w:r>
      <w:proofErr w:type="gramEnd"/>
      <w:r>
        <w:t xml:space="preserve"> d cause</w:t>
      </w:r>
    </w:p>
    <w:p w:rsidR="003A457A" w:rsidRDefault="003A457A" w:rsidP="00246F9A">
      <w:pPr>
        <w:pStyle w:val="ListParagraph"/>
        <w:ind w:left="1080"/>
      </w:pPr>
      <w:r>
        <w:t xml:space="preserve">In order to understanding fully the problems of social science, the essentialities </w:t>
      </w:r>
      <w:r w:rsidR="00964201">
        <w:t>must</w:t>
      </w:r>
      <w:r>
        <w:t xml:space="preserve"> be said and that is to provide a casual or correlational </w:t>
      </w:r>
      <w:r w:rsidR="00964201">
        <w:t>connection</w:t>
      </w:r>
      <w:r>
        <w:t xml:space="preserve"> between events and its cause. The cause and events must;</w:t>
      </w:r>
    </w:p>
    <w:p w:rsidR="00E3554F" w:rsidRDefault="003A457A" w:rsidP="003A457A">
      <w:pPr>
        <w:pStyle w:val="ListParagraph"/>
        <w:numPr>
          <w:ilvl w:val="0"/>
          <w:numId w:val="4"/>
        </w:numPr>
      </w:pPr>
      <w:r>
        <w:t>Have an invariable or constant relation</w:t>
      </w:r>
      <w:r w:rsidR="00E3554F">
        <w:t xml:space="preserve"> in the sense that whatever cause </w:t>
      </w:r>
      <w:proofErr w:type="gramStart"/>
      <w:r w:rsidR="00E3554F">
        <w:t>occurs</w:t>
      </w:r>
      <w:proofErr w:type="gramEnd"/>
      <w:r w:rsidR="00E3554F">
        <w:t xml:space="preserve"> the effect must also occur.</w:t>
      </w:r>
    </w:p>
    <w:p w:rsidR="00E3554F" w:rsidRDefault="00E3554F" w:rsidP="003A457A">
      <w:pPr>
        <w:pStyle w:val="ListParagraph"/>
        <w:numPr>
          <w:ilvl w:val="0"/>
          <w:numId w:val="4"/>
        </w:numPr>
      </w:pPr>
      <w:r>
        <w:t xml:space="preserve">The two events must occur in approximately the </w:t>
      </w:r>
      <w:proofErr w:type="spellStart"/>
      <w:proofErr w:type="gramStart"/>
      <w:r>
        <w:t>sane</w:t>
      </w:r>
      <w:proofErr w:type="spellEnd"/>
      <w:r>
        <w:t xml:space="preserve">  location</w:t>
      </w:r>
      <w:proofErr w:type="gramEnd"/>
      <w:r>
        <w:t xml:space="preserve"> or rel</w:t>
      </w:r>
      <w:r w:rsidR="00964201">
        <w:t>ated by a chain of events that a</w:t>
      </w:r>
      <w:r>
        <w:t xml:space="preserve">re </w:t>
      </w:r>
      <w:r w:rsidR="00964201">
        <w:t>spatially</w:t>
      </w:r>
      <w:r>
        <w:t xml:space="preserve"> linked.</w:t>
      </w:r>
    </w:p>
    <w:p w:rsidR="00E3554F" w:rsidRDefault="00E3554F" w:rsidP="003A457A">
      <w:pPr>
        <w:pStyle w:val="ListParagraph"/>
        <w:numPr>
          <w:ilvl w:val="0"/>
          <w:numId w:val="4"/>
        </w:numPr>
      </w:pPr>
      <w:r>
        <w:t xml:space="preserve">The cause must precede the effects in time just as the effect must </w:t>
      </w:r>
      <w:r w:rsidR="00964201">
        <w:t>flow</w:t>
      </w:r>
      <w:r>
        <w:t xml:space="preserve"> continuously from the cause and;</w:t>
      </w:r>
    </w:p>
    <w:p w:rsidR="00E3554F" w:rsidRDefault="00E3554F" w:rsidP="003A457A">
      <w:pPr>
        <w:pStyle w:val="ListParagraph"/>
        <w:numPr>
          <w:ilvl w:val="0"/>
          <w:numId w:val="4"/>
        </w:numPr>
      </w:pPr>
      <w:r>
        <w:t>The alleged case must be actual event, which brings about the effect, such that the effects must not be part of the original conditions.</w:t>
      </w:r>
    </w:p>
    <w:p w:rsidR="00E3554F" w:rsidRDefault="00E3554F" w:rsidP="00E3554F">
      <w:pPr>
        <w:pStyle w:val="ListParagraph"/>
        <w:ind w:left="1440"/>
      </w:pPr>
      <w:r>
        <w:t>The problems of human person as object of study in social science.</w:t>
      </w:r>
    </w:p>
    <w:p w:rsidR="00246F9A" w:rsidRDefault="00E3554F" w:rsidP="00E3554F">
      <w:pPr>
        <w:pStyle w:val="ListParagraph"/>
        <w:ind w:left="1440"/>
      </w:pPr>
      <w:r>
        <w:tab/>
        <w:t>Man is a rational being with freewill, desires, emotions and other sentient features that come into play in his actions or reactions. This factors influence the notion of predictability of behavior with which natural science is known to deduce the principles of laws.</w:t>
      </w:r>
      <w:r w:rsidR="003A457A">
        <w:t xml:space="preserve"> </w:t>
      </w:r>
    </w:p>
    <w:p w:rsidR="00246F9A" w:rsidRDefault="00246F9A" w:rsidP="00246F9A">
      <w:pPr>
        <w:pStyle w:val="ListParagraph"/>
        <w:ind w:left="1080"/>
      </w:pPr>
    </w:p>
    <w:p w:rsidR="00C9531A" w:rsidRDefault="00C9531A" w:rsidP="00C9531A"/>
    <w:p w:rsidR="00C9531A" w:rsidRPr="00D22BF6" w:rsidRDefault="00C9531A" w:rsidP="00C9531A">
      <w:r>
        <w:t xml:space="preserve">   </w:t>
      </w:r>
    </w:p>
    <w:sectPr w:rsidR="00C9531A" w:rsidRPr="00D22BF6" w:rsidSect="00A44C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3D32"/>
    <w:multiLevelType w:val="hybridMultilevel"/>
    <w:tmpl w:val="9558CE8E"/>
    <w:lvl w:ilvl="0" w:tplc="3670DE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DAE6D7E"/>
    <w:multiLevelType w:val="hybridMultilevel"/>
    <w:tmpl w:val="B7D26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D05D0"/>
    <w:multiLevelType w:val="hybridMultilevel"/>
    <w:tmpl w:val="8FA4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73AD0"/>
    <w:multiLevelType w:val="hybridMultilevel"/>
    <w:tmpl w:val="35125F68"/>
    <w:lvl w:ilvl="0" w:tplc="DB2CC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1F3888"/>
    <w:rsid w:val="001F3888"/>
    <w:rsid w:val="00246F9A"/>
    <w:rsid w:val="003A457A"/>
    <w:rsid w:val="006D73E0"/>
    <w:rsid w:val="00943F68"/>
    <w:rsid w:val="00964201"/>
    <w:rsid w:val="00A44C2E"/>
    <w:rsid w:val="00B75B97"/>
    <w:rsid w:val="00C9531A"/>
    <w:rsid w:val="00D22BF6"/>
    <w:rsid w:val="00D26D8A"/>
    <w:rsid w:val="00D74382"/>
    <w:rsid w:val="00E35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3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2020-04-09T23:32:00Z</dcterms:created>
  <dcterms:modified xsi:type="dcterms:W3CDTF">2020-04-14T04:16:00Z</dcterms:modified>
</cp:coreProperties>
</file>