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53" w:rsidRPr="00F3246F" w:rsidRDefault="00B05092" w:rsidP="00F3246F">
      <w:pPr>
        <w:jc w:val="both"/>
        <w:rPr>
          <w:rFonts w:ascii="Times New Roman" w:hAnsi="Times New Roman" w:cs="Times New Roman"/>
        </w:rPr>
      </w:pPr>
      <w:r w:rsidRPr="00F3246F">
        <w:rPr>
          <w:rFonts w:ascii="Times New Roman" w:hAnsi="Times New Roman" w:cs="Times New Roman"/>
        </w:rPr>
        <w:t>NAME: OKEKE OTITOCHI MAYANN</w:t>
      </w:r>
    </w:p>
    <w:p w:rsidR="00B05092" w:rsidRPr="00F3246F" w:rsidRDefault="00B05092" w:rsidP="00F3246F">
      <w:pPr>
        <w:jc w:val="both"/>
        <w:rPr>
          <w:rFonts w:ascii="Times New Roman" w:hAnsi="Times New Roman" w:cs="Times New Roman"/>
        </w:rPr>
      </w:pPr>
      <w:r w:rsidRPr="00F3246F">
        <w:rPr>
          <w:rFonts w:ascii="Times New Roman" w:hAnsi="Times New Roman" w:cs="Times New Roman"/>
        </w:rPr>
        <w:t>MATRIC NO:16/SCI01/030</w:t>
      </w:r>
    </w:p>
    <w:p w:rsidR="00B05092" w:rsidRPr="00F3246F" w:rsidRDefault="00B05092" w:rsidP="00F3246F">
      <w:pPr>
        <w:jc w:val="both"/>
        <w:rPr>
          <w:rFonts w:ascii="Times New Roman" w:hAnsi="Times New Roman" w:cs="Times New Roman"/>
        </w:rPr>
      </w:pPr>
    </w:p>
    <w:p w:rsidR="00484DF7" w:rsidRPr="00F3246F" w:rsidRDefault="00B05092" w:rsidP="00F32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3246F">
        <w:rPr>
          <w:rFonts w:ascii="Times New Roman" w:hAnsi="Times New Roman" w:cs="Times New Roman"/>
          <w:b/>
        </w:rPr>
        <w:t>FILE TRANSFER PROTOCOL</w:t>
      </w:r>
      <w:r w:rsidRPr="00F3246F">
        <w:rPr>
          <w:rFonts w:ascii="Times New Roman" w:hAnsi="Times New Roman" w:cs="Times New Roman"/>
        </w:rPr>
        <w:t xml:space="preserve">: </w:t>
      </w:r>
      <w:r w:rsidRPr="00F3246F">
        <w:rPr>
          <w:rFonts w:ascii="Times New Roman" w:hAnsi="Times New Roman" w:cs="Times New Roman"/>
          <w:shd w:val="clear" w:color="auto" w:fill="FFFFFF"/>
        </w:rPr>
        <w:t xml:space="preserve">The File Transfer Protocol is a standard network protocol used for the transfer of computer files between a client and </w:t>
      </w:r>
      <w:r w:rsidR="00484DF7" w:rsidRPr="00F3246F">
        <w:rPr>
          <w:rFonts w:ascii="Times New Roman" w:hAnsi="Times New Roman" w:cs="Times New Roman"/>
          <w:shd w:val="clear" w:color="auto" w:fill="FFFFFF"/>
        </w:rPr>
        <w:t xml:space="preserve">server on a computer network. File Transfer </w:t>
      </w:r>
      <w:r w:rsidRPr="00F3246F">
        <w:rPr>
          <w:rFonts w:ascii="Times New Roman" w:hAnsi="Times New Roman" w:cs="Times New Roman"/>
          <w:shd w:val="clear" w:color="auto" w:fill="FFFFFF"/>
        </w:rPr>
        <w:t>P</w:t>
      </w:r>
      <w:r w:rsidR="00484DF7" w:rsidRPr="00F3246F">
        <w:rPr>
          <w:rFonts w:ascii="Times New Roman" w:hAnsi="Times New Roman" w:cs="Times New Roman"/>
          <w:shd w:val="clear" w:color="auto" w:fill="FFFFFF"/>
        </w:rPr>
        <w:t>rotocol</w:t>
      </w:r>
      <w:r w:rsidRPr="00F3246F">
        <w:rPr>
          <w:rFonts w:ascii="Times New Roman" w:hAnsi="Times New Roman" w:cs="Times New Roman"/>
          <w:shd w:val="clear" w:color="auto" w:fill="FFFFFF"/>
        </w:rPr>
        <w:t xml:space="preserve"> is built on a client-server model architecture using separate control and data connections between the client and the server.</w:t>
      </w:r>
      <w:r w:rsidR="00484DF7" w:rsidRPr="00F3246F">
        <w:rPr>
          <w:rFonts w:ascii="Times New Roman" w:hAnsi="Times New Roman" w:cs="Times New Roman"/>
          <w:shd w:val="clear" w:color="auto" w:fill="FFFFFF"/>
        </w:rPr>
        <w:t xml:space="preserve">  T</w:t>
      </w:r>
      <w:r w:rsidR="00484DF7" w:rsidRPr="00F3246F">
        <w:rPr>
          <w:rFonts w:ascii="Times New Roman" w:hAnsi="Times New Roman" w:cs="Times New Roman"/>
          <w:shd w:val="clear" w:color="auto" w:fill="FFFFFF"/>
        </w:rPr>
        <w:t>he </w:t>
      </w:r>
      <w:r w:rsidR="00484DF7" w:rsidRPr="00F3246F">
        <w:rPr>
          <w:rFonts w:ascii="Times New Roman" w:hAnsi="Times New Roman" w:cs="Times New Roman"/>
          <w:bCs/>
          <w:shd w:val="clear" w:color="auto" w:fill="FFFFFF"/>
        </w:rPr>
        <w:t>three</w:t>
      </w:r>
      <w:r w:rsidR="00484DF7" w:rsidRPr="00F3246F">
        <w:rPr>
          <w:rFonts w:ascii="Times New Roman" w:hAnsi="Times New Roman" w:cs="Times New Roman"/>
          <w:shd w:val="clear" w:color="auto" w:fill="FFFFFF"/>
        </w:rPr>
        <w:t> transmission </w:t>
      </w:r>
      <w:r w:rsidR="00484DF7" w:rsidRPr="00F3246F">
        <w:rPr>
          <w:rFonts w:ascii="Times New Roman" w:hAnsi="Times New Roman" w:cs="Times New Roman"/>
          <w:bCs/>
          <w:shd w:val="clear" w:color="auto" w:fill="FFFFFF"/>
        </w:rPr>
        <w:t>modes</w:t>
      </w:r>
      <w:r w:rsidR="00484DF7" w:rsidRPr="00F3246F">
        <w:rPr>
          <w:rFonts w:ascii="Times New Roman" w:hAnsi="Times New Roman" w:cs="Times New Roman"/>
          <w:shd w:val="clear" w:color="auto" w:fill="FFFFFF"/>
        </w:rPr>
        <w:t> in </w:t>
      </w:r>
      <w:r w:rsidR="00484DF7" w:rsidRPr="00F3246F">
        <w:rPr>
          <w:rFonts w:ascii="Times New Roman" w:hAnsi="Times New Roman" w:cs="Times New Roman"/>
          <w:bCs/>
          <w:shd w:val="clear" w:color="auto" w:fill="FFFFFF"/>
        </w:rPr>
        <w:t>FTP</w:t>
      </w:r>
      <w:r w:rsidR="00484DF7" w:rsidRPr="00F3246F">
        <w:rPr>
          <w:rFonts w:ascii="Times New Roman" w:hAnsi="Times New Roman" w:cs="Times New Roman"/>
          <w:shd w:val="clear" w:color="auto" w:fill="FFFFFF"/>
        </w:rPr>
        <w:t xml:space="preserve"> are stream, block, and compressed. </w:t>
      </w:r>
    </w:p>
    <w:p w:rsidR="00484DF7" w:rsidRPr="00F3246F" w:rsidRDefault="00484DF7" w:rsidP="00F3246F">
      <w:pPr>
        <w:ind w:left="360"/>
        <w:jc w:val="both"/>
        <w:rPr>
          <w:rFonts w:ascii="Arial" w:hAnsi="Arial" w:cs="Arial"/>
          <w:shd w:val="clear" w:color="auto" w:fill="FFFFFF"/>
        </w:rPr>
      </w:pPr>
      <w:r w:rsidRPr="00F3246F">
        <w:rPr>
          <w:rFonts w:ascii="Times New Roman" w:hAnsi="Times New Roman" w:cs="Times New Roman"/>
          <w:bCs/>
          <w:shd w:val="clear" w:color="auto" w:fill="FFFFFF"/>
        </w:rPr>
        <w:t>HTTP</w:t>
      </w:r>
      <w:r w:rsidRPr="00F3246F">
        <w:rPr>
          <w:rFonts w:ascii="Times New Roman" w:hAnsi="Times New Roman" w:cs="Times New Roman"/>
          <w:shd w:val="clear" w:color="auto" w:fill="FFFFFF"/>
        </w:rPr>
        <w:t> is more responsive for request-response of small files, but </w:t>
      </w:r>
      <w:r w:rsidRPr="00F3246F">
        <w:rPr>
          <w:rFonts w:ascii="Times New Roman" w:hAnsi="Times New Roman" w:cs="Times New Roman"/>
          <w:bCs/>
          <w:shd w:val="clear" w:color="auto" w:fill="FFFFFF"/>
        </w:rPr>
        <w:t>FTP</w:t>
      </w:r>
      <w:r w:rsidRPr="00F3246F">
        <w:rPr>
          <w:rFonts w:ascii="Times New Roman" w:hAnsi="Times New Roman" w:cs="Times New Roman"/>
          <w:shd w:val="clear" w:color="auto" w:fill="FFFFFF"/>
        </w:rPr>
        <w:t> may be better for large files if tuned properly. </w:t>
      </w:r>
      <w:r w:rsidRPr="00F3246F">
        <w:rPr>
          <w:rFonts w:ascii="Times New Roman" w:hAnsi="Times New Roman" w:cs="Times New Roman"/>
          <w:bCs/>
          <w:shd w:val="clear" w:color="auto" w:fill="FFFFFF"/>
        </w:rPr>
        <w:t>FTP</w:t>
      </w:r>
      <w:r w:rsidRPr="00F3246F">
        <w:rPr>
          <w:rFonts w:ascii="Times New Roman" w:hAnsi="Times New Roman" w:cs="Times New Roman"/>
          <w:shd w:val="clear" w:color="auto" w:fill="FFFFFF"/>
        </w:rPr>
        <w:t> used to be generally considered </w:t>
      </w:r>
      <w:r w:rsidRPr="00F3246F">
        <w:rPr>
          <w:rFonts w:ascii="Times New Roman" w:hAnsi="Times New Roman" w:cs="Times New Roman"/>
          <w:bCs/>
          <w:shd w:val="clear" w:color="auto" w:fill="FFFFFF"/>
        </w:rPr>
        <w:t>faster</w:t>
      </w:r>
      <w:r w:rsidRPr="00F3246F">
        <w:rPr>
          <w:rFonts w:ascii="Times New Roman" w:hAnsi="Times New Roman" w:cs="Times New Roman"/>
          <w:shd w:val="clear" w:color="auto" w:fill="FFFFFF"/>
        </w:rPr>
        <w:t>. </w:t>
      </w:r>
      <w:r w:rsidRPr="00F3246F">
        <w:rPr>
          <w:rFonts w:ascii="Times New Roman" w:hAnsi="Times New Roman" w:cs="Times New Roman"/>
          <w:bCs/>
          <w:shd w:val="clear" w:color="auto" w:fill="FFFFFF"/>
        </w:rPr>
        <w:t>FTP</w:t>
      </w:r>
      <w:r w:rsidRPr="00F3246F">
        <w:rPr>
          <w:rFonts w:ascii="Times New Roman" w:hAnsi="Times New Roman" w:cs="Times New Roman"/>
          <w:shd w:val="clear" w:color="auto" w:fill="FFFFFF"/>
        </w:rPr>
        <w:t> requires a control channel and state be maintained besides the TCP state but </w:t>
      </w:r>
      <w:r w:rsidRPr="00F3246F">
        <w:rPr>
          <w:rFonts w:ascii="Times New Roman" w:hAnsi="Times New Roman" w:cs="Times New Roman"/>
          <w:bCs/>
          <w:shd w:val="clear" w:color="auto" w:fill="FFFFFF"/>
        </w:rPr>
        <w:t>HTTP</w:t>
      </w:r>
      <w:r w:rsidRPr="00F3246F">
        <w:rPr>
          <w:rFonts w:ascii="Times New Roman" w:hAnsi="Times New Roman" w:cs="Times New Roman"/>
          <w:shd w:val="clear" w:color="auto" w:fill="FFFFFF"/>
        </w:rPr>
        <w:t> does not</w:t>
      </w:r>
      <w:r w:rsidRPr="00F3246F">
        <w:rPr>
          <w:rFonts w:ascii="Arial" w:hAnsi="Arial" w:cs="Arial"/>
          <w:shd w:val="clear" w:color="auto" w:fill="FFFFFF"/>
        </w:rPr>
        <w:t>.</w:t>
      </w:r>
    </w:p>
    <w:p w:rsidR="00F3246F" w:rsidRPr="00F3246F" w:rsidRDefault="00F3246F" w:rsidP="00F3246F">
      <w:pPr>
        <w:ind w:left="360"/>
        <w:jc w:val="both"/>
        <w:rPr>
          <w:rFonts w:ascii="Times New Roman" w:hAnsi="Times New Roman" w:cs="Times New Roman"/>
        </w:rPr>
      </w:pPr>
    </w:p>
    <w:p w:rsidR="00F3246F" w:rsidRPr="009309E7" w:rsidRDefault="00F3246F" w:rsidP="00F32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3246F">
        <w:rPr>
          <w:rFonts w:ascii="Times New Roman" w:hAnsi="Times New Roman" w:cs="Times New Roman"/>
          <w:b/>
        </w:rPr>
        <w:t xml:space="preserve">SIMPLE MAIL TRANSFER PROTOCOL: </w:t>
      </w:r>
      <w:r w:rsidRPr="00F3246F">
        <w:rPr>
          <w:rFonts w:ascii="Times New Roman" w:hAnsi="Times New Roman" w:cs="Times New Roman"/>
          <w:shd w:val="clear" w:color="auto" w:fill="FFFFFF"/>
        </w:rPr>
        <w:t> A</w:t>
      </w:r>
      <w:r w:rsidRPr="00F3246F">
        <w:rPr>
          <w:rFonts w:ascii="Times New Roman" w:hAnsi="Times New Roman" w:cs="Times New Roman"/>
          <w:shd w:val="clear" w:color="auto" w:fill="FFFFFF"/>
        </w:rPr>
        <w:t xml:space="preserve"> protocol for sending e-mail messages between servers. Most e-mail systems that send mail over the Internet use </w:t>
      </w:r>
      <w:r w:rsidRPr="00F3246F">
        <w:rPr>
          <w:rFonts w:ascii="Times New Roman" w:hAnsi="Times New Roman" w:cs="Times New Roman"/>
          <w:b/>
          <w:bCs/>
          <w:shd w:val="clear" w:color="auto" w:fill="FFFFFF"/>
        </w:rPr>
        <w:t>SMTP</w:t>
      </w:r>
      <w:r w:rsidRPr="00F3246F">
        <w:rPr>
          <w:rFonts w:ascii="Times New Roman" w:hAnsi="Times New Roman" w:cs="Times New Roman"/>
          <w:shd w:val="clear" w:color="auto" w:fill="FFFFFF"/>
        </w:rPr>
        <w:t> to send messages from one server to another; the messages can then be retrieved with an e-mail client using either POP or IMAP.</w:t>
      </w:r>
      <w:r w:rsidRPr="00F3246F">
        <w:rPr>
          <w:rFonts w:ascii="Times New Roman" w:hAnsi="Times New Roman" w:cs="Times New Roman"/>
          <w:shd w:val="clear" w:color="auto" w:fill="FFFFFF"/>
        </w:rPr>
        <w:t xml:space="preserve"> </w:t>
      </w:r>
      <w:r w:rsidRPr="00F3246F">
        <w:rPr>
          <w:rFonts w:ascii="Times New Roman" w:hAnsi="Times New Roman" w:cs="Times New Roman"/>
          <w:shd w:val="clear" w:color="auto" w:fill="FFFFFF"/>
        </w:rPr>
        <w:t>SMTP provides a set of codes that simplify the communication of email messages between email servers (the network computer that handles email coming to you and going out). It's a kind of shorthand that allows a server to break up different parts of a message into categories the other server can understand. When you send a message out, it's turned into strings of text that are separated by the code words (or numbers) that identify the purpose of each section</w:t>
      </w:r>
      <w:r w:rsidRPr="00F3246F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9309E7" w:rsidRDefault="009309E7" w:rsidP="00275362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75362">
        <w:rPr>
          <w:rFonts w:ascii="Times New Roman" w:hAnsi="Times New Roman" w:cs="Times New Roman"/>
          <w:sz w:val="20"/>
          <w:szCs w:val="20"/>
          <w:shd w:val="clear" w:color="auto" w:fill="FFFFFF"/>
        </w:rPr>
        <w:t>SMTP</w:t>
      </w:r>
      <w:r w:rsidR="00275362" w:rsidRPr="002753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is able to transfer only tex</w:t>
      </w:r>
      <w:r w:rsidRPr="00275362">
        <w:rPr>
          <w:rFonts w:ascii="Times New Roman" w:hAnsi="Times New Roman" w:cs="Times New Roman"/>
          <w:sz w:val="20"/>
          <w:szCs w:val="20"/>
          <w:shd w:val="clear" w:color="auto" w:fill="FFFFFF"/>
        </w:rPr>
        <w:t>t</w:t>
      </w:r>
      <w:r w:rsidR="00275362" w:rsidRPr="002753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 it </w:t>
      </w:r>
      <w:r w:rsidRPr="00275362">
        <w:rPr>
          <w:rFonts w:ascii="Times New Roman" w:hAnsi="Times New Roman" w:cs="Times New Roman"/>
          <w:sz w:val="20"/>
          <w:szCs w:val="20"/>
          <w:shd w:val="clear" w:color="auto" w:fill="FFFFFF"/>
        </w:rPr>
        <w:t>isn't able to handle fonts, graphics, attachments, etc.</w:t>
      </w:r>
    </w:p>
    <w:p w:rsidR="00C91DB5" w:rsidRDefault="00C91DB5" w:rsidP="00275362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C91DB5" w:rsidRPr="00C91DB5" w:rsidRDefault="00C91DB5" w:rsidP="00C91D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1DB5">
        <w:rPr>
          <w:rFonts w:ascii="Times New Roman" w:hAnsi="Times New Roman" w:cs="Times New Roman"/>
          <w:b/>
        </w:rPr>
        <w:t>INTERNET PROTOCOLS:</w:t>
      </w:r>
      <w:r w:rsidRPr="00C91DB5">
        <w:rPr>
          <w:rFonts w:ascii="Times New Roman" w:hAnsi="Times New Roman" w:cs="Times New Roman"/>
        </w:rPr>
        <w:t xml:space="preserve"> Is the principal </w:t>
      </w:r>
      <w:hyperlink r:id="rId5" w:tooltip="Communications protocol" w:history="1">
        <w:r w:rsidRPr="00C91DB5">
          <w:rPr>
            <w:rFonts w:ascii="Times New Roman" w:hAnsi="Times New Roman" w:cs="Times New Roman"/>
          </w:rPr>
          <w:t>communications protocol</w:t>
        </w:r>
      </w:hyperlink>
      <w:r w:rsidRPr="00C91DB5">
        <w:rPr>
          <w:rFonts w:ascii="Times New Roman" w:hAnsi="Times New Roman" w:cs="Times New Roman"/>
        </w:rPr>
        <w:t> in the </w:t>
      </w:r>
      <w:hyperlink r:id="rId6" w:tooltip="Internet protocol suite" w:history="1">
        <w:r w:rsidRPr="00C91DB5">
          <w:rPr>
            <w:rFonts w:ascii="Times New Roman" w:hAnsi="Times New Roman" w:cs="Times New Roman"/>
          </w:rPr>
          <w:t>Internet protocol suite</w:t>
        </w:r>
      </w:hyperlink>
      <w:r>
        <w:rPr>
          <w:rFonts w:ascii="Times New Roman" w:hAnsi="Times New Roman" w:cs="Times New Roman"/>
        </w:rPr>
        <w:t xml:space="preserve"> for </w:t>
      </w:r>
      <w:r w:rsidRPr="00C91DB5">
        <w:rPr>
          <w:rFonts w:ascii="Times New Roman" w:hAnsi="Times New Roman" w:cs="Times New Roman"/>
        </w:rPr>
        <w:t>relaying </w:t>
      </w:r>
      <w:hyperlink r:id="rId7" w:tooltip="Datagram" w:history="1">
        <w:r w:rsidRPr="00C91DB5">
          <w:rPr>
            <w:rFonts w:ascii="Times New Roman" w:hAnsi="Times New Roman" w:cs="Times New Roman"/>
          </w:rPr>
          <w:t>datagrams</w:t>
        </w:r>
      </w:hyperlink>
      <w:r w:rsidRPr="00C91DB5">
        <w:rPr>
          <w:rFonts w:ascii="Times New Roman" w:hAnsi="Times New Roman" w:cs="Times New Roman"/>
        </w:rPr>
        <w:t> across network boundaries. Its </w:t>
      </w:r>
      <w:hyperlink r:id="rId8" w:tooltip="Routing" w:history="1">
        <w:r w:rsidRPr="00C91DB5">
          <w:rPr>
            <w:rFonts w:ascii="Times New Roman" w:hAnsi="Times New Roman" w:cs="Times New Roman"/>
          </w:rPr>
          <w:t>routing</w:t>
        </w:r>
      </w:hyperlink>
      <w:r w:rsidRPr="00C91DB5">
        <w:rPr>
          <w:rFonts w:ascii="Times New Roman" w:hAnsi="Times New Roman" w:cs="Times New Roman"/>
        </w:rPr>
        <w:t> function enables </w:t>
      </w:r>
      <w:hyperlink r:id="rId9" w:tooltip="Internetworking" w:history="1">
        <w:r w:rsidRPr="00C91DB5">
          <w:rPr>
            <w:rFonts w:ascii="Times New Roman" w:hAnsi="Times New Roman" w:cs="Times New Roman"/>
          </w:rPr>
          <w:t>internetworking</w:t>
        </w:r>
      </w:hyperlink>
      <w:r w:rsidRPr="00C91DB5">
        <w:rPr>
          <w:rFonts w:ascii="Times New Roman" w:hAnsi="Times New Roman" w:cs="Times New Roman"/>
        </w:rPr>
        <w:t>, and essentially establishes the </w:t>
      </w:r>
      <w:hyperlink r:id="rId10" w:tooltip="Internet" w:history="1">
        <w:r w:rsidRPr="00C91DB5">
          <w:rPr>
            <w:rFonts w:ascii="Times New Roman" w:hAnsi="Times New Roman" w:cs="Times New Roman"/>
          </w:rPr>
          <w:t>Internet</w:t>
        </w:r>
      </w:hyperlink>
      <w:r w:rsidRPr="00C91DB5">
        <w:rPr>
          <w:rFonts w:ascii="Times New Roman" w:hAnsi="Times New Roman" w:cs="Times New Roman"/>
        </w:rPr>
        <w:t>. IP has the task of delivering </w:t>
      </w:r>
      <w:hyperlink r:id="rId11" w:tooltip="Packet (information technology)" w:history="1">
        <w:r w:rsidRPr="00C91DB5">
          <w:rPr>
            <w:rFonts w:ascii="Times New Roman" w:hAnsi="Times New Roman" w:cs="Times New Roman"/>
          </w:rPr>
          <w:t>packets</w:t>
        </w:r>
      </w:hyperlink>
      <w:r w:rsidRPr="00C91DB5">
        <w:rPr>
          <w:rFonts w:ascii="Times New Roman" w:hAnsi="Times New Roman" w:cs="Times New Roman"/>
        </w:rPr>
        <w:t> from the source </w:t>
      </w:r>
      <w:hyperlink r:id="rId12" w:tooltip="Host (network)" w:history="1">
        <w:r w:rsidRPr="00C91DB5">
          <w:rPr>
            <w:rFonts w:ascii="Times New Roman" w:hAnsi="Times New Roman" w:cs="Times New Roman"/>
          </w:rPr>
          <w:t>host</w:t>
        </w:r>
      </w:hyperlink>
      <w:r w:rsidRPr="00C91DB5">
        <w:rPr>
          <w:rFonts w:ascii="Times New Roman" w:hAnsi="Times New Roman" w:cs="Times New Roman"/>
        </w:rPr>
        <w:t> to the destination host solely based on the </w:t>
      </w:r>
      <w:hyperlink r:id="rId13" w:tooltip="IP address" w:history="1">
        <w:r w:rsidRPr="00C91DB5">
          <w:rPr>
            <w:rFonts w:ascii="Times New Roman" w:hAnsi="Times New Roman" w:cs="Times New Roman"/>
          </w:rPr>
          <w:t>IP addresses</w:t>
        </w:r>
      </w:hyperlink>
      <w:r w:rsidRPr="00C91DB5">
        <w:rPr>
          <w:rFonts w:ascii="Times New Roman" w:hAnsi="Times New Roman" w:cs="Times New Roman"/>
        </w:rPr>
        <w:t> in the packet </w:t>
      </w:r>
      <w:hyperlink r:id="rId14" w:history="1">
        <w:r w:rsidRPr="00C91DB5">
          <w:rPr>
            <w:rFonts w:ascii="Times New Roman" w:hAnsi="Times New Roman" w:cs="Times New Roman"/>
          </w:rPr>
          <w:t>headers</w:t>
        </w:r>
      </w:hyperlink>
      <w:r w:rsidRPr="00C91DB5">
        <w:rPr>
          <w:rFonts w:ascii="Times New Roman" w:hAnsi="Times New Roman" w:cs="Times New Roman"/>
        </w:rPr>
        <w:t>.</w:t>
      </w:r>
    </w:p>
    <w:p w:rsidR="00C91DB5" w:rsidRPr="00C91DB5" w:rsidRDefault="00C91DB5" w:rsidP="00C91DB5">
      <w:pPr>
        <w:shd w:val="clear" w:color="auto" w:fill="FFFFFF"/>
        <w:spacing w:line="240" w:lineRule="auto"/>
        <w:ind w:left="90" w:firstLine="360"/>
        <w:rPr>
          <w:rFonts w:ascii="Times New Roman" w:eastAsia="Times New Roman" w:hAnsi="Times New Roman" w:cs="Times New Roman"/>
        </w:rPr>
      </w:pPr>
      <w:r w:rsidRPr="00C91DB5">
        <w:rPr>
          <w:rFonts w:ascii="Times New Roman" w:eastAsia="Times New Roman" w:hAnsi="Times New Roman" w:cs="Times New Roman"/>
          <w:b/>
          <w:bCs/>
        </w:rPr>
        <w:t>Types of Protocols</w:t>
      </w:r>
    </w:p>
    <w:p w:rsidR="00C91DB5" w:rsidRPr="00C91DB5" w:rsidRDefault="00C91DB5" w:rsidP="00C91DB5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C91DB5">
        <w:rPr>
          <w:rFonts w:ascii="Times New Roman" w:eastAsia="Times New Roman" w:hAnsi="Times New Roman" w:cs="Times New Roman"/>
          <w:sz w:val="20"/>
          <w:szCs w:val="20"/>
        </w:rPr>
        <w:t>Transmission Control Protocol (TCP)</w:t>
      </w:r>
    </w:p>
    <w:p w:rsidR="00C91DB5" w:rsidRPr="00C91DB5" w:rsidRDefault="00C91DB5" w:rsidP="00C91DB5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C91DB5">
        <w:rPr>
          <w:rFonts w:ascii="Times New Roman" w:eastAsia="Times New Roman" w:hAnsi="Times New Roman" w:cs="Times New Roman"/>
          <w:sz w:val="20"/>
          <w:szCs w:val="20"/>
        </w:rPr>
        <w:t>Internet Protocol (IP)</w:t>
      </w:r>
    </w:p>
    <w:p w:rsidR="00C91DB5" w:rsidRPr="00C91DB5" w:rsidRDefault="00C91DB5" w:rsidP="00C91DB5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C91DB5">
        <w:rPr>
          <w:rFonts w:ascii="Times New Roman" w:eastAsia="Times New Roman" w:hAnsi="Times New Roman" w:cs="Times New Roman"/>
          <w:sz w:val="20"/>
          <w:szCs w:val="20"/>
        </w:rPr>
        <w:t>User Datagram Protocol (UDP)</w:t>
      </w:r>
    </w:p>
    <w:p w:rsidR="00C91DB5" w:rsidRPr="00C91DB5" w:rsidRDefault="00C91DB5" w:rsidP="00C91DB5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C91DB5">
        <w:rPr>
          <w:rFonts w:ascii="Times New Roman" w:eastAsia="Times New Roman" w:hAnsi="Times New Roman" w:cs="Times New Roman"/>
          <w:sz w:val="20"/>
          <w:szCs w:val="20"/>
        </w:rPr>
        <w:t>Post office Protocol (POP)</w:t>
      </w:r>
    </w:p>
    <w:p w:rsidR="00C91DB5" w:rsidRPr="00C91DB5" w:rsidRDefault="00C91DB5" w:rsidP="00C91DB5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C91DB5">
        <w:rPr>
          <w:rFonts w:ascii="Times New Roman" w:eastAsia="Times New Roman" w:hAnsi="Times New Roman" w:cs="Times New Roman"/>
          <w:sz w:val="20"/>
          <w:szCs w:val="20"/>
        </w:rPr>
        <w:t>Simple mail transport Protocol (SMTP)</w:t>
      </w:r>
    </w:p>
    <w:p w:rsidR="00C91DB5" w:rsidRPr="00C91DB5" w:rsidRDefault="00C91DB5" w:rsidP="00C91DB5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C91DB5">
        <w:rPr>
          <w:rFonts w:ascii="Times New Roman" w:eastAsia="Times New Roman" w:hAnsi="Times New Roman" w:cs="Times New Roman"/>
          <w:sz w:val="20"/>
          <w:szCs w:val="20"/>
        </w:rPr>
        <w:t>File Transfer Protocol (FTP)</w:t>
      </w:r>
    </w:p>
    <w:p w:rsidR="00C91DB5" w:rsidRPr="00C91DB5" w:rsidRDefault="00C91DB5" w:rsidP="00C91DB5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C91DB5">
        <w:rPr>
          <w:rFonts w:ascii="Times New Roman" w:eastAsia="Times New Roman" w:hAnsi="Times New Roman" w:cs="Times New Roman"/>
          <w:sz w:val="20"/>
          <w:szCs w:val="20"/>
        </w:rPr>
        <w:t>Hyper Text Transfer Protocol (HTTP)</w:t>
      </w:r>
    </w:p>
    <w:p w:rsidR="00C91DB5" w:rsidRDefault="00C91DB5" w:rsidP="00C91DB5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C91DB5">
        <w:rPr>
          <w:rFonts w:ascii="Times New Roman" w:eastAsia="Times New Roman" w:hAnsi="Times New Roman" w:cs="Times New Roman"/>
          <w:sz w:val="20"/>
          <w:szCs w:val="20"/>
        </w:rPr>
        <w:t>Hyper Text Transfer Protocol Secure (HTTPS)</w:t>
      </w:r>
    </w:p>
    <w:p w:rsidR="00C91DB5" w:rsidRDefault="00C91DB5" w:rsidP="00C91DB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1DB5" w:rsidRPr="00C91DB5" w:rsidRDefault="00C91DB5" w:rsidP="00C91DB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1DB5" w:rsidRPr="009826A2" w:rsidRDefault="00C91DB5" w:rsidP="00C91D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26A2">
        <w:rPr>
          <w:rFonts w:ascii="Times New Roman" w:hAnsi="Times New Roman" w:cs="Times New Roman"/>
          <w:b/>
          <w:sz w:val="20"/>
          <w:szCs w:val="20"/>
        </w:rPr>
        <w:t xml:space="preserve">USER DIAGRAM PROTOCOL: </w:t>
      </w:r>
      <w:r w:rsidRPr="009826A2">
        <w:rPr>
          <w:rFonts w:ascii="Times New Roman" w:hAnsi="Times New Roman" w:cs="Times New Roman"/>
          <w:shd w:val="clear" w:color="auto" w:fill="FFFFFF"/>
        </w:rPr>
        <w:t>is an alternative communications </w:t>
      </w:r>
      <w:r w:rsidRPr="009826A2">
        <w:rPr>
          <w:rFonts w:ascii="Times New Roman" w:hAnsi="Times New Roman" w:cs="Times New Roman"/>
          <w:bCs/>
          <w:shd w:val="clear" w:color="auto" w:fill="FFFFFF"/>
        </w:rPr>
        <w:t>protocol</w:t>
      </w:r>
      <w:r w:rsidRPr="009826A2">
        <w:rPr>
          <w:rFonts w:ascii="Times New Roman" w:hAnsi="Times New Roman" w:cs="Times New Roman"/>
          <w:shd w:val="clear" w:color="auto" w:fill="FFFFFF"/>
        </w:rPr>
        <w:t> to Transmission Control </w:t>
      </w:r>
      <w:r w:rsidRPr="009826A2">
        <w:rPr>
          <w:rFonts w:ascii="Times New Roman" w:hAnsi="Times New Roman" w:cs="Times New Roman"/>
          <w:bCs/>
          <w:shd w:val="clear" w:color="auto" w:fill="FFFFFF"/>
        </w:rPr>
        <w:t>Protocol</w:t>
      </w:r>
      <w:r w:rsidRPr="009826A2">
        <w:rPr>
          <w:rFonts w:ascii="Times New Roman" w:hAnsi="Times New Roman" w:cs="Times New Roman"/>
          <w:shd w:val="clear" w:color="auto" w:fill="FFFFFF"/>
        </w:rPr>
        <w:t xml:space="preserve"> (TCP) used primarily for establishing low-latency and loss-tolerating connections </w:t>
      </w:r>
      <w:r w:rsidRPr="009826A2">
        <w:rPr>
          <w:rFonts w:ascii="Times New Roman" w:hAnsi="Times New Roman" w:cs="Times New Roman"/>
          <w:shd w:val="clear" w:color="auto" w:fill="FFFFFF"/>
        </w:rPr>
        <w:lastRenderedPageBreak/>
        <w:t>between applications on the internet.</w:t>
      </w:r>
      <w:r w:rsidRPr="009826A2">
        <w:rPr>
          <w:rFonts w:ascii="Times New Roman" w:hAnsi="Times New Roman" w:cs="Times New Roman"/>
          <w:shd w:val="clear" w:color="auto" w:fill="FFFFFF"/>
        </w:rPr>
        <w:t xml:space="preserve"> UDP </w:t>
      </w:r>
      <w:r w:rsidRPr="009826A2">
        <w:rPr>
          <w:rFonts w:ascii="Times New Roman" w:eastAsia="Times New Roman" w:hAnsi="Times New Roman" w:cs="Times New Roman"/>
        </w:rPr>
        <w:t>is an alternative communications protocol to Transmission Control Protocol (</w:t>
      </w:r>
      <w:hyperlink r:id="rId15" w:history="1">
        <w:r w:rsidRPr="009826A2">
          <w:rPr>
            <w:rFonts w:ascii="Times New Roman" w:eastAsia="Times New Roman" w:hAnsi="Times New Roman" w:cs="Times New Roman"/>
          </w:rPr>
          <w:t>TCP</w:t>
        </w:r>
      </w:hyperlink>
      <w:r w:rsidRPr="009826A2">
        <w:rPr>
          <w:rFonts w:ascii="Times New Roman" w:eastAsia="Times New Roman" w:hAnsi="Times New Roman" w:cs="Times New Roman"/>
        </w:rPr>
        <w:t>) used primarily for establishing low-latency and loss-tolerating connections between applications on the internet.</w:t>
      </w:r>
    </w:p>
    <w:p w:rsidR="00C91DB5" w:rsidRPr="00C91DB5" w:rsidRDefault="00C91DB5" w:rsidP="00C91DB5">
      <w:pPr>
        <w:ind w:left="360"/>
        <w:jc w:val="both"/>
        <w:rPr>
          <w:rFonts w:ascii="Times New Roman" w:hAnsi="Times New Roman" w:cs="Times New Roman"/>
        </w:rPr>
      </w:pPr>
      <w:r w:rsidRPr="009826A2">
        <w:rPr>
          <w:rFonts w:ascii="Times New Roman" w:eastAsia="Times New Roman" w:hAnsi="Times New Roman" w:cs="Times New Roman"/>
        </w:rPr>
        <w:t xml:space="preserve">Both UDP and TCP run </w:t>
      </w:r>
      <w:r w:rsidRPr="00C91DB5">
        <w:rPr>
          <w:rFonts w:ascii="Times New Roman" w:eastAsia="Times New Roman" w:hAnsi="Times New Roman" w:cs="Times New Roman"/>
        </w:rPr>
        <w:t>on top of the Internet Protocol (IP) and are sometimes referred to as UDP/IP or </w:t>
      </w:r>
      <w:hyperlink r:id="rId16" w:history="1">
        <w:r w:rsidRPr="00C91DB5">
          <w:rPr>
            <w:rFonts w:ascii="Times New Roman" w:eastAsia="Times New Roman" w:hAnsi="Times New Roman" w:cs="Times New Roman"/>
          </w:rPr>
          <w:t>TCP/IP</w:t>
        </w:r>
      </w:hyperlink>
      <w:r w:rsidRPr="00C91DB5">
        <w:rPr>
          <w:rFonts w:ascii="Times New Roman" w:eastAsia="Times New Roman" w:hAnsi="Times New Roman" w:cs="Times New Roman"/>
        </w:rPr>
        <w:t>. But there are important differences between the two.</w:t>
      </w:r>
      <w:r w:rsidRPr="00C91DB5">
        <w:rPr>
          <w:rFonts w:ascii="Times New Roman" w:hAnsi="Times New Roman" w:cs="Times New Roman"/>
        </w:rPr>
        <w:t xml:space="preserve"> </w:t>
      </w:r>
      <w:r w:rsidRPr="00C91DB5">
        <w:rPr>
          <w:rFonts w:ascii="Times New Roman" w:eastAsia="Times New Roman" w:hAnsi="Times New Roman" w:cs="Times New Roman"/>
        </w:rPr>
        <w:t>Where UDP enables process-to-process communication, TCP supports host-to-host communication. TCP sends individual packets and is considered a reliable transport mediu</w:t>
      </w:r>
      <w:bookmarkStart w:id="0" w:name="_GoBack"/>
      <w:bookmarkEnd w:id="0"/>
      <w:r w:rsidRPr="00C91DB5">
        <w:rPr>
          <w:rFonts w:ascii="Times New Roman" w:eastAsia="Times New Roman" w:hAnsi="Times New Roman" w:cs="Times New Roman"/>
        </w:rPr>
        <w:t>m; UDP sends messages, called </w:t>
      </w:r>
      <w:hyperlink r:id="rId17" w:history="1">
        <w:r w:rsidRPr="00C91DB5">
          <w:rPr>
            <w:rFonts w:ascii="Times New Roman" w:eastAsia="Times New Roman" w:hAnsi="Times New Roman" w:cs="Times New Roman"/>
          </w:rPr>
          <w:t>datagrams</w:t>
        </w:r>
      </w:hyperlink>
      <w:r w:rsidRPr="00C91DB5">
        <w:rPr>
          <w:rFonts w:ascii="Times New Roman" w:eastAsia="Times New Roman" w:hAnsi="Times New Roman" w:cs="Times New Roman"/>
        </w:rPr>
        <w:t>, and is considered a best-effort mode of communications.</w:t>
      </w:r>
    </w:p>
    <w:p w:rsidR="00C91DB5" w:rsidRPr="00C91DB5" w:rsidRDefault="00C91DB5" w:rsidP="00C91DB5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C91DB5" w:rsidRPr="00C9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759D"/>
    <w:multiLevelType w:val="hybridMultilevel"/>
    <w:tmpl w:val="A48E5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68262B"/>
    <w:multiLevelType w:val="multilevel"/>
    <w:tmpl w:val="EBC8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0606F"/>
    <w:multiLevelType w:val="hybridMultilevel"/>
    <w:tmpl w:val="A68A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92"/>
    <w:rsid w:val="00275362"/>
    <w:rsid w:val="00484DF7"/>
    <w:rsid w:val="009309E7"/>
    <w:rsid w:val="009826A2"/>
    <w:rsid w:val="00A86553"/>
    <w:rsid w:val="00B05092"/>
    <w:rsid w:val="00C91DB5"/>
    <w:rsid w:val="00D1292F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1DC6"/>
  <w15:chartTrackingRefBased/>
  <w15:docId w15:val="{08C20B89-806C-4F6B-A268-3BC180AF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1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outing" TargetMode="External"/><Relationship Id="rId13" Type="http://schemas.openxmlformats.org/officeDocument/2006/relationships/hyperlink" Target="https://en.wikipedia.org/wiki/IP_addres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Datagram" TargetMode="External"/><Relationship Id="rId12" Type="http://schemas.openxmlformats.org/officeDocument/2006/relationships/hyperlink" Target="https://en.wikipedia.org/wiki/Host_(network)" TargetMode="External"/><Relationship Id="rId17" Type="http://schemas.openxmlformats.org/officeDocument/2006/relationships/hyperlink" Target="https://searchnetworking.techtarget.com/definition/datagr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networking.techtarget.com/definition/TCP-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Internet_protocol_suite" TargetMode="External"/><Relationship Id="rId11" Type="http://schemas.openxmlformats.org/officeDocument/2006/relationships/hyperlink" Target="https://en.wikipedia.org/wiki/Packet_(information_technology)" TargetMode="External"/><Relationship Id="rId5" Type="http://schemas.openxmlformats.org/officeDocument/2006/relationships/hyperlink" Target="https://en.wikipedia.org/wiki/Communications_protocol" TargetMode="External"/><Relationship Id="rId15" Type="http://schemas.openxmlformats.org/officeDocument/2006/relationships/hyperlink" Target="https://searchnetworking.techtarget.com/definition/TCP" TargetMode="External"/><Relationship Id="rId10" Type="http://schemas.openxmlformats.org/officeDocument/2006/relationships/hyperlink" Target="https://en.wikipedia.org/wiki/Inter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nternetworking" TargetMode="External"/><Relationship Id="rId14" Type="http://schemas.openxmlformats.org/officeDocument/2006/relationships/hyperlink" Target="https://en.wikipedia.org/wiki/Header_(computing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TITSSSS</dc:creator>
  <cp:keywords/>
  <dc:description/>
  <cp:lastModifiedBy>TITSSSS</cp:lastModifiedBy>
  <cp:revision>2</cp:revision>
  <dcterms:created xsi:type="dcterms:W3CDTF">2020-04-13T22:22:00Z</dcterms:created>
  <dcterms:modified xsi:type="dcterms:W3CDTF">2020-04-13T22:22:00Z</dcterms:modified>
</cp:coreProperties>
</file>