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A3F" w:rsidRDefault="00293685">
      <w:pPr>
        <w:rPr>
          <w:sz w:val="96"/>
        </w:rPr>
      </w:pPr>
      <w:r>
        <w:rPr>
          <w:sz w:val="96"/>
        </w:rPr>
        <w:t xml:space="preserve">Akut precious </w:t>
      </w:r>
      <w:r w:rsidR="00C24519">
        <w:rPr>
          <w:sz w:val="96"/>
        </w:rPr>
        <w:t>zigwai</w:t>
      </w:r>
    </w:p>
    <w:p w:rsidR="00293685" w:rsidRDefault="00293685">
      <w:pPr>
        <w:rPr>
          <w:sz w:val="96"/>
        </w:rPr>
      </w:pPr>
      <w:r>
        <w:rPr>
          <w:sz w:val="96"/>
        </w:rPr>
        <w:t xml:space="preserve">Computer science </w:t>
      </w:r>
    </w:p>
    <w:p w:rsidR="00293685" w:rsidRDefault="00293685">
      <w:pPr>
        <w:rPr>
          <w:sz w:val="96"/>
        </w:rPr>
      </w:pPr>
      <w:r>
        <w:rPr>
          <w:sz w:val="96"/>
        </w:rPr>
        <w:t>17/sci01/014</w:t>
      </w:r>
    </w:p>
    <w:p w:rsidR="00293685" w:rsidRPr="00AD2A3F" w:rsidRDefault="00293685">
      <w:pPr>
        <w:rPr>
          <w:sz w:val="96"/>
        </w:rPr>
      </w:pPr>
      <w:r>
        <w:rPr>
          <w:sz w:val="96"/>
        </w:rPr>
        <w:t>CSC 314</w:t>
      </w:r>
    </w:p>
    <w:p w:rsidR="00AD2A3F" w:rsidRPr="00AD2A3F" w:rsidRDefault="00AD2A3F">
      <w:pPr>
        <w:rPr>
          <w:sz w:val="96"/>
        </w:rPr>
      </w:pPr>
      <w:r w:rsidRPr="00AD2A3F">
        <w:rPr>
          <w:sz w:val="96"/>
        </w:rPr>
        <w:br w:type="page"/>
      </w:r>
    </w:p>
    <w:p w:rsidR="00AD2A3F" w:rsidRDefault="00AD2A3F"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413-WA02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13-WA0208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13-WA02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413-WA02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413-WA02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413-WA0206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413-WA02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413-WA02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413-WA02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413-WA02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13-WA02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413-WA02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3F" w:rsidRPr="00AD2A3F" w:rsidRDefault="00AD2A3F" w:rsidP="00AD2A3F"/>
    <w:p w:rsidR="00AD2A3F" w:rsidRPr="00AD2A3F" w:rsidRDefault="00AD2A3F" w:rsidP="00AD2A3F"/>
    <w:p w:rsidR="00AD2A3F" w:rsidRDefault="00AD2A3F" w:rsidP="00AD2A3F">
      <w:pPr>
        <w:tabs>
          <w:tab w:val="left" w:pos="6390"/>
        </w:tabs>
      </w:pPr>
      <w:r>
        <w:tab/>
      </w:r>
    </w:p>
    <w:p w:rsidR="00AD2A3F" w:rsidRDefault="00AD2A3F">
      <w:r>
        <w:br w:type="page"/>
      </w:r>
    </w:p>
    <w:p w:rsidR="006D60A7" w:rsidRPr="00AD2A3F" w:rsidRDefault="00AD2A3F" w:rsidP="00AD2A3F">
      <w:pPr>
        <w:tabs>
          <w:tab w:val="left" w:pos="6390"/>
        </w:tabs>
      </w:pPr>
      <w:r>
        <w:rPr>
          <w:noProof/>
          <w:lang w:eastAsia="en-GB"/>
        </w:rPr>
        <w:lastRenderedPageBreak/>
        <w:drawing>
          <wp:inline distT="0" distB="0" distL="0" distR="0" wp14:anchorId="4A8F35AA">
            <wp:extent cx="4980940" cy="59867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5"/>
                    <a:stretch/>
                  </pic:blipFill>
                  <pic:spPr bwMode="auto">
                    <a:xfrm>
                      <a:off x="0" y="0"/>
                      <a:ext cx="4980940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0A7" w:rsidRPr="00AD2A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A3F"/>
    <w:rsid w:val="00186412"/>
    <w:rsid w:val="00293685"/>
    <w:rsid w:val="00417E8A"/>
    <w:rsid w:val="00AD2A3F"/>
    <w:rsid w:val="00AF02C0"/>
    <w:rsid w:val="00B62A81"/>
    <w:rsid w:val="00C2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8AFE9"/>
  <w15:chartTrackingRefBased/>
  <w15:docId w15:val="{4BADECF7-F538-4115-B0C0-C28E09B2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Precious Akut</cp:lastModifiedBy>
  <cp:revision>5</cp:revision>
  <dcterms:created xsi:type="dcterms:W3CDTF">2020-04-13T21:07:00Z</dcterms:created>
  <dcterms:modified xsi:type="dcterms:W3CDTF">2020-04-14T02:52:00Z</dcterms:modified>
</cp:coreProperties>
</file>