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Theme="minorEastAsia"/>
          <w:b/>
          <w:bCs/>
          <w:sz w:val="24"/>
          <w:szCs w:val="24"/>
        </w:rPr>
      </w:pPr>
      <w:r>
        <w:rPr>
          <w:rFonts w:ascii="Times New Roman" w:hAnsi="Times New Roman" w:eastAsiaTheme="minorEastAsia"/>
          <w:b/>
          <w:bCs/>
          <w:sz w:val="24"/>
          <w:szCs w:val="24"/>
        </w:rPr>
        <w:t xml:space="preserve">NAME: OTI MIRACLE OTI-AJA </w:t>
      </w:r>
    </w:p>
    <w:p>
      <w:pPr>
        <w:jc w:val="both"/>
        <w:rPr>
          <w:rFonts w:ascii="Times New Roman" w:hAnsi="Times New Roman" w:eastAsiaTheme="minorEastAsia"/>
          <w:b/>
          <w:bCs/>
          <w:sz w:val="24"/>
          <w:szCs w:val="24"/>
        </w:rPr>
      </w:pPr>
      <w:r>
        <w:rPr>
          <w:rFonts w:ascii="Times New Roman" w:hAnsi="Times New Roman" w:eastAsiaTheme="minorEastAsia"/>
          <w:b/>
          <w:bCs/>
          <w:sz w:val="24"/>
          <w:szCs w:val="24"/>
        </w:rPr>
        <w:t>MATRIC NUMBER: 19/LAW01/230</w:t>
      </w:r>
    </w:p>
    <w:p>
      <w:pPr>
        <w:jc w:val="both"/>
        <w:rPr>
          <w:rFonts w:ascii="Times New Roman" w:hAnsi="Times New Roman" w:eastAsiaTheme="minorEastAsia"/>
          <w:b/>
          <w:bCs/>
          <w:sz w:val="24"/>
          <w:szCs w:val="24"/>
        </w:rPr>
      </w:pPr>
      <w:r>
        <w:rPr>
          <w:rFonts w:ascii="Times New Roman" w:hAnsi="Times New Roman" w:eastAsiaTheme="minorEastAsia"/>
          <w:b/>
          <w:bCs/>
          <w:sz w:val="24"/>
          <w:szCs w:val="24"/>
        </w:rPr>
        <w:t xml:space="preserve">COURSE: HISTORY AND PHILOSOPHY OF SCIENCE  </w:t>
      </w:r>
    </w:p>
    <w:p>
      <w:pPr>
        <w:jc w:val="both"/>
        <w:rPr>
          <w:rFonts w:ascii="Times New Roman" w:hAnsi="Times New Roman" w:eastAsiaTheme="minorEastAsia"/>
          <w:b/>
          <w:bCs/>
          <w:sz w:val="24"/>
          <w:szCs w:val="24"/>
        </w:rPr>
      </w:pPr>
      <w:r>
        <w:rPr>
          <w:rFonts w:ascii="Times New Roman" w:hAnsi="Times New Roman" w:eastAsiaTheme="minorEastAsia"/>
          <w:b/>
          <w:bCs/>
          <w:sz w:val="24"/>
          <w:szCs w:val="24"/>
        </w:rPr>
        <w:t>COURSE CODE: GST118</w:t>
      </w:r>
    </w:p>
    <w:p>
      <w:pPr>
        <w:jc w:val="both"/>
        <w:rPr>
          <w:rFonts w:ascii="Times New Roman" w:hAnsi="Times New Roman" w:eastAsiaTheme="minorEastAsia"/>
          <w:b/>
          <w:bCs/>
          <w:sz w:val="24"/>
          <w:szCs w:val="24"/>
        </w:rPr>
      </w:pPr>
    </w:p>
    <w:p>
      <w:pPr>
        <w:jc w:val="both"/>
        <w:rPr>
          <w:rFonts w:ascii="Times New Roman" w:hAnsi="Times New Roman" w:eastAsiaTheme="minorEastAsia"/>
          <w:b/>
          <w:bCs/>
          <w:sz w:val="24"/>
          <w:szCs w:val="24"/>
        </w:rPr>
      </w:pPr>
      <w:r>
        <w:rPr>
          <w:rFonts w:ascii="Times New Roman" w:hAnsi="Times New Roman" w:eastAsiaTheme="minorEastAsia"/>
          <w:b/>
          <w:bCs/>
          <w:sz w:val="24"/>
          <w:szCs w:val="24"/>
        </w:rPr>
        <w:t xml:space="preserve">ASSIGNMENT </w:t>
      </w:r>
    </w:p>
    <w:p>
      <w:pPr>
        <w:jc w:val="both"/>
        <w:rPr>
          <w:rFonts w:ascii="Times New Roman" w:hAnsi="Times New Roman"/>
          <w:sz w:val="24"/>
          <w:szCs w:val="24"/>
        </w:rPr>
      </w:pPr>
      <w:r>
        <w:rPr>
          <w:rFonts w:ascii="Times New Roman" w:hAnsi="Times New Roman"/>
          <w:sz w:val="24"/>
          <w:szCs w:val="24"/>
        </w:rPr>
        <w:t>In not more than two pages do a review of chapter 8 of Temidayo D. Oladipo and Noah O . Balogun, History and Philosophy of Science: A brief survey. Ibadan. Hope Publications. Pages 86-95.</w:t>
      </w:r>
    </w:p>
    <w:p>
      <w:pPr>
        <w:jc w:val="both"/>
        <w:rPr>
          <w:rFonts w:ascii="Times New Roman" w:hAnsi="Times New Roman"/>
          <w:sz w:val="24"/>
          <w:szCs w:val="24"/>
        </w:rPr>
      </w:pPr>
    </w:p>
    <w:p>
      <w:pPr>
        <w:keepNext w:val="0"/>
        <w:keepLines w:val="0"/>
        <w:widowControl/>
        <w:suppressLineNumbers w:val="0"/>
        <w:jc w:val="both"/>
        <w:rPr>
          <w:rFonts w:hint="default" w:ascii="Times New Roman" w:hAnsi="Times New Roman" w:eastAsia="SimSun" w:cs="Times New Roman"/>
          <w:b/>
          <w:bCs/>
          <w:i w:val="0"/>
          <w:caps w:val="0"/>
          <w:color w:val="000000"/>
          <w:spacing w:val="0"/>
          <w:kern w:val="0"/>
          <w:sz w:val="24"/>
          <w:szCs w:val="24"/>
          <w:u w:val="none"/>
          <w:lang w:eastAsia="zh-CN" w:bidi="ar"/>
        </w:rPr>
      </w:pPr>
      <w:r>
        <w:rPr>
          <w:rFonts w:hint="default" w:ascii="Times New Roman" w:hAnsi="Times New Roman" w:eastAsia="SimSun" w:cs="Times New Roman"/>
          <w:b/>
          <w:bCs/>
          <w:i w:val="0"/>
          <w:caps w:val="0"/>
          <w:color w:val="000000"/>
          <w:spacing w:val="0"/>
          <w:kern w:val="0"/>
          <w:sz w:val="24"/>
          <w:szCs w:val="24"/>
          <w:u w:val="none"/>
          <w:lang w:eastAsia="zh-CN" w:bidi="ar"/>
        </w:rPr>
        <w:t>A REVIEW ON CHAPTER 8 OF TEMIDAYO D. OLADIPO AND NOAH O. BALOGUN’S; HISTORY AND PHILOSOPHY OF SCIENCE.</w:t>
      </w:r>
    </w:p>
    <w:p>
      <w:pPr>
        <w:keepNext w:val="0"/>
        <w:keepLines w:val="0"/>
        <w:widowControl/>
        <w:suppressLineNumbers w:val="0"/>
        <w:jc w:val="both"/>
        <w:rPr>
          <w:rFonts w:hint="default" w:ascii="Times New Roman" w:hAnsi="Times New Roman" w:eastAsia="SimSun" w:cs="Times New Roman"/>
          <w:b/>
          <w:bCs/>
          <w:i w:val="0"/>
          <w:caps w:val="0"/>
          <w:color w:val="000000"/>
          <w:spacing w:val="0"/>
          <w:kern w:val="0"/>
          <w:sz w:val="24"/>
          <w:szCs w:val="24"/>
          <w:u w:val="none"/>
          <w:lang w:val="en-US" w:eastAsia="zh-CN" w:bidi="ar"/>
        </w:rPr>
      </w:pP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val="en-US" w:eastAsia="zh-CN" w:bidi="ar"/>
        </w:rPr>
      </w:pPr>
      <w:r>
        <w:rPr>
          <w:rFonts w:hint="default" w:ascii="Times New Roman" w:hAnsi="Times New Roman" w:eastAsia="SimSun" w:cs="Times New Roman"/>
          <w:b w:val="0"/>
          <w:i w:val="0"/>
          <w:caps w:val="0"/>
          <w:color w:val="000000"/>
          <w:spacing w:val="0"/>
          <w:kern w:val="0"/>
          <w:sz w:val="24"/>
          <w:szCs w:val="24"/>
          <w:u w:val="none"/>
          <w:lang w:val="en-US" w:eastAsia="zh-CN" w:bidi="ar"/>
        </w:rPr>
        <w:t>The success recorded in natural science</w:t>
      </w:r>
      <w:r>
        <w:rPr>
          <w:rFonts w:hint="default" w:ascii="Times New Roman" w:hAnsi="Times New Roman" w:eastAsia="SimSun" w:cs="Times New Roman"/>
          <w:b w:val="0"/>
          <w:i w:val="0"/>
          <w:caps w:val="0"/>
          <w:color w:val="000000"/>
          <w:spacing w:val="0"/>
          <w:kern w:val="0"/>
          <w:sz w:val="24"/>
          <w:szCs w:val="24"/>
          <w:u w:val="none"/>
          <w:lang w:eastAsia="zh-CN" w:bidi="ar"/>
        </w:rPr>
        <w:t>s</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 in the </w:t>
      </w:r>
      <w:r>
        <w:rPr>
          <w:rFonts w:hint="default" w:ascii="Times New Roman" w:hAnsi="Times New Roman" w:eastAsia="SimSun" w:cs="Times New Roman"/>
          <w:b w:val="0"/>
          <w:i w:val="0"/>
          <w:caps w:val="0"/>
          <w:color w:val="000000"/>
          <w:spacing w:val="0"/>
          <w:kern w:val="0"/>
          <w:sz w:val="24"/>
          <w:szCs w:val="24"/>
          <w:u w:val="none"/>
          <w:lang w:eastAsia="zh-CN" w:bidi="ar"/>
        </w:rPr>
        <w:t>18</w:t>
      </w:r>
      <w:r>
        <w:rPr>
          <w:rFonts w:hint="default" w:ascii="Times New Roman" w:hAnsi="Times New Roman" w:eastAsia="SimSun" w:cs="Times New Roman"/>
          <w:b w:val="0"/>
          <w:i w:val="0"/>
          <w:caps w:val="0"/>
          <w:color w:val="000000"/>
          <w:spacing w:val="0"/>
          <w:kern w:val="0"/>
          <w:sz w:val="24"/>
          <w:szCs w:val="24"/>
          <w:u w:val="none"/>
          <w:vertAlign w:val="superscript"/>
          <w:lang w:eastAsia="zh-CN" w:bidi="ar"/>
        </w:rPr>
        <w:t xml:space="preserve">th </w:t>
      </w:r>
      <w:r>
        <w:rPr>
          <w:rFonts w:hint="default" w:ascii="Times New Roman" w:hAnsi="Times New Roman" w:eastAsia="SimSun" w:cs="Times New Roman"/>
          <w:b w:val="0"/>
          <w:i w:val="0"/>
          <w:caps w:val="0"/>
          <w:color w:val="000000"/>
          <w:spacing w:val="0"/>
          <w:kern w:val="0"/>
          <w:sz w:val="24"/>
          <w:szCs w:val="24"/>
          <w:u w:val="none"/>
          <w:lang w:val="en-US" w:eastAsia="zh-CN" w:bidi="ar"/>
        </w:rPr>
        <w:t>and</w:t>
      </w:r>
      <w:r>
        <w:rPr>
          <w:rFonts w:hint="default" w:ascii="Times New Roman" w:hAnsi="Times New Roman" w:eastAsia="SimSun" w:cs="Times New Roman"/>
          <w:b w:val="0"/>
          <w:i w:val="0"/>
          <w:caps w:val="0"/>
          <w:color w:val="000000"/>
          <w:spacing w:val="0"/>
          <w:kern w:val="0"/>
          <w:sz w:val="24"/>
          <w:szCs w:val="24"/>
          <w:u w:val="none"/>
          <w:lang w:eastAsia="zh-CN" w:bidi="ar"/>
        </w:rPr>
        <w:t xml:space="preserve"> 19</w:t>
      </w:r>
      <w:r>
        <w:rPr>
          <w:rFonts w:hint="default" w:ascii="Times New Roman" w:hAnsi="Times New Roman" w:eastAsia="SimSun" w:cs="Times New Roman"/>
          <w:b w:val="0"/>
          <w:i w:val="0"/>
          <w:caps w:val="0"/>
          <w:color w:val="000000"/>
          <w:spacing w:val="0"/>
          <w:kern w:val="0"/>
          <w:sz w:val="24"/>
          <w:szCs w:val="24"/>
          <w:u w:val="none"/>
          <w:vertAlign w:val="superscript"/>
          <w:lang w:eastAsia="zh-CN" w:bidi="ar"/>
        </w:rPr>
        <w:t>th</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 century was so </w:t>
      </w:r>
      <w:r>
        <w:rPr>
          <w:rFonts w:hint="default" w:ascii="Times New Roman" w:hAnsi="Times New Roman" w:eastAsia="SimSun" w:cs="Times New Roman"/>
          <w:b w:val="0"/>
          <w:i w:val="0"/>
          <w:caps w:val="0"/>
          <w:color w:val="000000"/>
          <w:spacing w:val="0"/>
          <w:kern w:val="0"/>
          <w:sz w:val="24"/>
          <w:szCs w:val="24"/>
          <w:u w:val="none"/>
          <w:lang w:eastAsia="zh-CN" w:bidi="ar"/>
        </w:rPr>
        <w:t>tremendous</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 on the social </w:t>
      </w:r>
      <w:r>
        <w:rPr>
          <w:rFonts w:hint="default" w:ascii="Times New Roman" w:hAnsi="Times New Roman" w:eastAsia="SimSun" w:cs="Times New Roman"/>
          <w:b w:val="0"/>
          <w:i w:val="0"/>
          <w:caps w:val="0"/>
          <w:color w:val="000000"/>
          <w:spacing w:val="0"/>
          <w:kern w:val="0"/>
          <w:sz w:val="24"/>
          <w:szCs w:val="24"/>
          <w:u w:val="none"/>
          <w:lang w:eastAsia="zh-CN" w:bidi="ar"/>
        </w:rPr>
        <w:t xml:space="preserve">as well as the </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intellectual life of the people of Europe </w:t>
      </w:r>
      <w:r>
        <w:rPr>
          <w:rFonts w:hint="default" w:ascii="Times New Roman" w:hAnsi="Times New Roman" w:eastAsia="SimSun" w:cs="Times New Roman"/>
          <w:b w:val="0"/>
          <w:i w:val="0"/>
          <w:caps w:val="0"/>
          <w:color w:val="000000"/>
          <w:spacing w:val="0"/>
          <w:kern w:val="0"/>
          <w:sz w:val="24"/>
          <w:szCs w:val="24"/>
          <w:u w:val="none"/>
          <w:lang w:eastAsia="zh-CN" w:bidi="ar"/>
        </w:rPr>
        <w:t xml:space="preserve">as </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they </w:t>
      </w:r>
      <w:r>
        <w:rPr>
          <w:rFonts w:hint="default" w:ascii="Times New Roman" w:hAnsi="Times New Roman" w:eastAsia="SimSun" w:cs="Times New Roman"/>
          <w:b w:val="0"/>
          <w:i w:val="0"/>
          <w:caps w:val="0"/>
          <w:color w:val="000000"/>
          <w:spacing w:val="0"/>
          <w:kern w:val="0"/>
          <w:sz w:val="24"/>
          <w:szCs w:val="24"/>
          <w:u w:val="none"/>
          <w:lang w:eastAsia="zh-CN" w:bidi="ar"/>
        </w:rPr>
        <w:t xml:space="preserve">begun to </w:t>
      </w:r>
      <w:r>
        <w:rPr>
          <w:rFonts w:hint="default" w:ascii="Times New Roman" w:hAnsi="Times New Roman" w:eastAsia="SimSun" w:cs="Times New Roman"/>
          <w:b w:val="0"/>
          <w:i w:val="0"/>
          <w:caps w:val="0"/>
          <w:color w:val="000000"/>
          <w:spacing w:val="0"/>
          <w:kern w:val="0"/>
          <w:sz w:val="24"/>
          <w:szCs w:val="24"/>
          <w:u w:val="none"/>
          <w:lang w:val="en-US" w:eastAsia="zh-CN" w:bidi="ar"/>
        </w:rPr>
        <w:t>trust</w:t>
      </w:r>
      <w:r>
        <w:rPr>
          <w:rFonts w:hint="default" w:ascii="Times New Roman" w:hAnsi="Times New Roman" w:eastAsia="SimSun" w:cs="Times New Roman"/>
          <w:b w:val="0"/>
          <w:i w:val="0"/>
          <w:caps w:val="0"/>
          <w:color w:val="000000"/>
          <w:spacing w:val="0"/>
          <w:kern w:val="0"/>
          <w:sz w:val="24"/>
          <w:szCs w:val="24"/>
          <w:u w:val="none"/>
          <w:lang w:eastAsia="zh-CN" w:bidi="ar"/>
        </w:rPr>
        <w:t xml:space="preserve"> </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the words of scientists on matters </w:t>
      </w:r>
      <w:r>
        <w:rPr>
          <w:rFonts w:hint="default" w:ascii="Times New Roman" w:hAnsi="Times New Roman" w:eastAsia="SimSun" w:cs="Times New Roman"/>
          <w:b w:val="0"/>
          <w:i w:val="0"/>
          <w:caps w:val="0"/>
          <w:color w:val="000000"/>
          <w:spacing w:val="0"/>
          <w:kern w:val="0"/>
          <w:sz w:val="24"/>
          <w:szCs w:val="24"/>
          <w:u w:val="none"/>
          <w:lang w:eastAsia="zh-CN" w:bidi="ar"/>
        </w:rPr>
        <w:t>un</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related to </w:t>
      </w:r>
      <w:r>
        <w:rPr>
          <w:rFonts w:hint="default" w:ascii="Times New Roman" w:hAnsi="Times New Roman" w:eastAsia="SimSun" w:cs="Times New Roman"/>
          <w:b w:val="0"/>
          <w:i w:val="0"/>
          <w:caps w:val="0"/>
          <w:color w:val="000000"/>
          <w:spacing w:val="0"/>
          <w:kern w:val="0"/>
          <w:sz w:val="24"/>
          <w:szCs w:val="24"/>
          <w:u w:val="none"/>
          <w:lang w:eastAsia="zh-CN" w:bidi="ar"/>
        </w:rPr>
        <w:t xml:space="preserve">natural </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science such as </w:t>
      </w:r>
      <w:r>
        <w:rPr>
          <w:rFonts w:hint="default" w:ascii="Times New Roman" w:hAnsi="Times New Roman" w:eastAsia="SimSun" w:cs="Times New Roman"/>
          <w:b w:val="0"/>
          <w:i w:val="0"/>
          <w:caps w:val="0"/>
          <w:color w:val="000000"/>
          <w:spacing w:val="0"/>
          <w:kern w:val="0"/>
          <w:sz w:val="24"/>
          <w:szCs w:val="24"/>
          <w:u w:val="none"/>
          <w:lang w:eastAsia="zh-CN" w:bidi="ar"/>
        </w:rPr>
        <w:t>L</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aw and </w:t>
      </w:r>
      <w:r>
        <w:rPr>
          <w:rFonts w:hint="default" w:ascii="Times New Roman" w:hAnsi="Times New Roman" w:eastAsia="SimSun" w:cs="Times New Roman"/>
          <w:b w:val="0"/>
          <w:i w:val="0"/>
          <w:caps w:val="0"/>
          <w:color w:val="000000"/>
          <w:spacing w:val="0"/>
          <w:kern w:val="0"/>
          <w:sz w:val="24"/>
          <w:szCs w:val="24"/>
          <w:u w:val="none"/>
          <w:lang w:eastAsia="zh-CN" w:bidi="ar"/>
        </w:rPr>
        <w:t>F</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orensic </w:t>
      </w:r>
      <w:r>
        <w:rPr>
          <w:rFonts w:hint="default" w:ascii="Times New Roman" w:hAnsi="Times New Roman" w:eastAsia="SimSun" w:cs="Times New Roman"/>
          <w:b w:val="0"/>
          <w:i w:val="0"/>
          <w:caps w:val="0"/>
          <w:color w:val="000000"/>
          <w:spacing w:val="0"/>
          <w:kern w:val="0"/>
          <w:sz w:val="24"/>
          <w:szCs w:val="24"/>
          <w:u w:val="none"/>
          <w:lang w:eastAsia="zh-CN" w:bidi="ar"/>
        </w:rPr>
        <w:t>E</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vidence. </w:t>
      </w: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val="en-US" w:eastAsia="zh-CN" w:bidi="ar"/>
        </w:rPr>
      </w:pP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eastAsia="zh-CN" w:bidi="ar"/>
        </w:rPr>
      </w:pPr>
      <w:r>
        <w:rPr>
          <w:rFonts w:hint="default" w:ascii="Times New Roman" w:hAnsi="Times New Roman" w:eastAsia="SimSun" w:cs="Times New Roman"/>
          <w:b w:val="0"/>
          <w:i w:val="0"/>
          <w:caps w:val="0"/>
          <w:color w:val="000000"/>
          <w:spacing w:val="0"/>
          <w:kern w:val="0"/>
          <w:sz w:val="24"/>
          <w:szCs w:val="24"/>
          <w:u w:val="none"/>
          <w:lang w:val="en-US" w:eastAsia="zh-CN" w:bidi="ar"/>
        </w:rPr>
        <w:t>The positive response to science</w:t>
      </w:r>
      <w:r>
        <w:rPr>
          <w:rFonts w:hint="default" w:ascii="Times New Roman" w:hAnsi="Times New Roman" w:eastAsia="SimSun" w:cs="Times New Roman"/>
          <w:b w:val="0"/>
          <w:i w:val="0"/>
          <w:caps w:val="0"/>
          <w:color w:val="000000"/>
          <w:spacing w:val="0"/>
          <w:kern w:val="0"/>
          <w:sz w:val="24"/>
          <w:szCs w:val="24"/>
          <w:u w:val="none"/>
          <w:lang w:eastAsia="zh-CN" w:bidi="ar"/>
        </w:rPr>
        <w:t xml:space="preserve"> at the time</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 </w:t>
      </w:r>
      <w:r>
        <w:rPr>
          <w:rFonts w:hint="default" w:ascii="Times New Roman" w:hAnsi="Times New Roman" w:eastAsia="SimSun" w:cs="Times New Roman"/>
          <w:b w:val="0"/>
          <w:i w:val="0"/>
          <w:caps w:val="0"/>
          <w:color w:val="000000"/>
          <w:spacing w:val="0"/>
          <w:kern w:val="0"/>
          <w:sz w:val="24"/>
          <w:szCs w:val="24"/>
          <w:u w:val="none"/>
          <w:lang w:eastAsia="zh-CN" w:bidi="ar"/>
        </w:rPr>
        <w:t>occured</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 as a result of a change in the socio-cultural </w:t>
      </w:r>
      <w:r>
        <w:rPr>
          <w:rFonts w:hint="default" w:ascii="Times New Roman" w:hAnsi="Times New Roman" w:eastAsia="SimSun" w:cs="Times New Roman"/>
          <w:b w:val="0"/>
          <w:i w:val="0"/>
          <w:caps w:val="0"/>
          <w:color w:val="000000"/>
          <w:spacing w:val="0"/>
          <w:kern w:val="0"/>
          <w:sz w:val="24"/>
          <w:szCs w:val="24"/>
          <w:u w:val="none"/>
          <w:lang w:eastAsia="zh-CN" w:bidi="ar"/>
        </w:rPr>
        <w:t xml:space="preserve">environment, hence </w:t>
      </w:r>
      <w:r>
        <w:rPr>
          <w:rFonts w:hint="default" w:ascii="Times New Roman" w:hAnsi="Times New Roman" w:eastAsia="SimSun" w:cs="Times New Roman"/>
          <w:b w:val="0"/>
          <w:i w:val="0"/>
          <w:caps w:val="0"/>
          <w:color w:val="000000"/>
          <w:spacing w:val="0"/>
          <w:kern w:val="0"/>
          <w:sz w:val="24"/>
          <w:szCs w:val="24"/>
          <w:u w:val="none"/>
          <w:lang w:val="en-US" w:eastAsia="zh-CN" w:bidi="ar"/>
        </w:rPr>
        <w:t>explain</w:t>
      </w:r>
      <w:r>
        <w:rPr>
          <w:rFonts w:hint="default" w:ascii="Times New Roman" w:hAnsi="Times New Roman" w:eastAsia="SimSun" w:cs="Times New Roman"/>
          <w:b w:val="0"/>
          <w:i w:val="0"/>
          <w:caps w:val="0"/>
          <w:color w:val="000000"/>
          <w:spacing w:val="0"/>
          <w:kern w:val="0"/>
          <w:sz w:val="24"/>
          <w:szCs w:val="24"/>
          <w:u w:val="none"/>
          <w:lang w:eastAsia="zh-CN" w:bidi="ar"/>
        </w:rPr>
        <w:t xml:space="preserve">ing </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why belief in science or application of science to any issue </w:t>
      </w:r>
      <w:r>
        <w:rPr>
          <w:rFonts w:hint="default" w:ascii="Times New Roman" w:hAnsi="Times New Roman" w:eastAsia="SimSun" w:cs="Times New Roman"/>
          <w:b w:val="0"/>
          <w:i w:val="0"/>
          <w:caps w:val="0"/>
          <w:color w:val="000000"/>
          <w:spacing w:val="0"/>
          <w:kern w:val="0"/>
          <w:sz w:val="24"/>
          <w:szCs w:val="24"/>
          <w:u w:val="none"/>
          <w:lang w:eastAsia="zh-CN" w:bidi="ar"/>
        </w:rPr>
        <w:t>has been termed</w:t>
      </w:r>
      <w:r>
        <w:rPr>
          <w:rFonts w:hint="default" w:ascii="Times New Roman" w:hAnsi="Times New Roman" w:eastAsia="SimSun" w:cs="Times New Roman"/>
          <w:b w:val="0"/>
          <w:i w:val="0"/>
          <w:caps w:val="0"/>
          <w:color w:val="000000"/>
          <w:spacing w:val="0"/>
          <w:kern w:val="0"/>
          <w:sz w:val="24"/>
          <w:szCs w:val="24"/>
          <w:u w:val="none"/>
          <w:lang w:val="en-US" w:eastAsia="zh-CN" w:bidi="ar"/>
        </w:rPr>
        <w:t xml:space="preserve"> positivism from then </w:t>
      </w:r>
      <w:r>
        <w:rPr>
          <w:rFonts w:hint="default" w:ascii="Times New Roman" w:hAnsi="Times New Roman" w:eastAsia="SimSun" w:cs="Times New Roman"/>
          <w:b w:val="0"/>
          <w:i w:val="0"/>
          <w:caps w:val="0"/>
          <w:color w:val="000000"/>
          <w:spacing w:val="0"/>
          <w:kern w:val="0"/>
          <w:sz w:val="24"/>
          <w:szCs w:val="24"/>
          <w:u w:val="none"/>
          <w:lang w:eastAsia="zh-CN" w:bidi="ar"/>
        </w:rPr>
        <w:t>onwards.</w:t>
      </w:r>
    </w:p>
    <w:p>
      <w:pPr>
        <w:keepNext w:val="0"/>
        <w:keepLines w:val="0"/>
        <w:widowControl/>
        <w:suppressLineNumbers w:val="0"/>
        <w:jc w:val="both"/>
        <w:rPr>
          <w:rFonts w:hint="default" w:ascii="Times New Roman" w:hAnsi="Times New Roman" w:eastAsia="SimSun" w:cs="Times New Roman"/>
          <w:b w:val="0"/>
          <w:i w:val="0"/>
          <w:color w:val="000000"/>
          <w:spacing w:val="0"/>
          <w:kern w:val="0"/>
          <w:sz w:val="24"/>
          <w:szCs w:val="24"/>
          <w:u w:val="none"/>
          <w:lang w:eastAsia="zh-CN" w:bidi="ar"/>
        </w:rPr>
      </w:pP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eastAsia="zh-CN" w:bidi="ar"/>
        </w:rPr>
      </w:pPr>
      <w:r>
        <w:rPr>
          <w:rFonts w:hint="default" w:ascii="Times New Roman" w:hAnsi="Times New Roman" w:eastAsia="SimSun" w:cs="Times New Roman"/>
          <w:b w:val="0"/>
          <w:i w:val="0"/>
          <w:color w:val="000000"/>
          <w:spacing w:val="0"/>
          <w:kern w:val="0"/>
          <w:sz w:val="24"/>
          <w:szCs w:val="24"/>
          <w:u w:val="none"/>
          <w:lang w:eastAsia="zh-CN" w:bidi="ar"/>
        </w:rPr>
        <w:t>T</w:t>
      </w:r>
      <w:r>
        <w:rPr>
          <w:rFonts w:hint="default" w:ascii="Times New Roman" w:hAnsi="Times New Roman" w:eastAsia="SimSun" w:cs="Times New Roman"/>
          <w:b w:val="0"/>
          <w:i w:val="0"/>
          <w:caps w:val="0"/>
          <w:color w:val="000000"/>
          <w:spacing w:val="0"/>
          <w:kern w:val="0"/>
          <w:sz w:val="24"/>
          <w:szCs w:val="24"/>
          <w:u w:val="none"/>
          <w:lang w:eastAsia="zh-CN" w:bidi="ar"/>
        </w:rPr>
        <w:t xml:space="preserve">he socio-cultural environment in which positivism blossomed is known as the Renaissance and The Enlighteenment period. </w:t>
      </w:r>
      <w:r>
        <w:rPr>
          <w:rFonts w:hint="default" w:ascii="Times New Roman" w:hAnsi="Times New Roman" w:eastAsia="SimSun" w:cs="Times New Roman"/>
          <w:b w:val="0"/>
          <w:i w:val="0"/>
          <w:color w:val="000000"/>
          <w:spacing w:val="0"/>
          <w:kern w:val="0"/>
          <w:sz w:val="24"/>
          <w:szCs w:val="24"/>
          <w:u w:val="none"/>
          <w:lang w:eastAsia="zh-CN" w:bidi="ar"/>
        </w:rPr>
        <w:t>I</w:t>
      </w:r>
      <w:r>
        <w:rPr>
          <w:rFonts w:hint="default" w:ascii="Times New Roman" w:hAnsi="Times New Roman" w:eastAsia="SimSun" w:cs="Times New Roman"/>
          <w:b w:val="0"/>
          <w:i w:val="0"/>
          <w:caps w:val="0"/>
          <w:color w:val="000000"/>
          <w:spacing w:val="0"/>
          <w:kern w:val="0"/>
          <w:sz w:val="24"/>
          <w:szCs w:val="24"/>
          <w:u w:val="none"/>
          <w:lang w:eastAsia="zh-CN" w:bidi="ar"/>
        </w:rPr>
        <w:t>t is called the renaissance period because it marked a very significant time in history when people started a revolution of return to their Greek heritage of using reason in matters of public concern and not the dictates of religion which was unlike how it was in the ages past.</w:t>
      </w: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eastAsia="zh-CN" w:bidi="ar"/>
        </w:rPr>
      </w:pP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eastAsia="zh-CN" w:bidi="ar"/>
        </w:rPr>
      </w:pPr>
      <w:r>
        <w:rPr>
          <w:rFonts w:hint="default" w:ascii="Times New Roman" w:hAnsi="Times New Roman" w:eastAsia="SimSun" w:cs="Times New Roman"/>
          <w:b w:val="0"/>
          <w:i w:val="0"/>
          <w:caps w:val="0"/>
          <w:color w:val="000000"/>
          <w:spacing w:val="0"/>
          <w:kern w:val="0"/>
          <w:sz w:val="24"/>
          <w:szCs w:val="24"/>
          <w:u w:val="none"/>
          <w:lang w:eastAsia="zh-CN" w:bidi="ar"/>
        </w:rPr>
        <w:t xml:space="preserve">Sickness and diseases were said to be a direct consequence of all sin, so the church waged wars to extinguish the heathens because they were seen as a big threat to humanities survival at that time. </w:t>
      </w:r>
      <w:r>
        <w:rPr>
          <w:rFonts w:hint="default" w:ascii="Times New Roman" w:hAnsi="Times New Roman" w:eastAsia="SimSun" w:cs="Times New Roman"/>
          <w:b w:val="0"/>
          <w:i w:val="0"/>
          <w:color w:val="000000"/>
          <w:spacing w:val="0"/>
          <w:kern w:val="0"/>
          <w:sz w:val="24"/>
          <w:szCs w:val="24"/>
          <w:u w:val="none"/>
          <w:lang w:eastAsia="zh-CN" w:bidi="ar"/>
        </w:rPr>
        <w:t>T</w:t>
      </w:r>
      <w:r>
        <w:rPr>
          <w:rFonts w:hint="default" w:ascii="Times New Roman" w:hAnsi="Times New Roman" w:eastAsia="SimSun" w:cs="Times New Roman"/>
          <w:b w:val="0"/>
          <w:i w:val="0"/>
          <w:caps w:val="0"/>
          <w:color w:val="000000"/>
          <w:spacing w:val="0"/>
          <w:kern w:val="0"/>
          <w:sz w:val="24"/>
          <w:szCs w:val="24"/>
          <w:u w:val="none"/>
          <w:lang w:eastAsia="zh-CN" w:bidi="ar"/>
        </w:rPr>
        <w:t>hey began to infiltrate literature like in the time of Socrates, Plato and Aristotle who were major propagators of the previous ages of development in Greece and Europe.</w:t>
      </w: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val="en-US" w:eastAsia="zh-CN" w:bidi="ar"/>
        </w:rPr>
      </w:pP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val="en-US" w:eastAsia="zh-CN" w:bidi="ar"/>
        </w:rPr>
      </w:pPr>
      <w:r>
        <w:rPr>
          <w:rFonts w:hint="default" w:ascii="Times New Roman" w:hAnsi="Times New Roman" w:eastAsia="SimSun" w:cs="Times New Roman"/>
          <w:b w:val="0"/>
          <w:i w:val="0"/>
          <w:caps w:val="0"/>
          <w:color w:val="000000"/>
          <w:spacing w:val="0"/>
          <w:kern w:val="0"/>
          <w:sz w:val="24"/>
          <w:szCs w:val="24"/>
          <w:u w:val="none"/>
          <w:lang w:eastAsia="zh-CN" w:bidi="ar"/>
        </w:rPr>
        <w:t xml:space="preserve">The Theory of </w:t>
      </w:r>
      <w:r>
        <w:rPr>
          <w:rFonts w:hint="default" w:ascii="Times New Roman" w:hAnsi="Times New Roman" w:eastAsia="SimSun" w:cs="Times New Roman"/>
          <w:b w:val="0"/>
          <w:i w:val="0"/>
          <w:caps w:val="0"/>
          <w:color w:val="000000"/>
          <w:spacing w:val="0"/>
          <w:kern w:val="0"/>
          <w:sz w:val="24"/>
          <w:szCs w:val="24"/>
          <w:u w:val="none"/>
          <w:lang w:val="en-US" w:eastAsia="zh-CN" w:bidi="ar"/>
        </w:rPr>
        <w:t>Positivism rejects the theoretical speculations that are not based on facts of experience as a means of obtaining knowledge.There are a lot of problems with this conception of ideal knowledge seeking enterprise. First of these problems is observation upon which the basic justification of positivism came is laden with error. These include the fact that: observations are; concept-laden, hypothesis-laden, theory-laden, and value-laden and are laden with culture-specific ontologies.</w:t>
      </w: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val="en-US" w:eastAsia="zh-CN" w:bidi="ar"/>
        </w:rPr>
      </w:pPr>
    </w:p>
    <w:p>
      <w:pPr>
        <w:keepNext w:val="0"/>
        <w:keepLines w:val="0"/>
        <w:widowControl/>
        <w:suppressLineNumbers w:val="0"/>
        <w:jc w:val="both"/>
        <w:rPr>
          <w:rFonts w:hint="default" w:ascii="Times New Roman" w:hAnsi="Times New Roman" w:eastAsia="SimSun" w:cs="Times New Roman"/>
          <w:b/>
          <w:bCs/>
          <w:i w:val="0"/>
          <w:caps w:val="0"/>
          <w:color w:val="000000"/>
          <w:spacing w:val="0"/>
          <w:kern w:val="0"/>
          <w:sz w:val="24"/>
          <w:szCs w:val="24"/>
          <w:u w:val="none"/>
          <w:lang w:eastAsia="zh-CN" w:bidi="ar"/>
        </w:rPr>
      </w:pPr>
      <w:bookmarkStart w:id="0" w:name="_GoBack"/>
      <w:r>
        <w:rPr>
          <w:rFonts w:hint="default" w:ascii="Times New Roman" w:hAnsi="Times New Roman" w:eastAsia="SimSun" w:cs="Times New Roman"/>
          <w:b/>
          <w:bCs/>
          <w:i w:val="0"/>
          <w:caps w:val="0"/>
          <w:color w:val="000000"/>
          <w:spacing w:val="0"/>
          <w:kern w:val="0"/>
          <w:sz w:val="24"/>
          <w:szCs w:val="24"/>
          <w:u w:val="none"/>
          <w:lang w:eastAsia="zh-CN" w:bidi="ar"/>
        </w:rPr>
        <w:t>WHAT IS SOCIAL SCIENCE</w:t>
      </w:r>
    </w:p>
    <w:bookmarkEnd w:id="0"/>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eastAsia="zh-CN" w:bidi="ar"/>
        </w:rPr>
      </w:pPr>
      <w:r>
        <w:rPr>
          <w:rFonts w:hint="default" w:ascii="Times New Roman" w:hAnsi="Times New Roman" w:eastAsia="SimSun" w:cs="Times New Roman"/>
          <w:b w:val="0"/>
          <w:i w:val="0"/>
          <w:caps w:val="0"/>
          <w:color w:val="000000"/>
          <w:spacing w:val="0"/>
          <w:kern w:val="0"/>
          <w:sz w:val="24"/>
          <w:szCs w:val="24"/>
          <w:u w:val="none"/>
          <w:lang w:eastAsia="zh-CN" w:bidi="ar"/>
        </w:rPr>
        <w:t xml:space="preserve">Social Science is a field of study which is dedicated to the study and attempted explanation of human behavior, interactions, reactions and inactions of a collective group of individuals. </w:t>
      </w:r>
      <w:r>
        <w:rPr>
          <w:rFonts w:hint="default" w:ascii="Times New Roman" w:hAnsi="Times New Roman" w:eastAsia="SimSun" w:cs="Times New Roman"/>
          <w:b w:val="0"/>
          <w:i w:val="0"/>
          <w:color w:val="000000"/>
          <w:spacing w:val="0"/>
          <w:kern w:val="0"/>
          <w:sz w:val="24"/>
          <w:szCs w:val="24"/>
          <w:u w:val="none"/>
          <w:lang w:eastAsia="zh-CN" w:bidi="ar"/>
        </w:rPr>
        <w:t>I</w:t>
      </w:r>
      <w:r>
        <w:rPr>
          <w:rFonts w:hint="default" w:ascii="Times New Roman" w:hAnsi="Times New Roman" w:eastAsia="SimSun" w:cs="Times New Roman"/>
          <w:b w:val="0"/>
          <w:i w:val="0"/>
          <w:caps w:val="0"/>
          <w:color w:val="000000"/>
          <w:spacing w:val="0"/>
          <w:kern w:val="0"/>
          <w:sz w:val="24"/>
          <w:szCs w:val="24"/>
          <w:u w:val="none"/>
          <w:lang w:eastAsia="zh-CN" w:bidi="ar"/>
        </w:rPr>
        <w:t>t is any discipline or branch of science that deals with human behaviour in it’s cultural or social aspects. Social Sciences include Economics, Political Science, Psychology, etc.</w:t>
      </w: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eastAsia="zh-CN" w:bidi="ar"/>
        </w:rPr>
      </w:pPr>
      <w:r>
        <w:rPr>
          <w:rFonts w:hint="default" w:ascii="Times New Roman" w:hAnsi="Times New Roman" w:eastAsia="SimSun" w:cs="Times New Roman"/>
          <w:b w:val="0"/>
          <w:i w:val="0"/>
          <w:color w:val="000000"/>
          <w:spacing w:val="0"/>
          <w:kern w:val="0"/>
          <w:sz w:val="24"/>
          <w:szCs w:val="24"/>
          <w:u w:val="none"/>
          <w:lang w:eastAsia="zh-CN" w:bidi="ar"/>
        </w:rPr>
        <w:t>T</w:t>
      </w:r>
      <w:r>
        <w:rPr>
          <w:rFonts w:hint="default" w:ascii="Times New Roman" w:hAnsi="Times New Roman" w:eastAsia="SimSun" w:cs="Times New Roman"/>
          <w:b w:val="0"/>
          <w:i w:val="0"/>
          <w:caps w:val="0"/>
          <w:color w:val="000000"/>
          <w:spacing w:val="0"/>
          <w:kern w:val="0"/>
          <w:sz w:val="24"/>
          <w:szCs w:val="24"/>
          <w:u w:val="none"/>
          <w:lang w:eastAsia="zh-CN" w:bidi="ar"/>
        </w:rPr>
        <w:t xml:space="preserve">he Philosophy of Social Science springs out of the curiousity that the central focus and the motive of Social Science as a field of study is impossible to achieve. </w:t>
      </w:r>
      <w:r>
        <w:rPr>
          <w:rFonts w:hint="default" w:ascii="Times New Roman" w:hAnsi="Times New Roman" w:eastAsia="SimSun" w:cs="Times New Roman"/>
          <w:b w:val="0"/>
          <w:i w:val="0"/>
          <w:color w:val="000000"/>
          <w:spacing w:val="0"/>
          <w:kern w:val="0"/>
          <w:sz w:val="24"/>
          <w:szCs w:val="24"/>
          <w:u w:val="none"/>
          <w:lang w:eastAsia="zh-CN" w:bidi="ar"/>
        </w:rPr>
        <w:t>I</w:t>
      </w:r>
      <w:r>
        <w:rPr>
          <w:rFonts w:hint="default" w:ascii="Times New Roman" w:hAnsi="Times New Roman" w:eastAsia="SimSun" w:cs="Times New Roman"/>
          <w:b w:val="0"/>
          <w:i w:val="0"/>
          <w:caps w:val="0"/>
          <w:color w:val="000000"/>
          <w:spacing w:val="0"/>
          <w:kern w:val="0"/>
          <w:sz w:val="24"/>
          <w:szCs w:val="24"/>
          <w:u w:val="none"/>
          <w:lang w:eastAsia="zh-CN" w:bidi="ar"/>
        </w:rPr>
        <w:t xml:space="preserve">t is unachievable due to the methodological mismatch as well as its discruptancies. </w:t>
      </w: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eastAsia="zh-CN" w:bidi="ar"/>
        </w:rPr>
      </w:pP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eastAsia="zh-CN" w:bidi="ar"/>
        </w:rPr>
      </w:pPr>
    </w:p>
    <w:p>
      <w:pPr>
        <w:keepNext w:val="0"/>
        <w:keepLines w:val="0"/>
        <w:widowControl/>
        <w:suppressLineNumbers w:val="0"/>
        <w:jc w:val="both"/>
        <w:rPr>
          <w:rFonts w:hint="default" w:ascii="Times New Roman" w:hAnsi="Times New Roman" w:eastAsia="SimSun" w:cs="Times New Roman"/>
          <w:b/>
          <w:bCs/>
          <w:i w:val="0"/>
          <w:caps w:val="0"/>
          <w:color w:val="000000"/>
          <w:spacing w:val="0"/>
          <w:kern w:val="0"/>
          <w:sz w:val="24"/>
          <w:szCs w:val="24"/>
          <w:u w:val="none"/>
          <w:lang w:eastAsia="zh-CN" w:bidi="ar"/>
        </w:rPr>
      </w:pPr>
      <w:r>
        <w:rPr>
          <w:rFonts w:hint="default" w:ascii="Times New Roman" w:hAnsi="Times New Roman" w:eastAsia="SimSun" w:cs="Times New Roman"/>
          <w:b/>
          <w:bCs/>
          <w:i w:val="0"/>
          <w:caps w:val="0"/>
          <w:color w:val="000000"/>
          <w:spacing w:val="0"/>
          <w:kern w:val="0"/>
          <w:sz w:val="24"/>
          <w:szCs w:val="24"/>
          <w:u w:val="none"/>
          <w:lang w:eastAsia="zh-CN" w:bidi="ar"/>
        </w:rPr>
        <w:t xml:space="preserve">THE PROBLEMS OF REASON AND CAUSES </w:t>
      </w:r>
    </w:p>
    <w:p>
      <w:pPr>
        <w:pStyle w:val="2"/>
        <w:keepNext w:val="0"/>
        <w:keepLines w:val="0"/>
        <w:widowControl/>
        <w:suppressLineNumbers w:val="0"/>
        <w:spacing w:before="0" w:beforeAutospacing="0" w:after="0" w:afterAutospacing="0" w:line="24"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p>
    <w:p>
      <w:pPr>
        <w:pStyle w:val="2"/>
        <w:keepNext w:val="0"/>
        <w:keepLines w:val="0"/>
        <w:widowControl/>
        <w:suppressLineNumbers w:val="0"/>
        <w:spacing w:before="0" w:beforeAutospacing="0" w:after="0" w:afterAutospacing="0" w:line="24" w:lineRule="atLeast"/>
        <w:ind w:left="0" w:right="0" w:firstLine="0"/>
        <w:jc w:val="both"/>
        <w:rPr>
          <w:rFonts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Ernest Nagel presents Hume’s exposition of the notion of causation in a bullet form which is endearing to our analysis. According to this account, for anything to be the cause of another, the cause and effect must; have an invariable relation, be spatially contiguous, be temporarily related and have an asymmetrical relation.</w:t>
      </w:r>
    </w:p>
    <w:p>
      <w:pPr>
        <w:pStyle w:val="2"/>
        <w:keepNext w:val="0"/>
        <w:keepLines w:val="0"/>
        <w:widowControl/>
        <w:suppressLineNumbers w:val="0"/>
        <w:spacing w:before="0" w:beforeAutospacing="0" w:after="0" w:afterAutospacing="0" w:line="24"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p>
    <w:p>
      <w:pPr>
        <w:pStyle w:val="2"/>
        <w:keepNext w:val="0"/>
        <w:keepLines w:val="0"/>
        <w:widowControl/>
        <w:suppressLineNumbers w:val="0"/>
        <w:spacing w:before="0" w:beforeAutospacing="0" w:after="0" w:afterAutospacing="0" w:line="24"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Francis Offor explains</w:t>
      </w:r>
      <w:r>
        <w:rPr>
          <w:rFonts w:hint="default" w:ascii="Times New Roman" w:hAnsi="Times New Roman" w:eastAsia="-webkit-standard" w:cs="Times New Roman"/>
          <w:b w:val="0"/>
          <w:i w:val="0"/>
          <w:caps w:val="0"/>
          <w:color w:val="000000"/>
          <w:spacing w:val="0"/>
          <w:sz w:val="24"/>
          <w:szCs w:val="24"/>
          <w:u w:val="none"/>
        </w:rPr>
        <w:t xml:space="preserve"> t</w:t>
      </w:r>
      <w:r>
        <w:rPr>
          <w:rFonts w:hint="default" w:ascii="Times New Roman" w:hAnsi="Times New Roman" w:eastAsia="-webkit-standard" w:cs="Times New Roman"/>
          <w:b w:val="0"/>
          <w:i w:val="0"/>
          <w:caps w:val="0"/>
          <w:color w:val="000000"/>
          <w:spacing w:val="0"/>
          <w:sz w:val="24"/>
          <w:szCs w:val="24"/>
          <w:u w:val="none"/>
        </w:rPr>
        <w:t>he principle of cause and effect</w:t>
      </w:r>
      <w:r>
        <w:rPr>
          <w:rFonts w:hint="default" w:ascii="Times New Roman" w:hAnsi="Times New Roman" w:eastAsia="-webkit-standard" w:cs="Times New Roman"/>
          <w:b w:val="0"/>
          <w:i w:val="0"/>
          <w:caps w:val="0"/>
          <w:color w:val="000000"/>
          <w:spacing w:val="0"/>
          <w:sz w:val="24"/>
          <w:szCs w:val="24"/>
          <w:u w:val="none"/>
        </w:rPr>
        <w:t xml:space="preserve"> by adding that</w:t>
      </w:r>
      <w:r>
        <w:rPr>
          <w:rFonts w:hint="default" w:ascii="Times New Roman" w:hAnsi="Times New Roman" w:eastAsia="-webkit-standard" w:cs="Times New Roman"/>
          <w:b w:val="0"/>
          <w:i w:val="0"/>
          <w:caps w:val="0"/>
          <w:color w:val="000000"/>
          <w:spacing w:val="0"/>
          <w:sz w:val="24"/>
          <w:szCs w:val="24"/>
          <w:u w:val="none"/>
        </w:rPr>
        <w:t xml:space="preserve"> for every event in the universe, there is a set of conditions such that if the conditions are all fulfilled, then the event invariably occurs. Put differently, the principle states that for every event ‘B’ in the universe there is always a cause ‘A’ such that ‘B’ can always be explained by reference to the activities of the event ‘A’. This is the principle that underlies the method of explanation in science.</w:t>
      </w:r>
    </w:p>
    <w:p>
      <w:pPr>
        <w:pStyle w:val="2"/>
        <w:keepNext w:val="0"/>
        <w:keepLines w:val="0"/>
        <w:widowControl/>
        <w:suppressLineNumbers w:val="0"/>
        <w:spacing w:before="0" w:beforeAutospacing="0" w:after="0" w:afterAutospacing="0" w:line="24"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p>
    <w:p>
      <w:pPr>
        <w:pStyle w:val="2"/>
        <w:keepNext w:val="0"/>
        <w:keepLines w:val="0"/>
        <w:widowControl/>
        <w:suppressLineNumbers w:val="0"/>
        <w:spacing w:before="0" w:beforeAutospacing="0" w:after="0" w:afterAutospacing="0" w:line="24"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Thus some scholars like J.S. Mill, T.M. Newcomb, and Auguste Comte have argued on whether it is not better to leave reason as motive, drive, or intent and not cause.</w:t>
      </w:r>
    </w:p>
    <w:p>
      <w:pPr>
        <w:pStyle w:val="2"/>
        <w:keepNext w:val="0"/>
        <w:keepLines w:val="0"/>
        <w:widowControl/>
        <w:suppressLineNumbers w:val="0"/>
        <w:spacing w:before="0" w:beforeAutospacing="0" w:after="0" w:afterAutospacing="0" w:line="24"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Nonetheless, there are some other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w:t>
      </w:r>
      <w:r>
        <w:rPr>
          <w:rFonts w:hint="default" w:ascii="Times New Roman" w:hAnsi="Times New Roman" w:eastAsia="-webkit-standard" w:cs="Times New Roman"/>
          <w:b w:val="0"/>
          <w:i w:val="0"/>
          <w:caps w:val="0"/>
          <w:color w:val="000000"/>
          <w:spacing w:val="0"/>
          <w:sz w:val="24"/>
          <w:szCs w:val="24"/>
          <w:u w:val="none"/>
        </w:rPr>
        <w:t xml:space="preserve"> </w:t>
      </w:r>
      <w:r>
        <w:rPr>
          <w:rFonts w:hint="default" w:ascii="Times New Roman" w:hAnsi="Times New Roman" w:eastAsia="-webkit-standard" w:cs="Times New Roman"/>
          <w:b w:val="0"/>
          <w:i w:val="0"/>
          <w:caps w:val="0"/>
          <w:color w:val="000000"/>
          <w:spacing w:val="0"/>
          <w:sz w:val="24"/>
          <w:szCs w:val="24"/>
          <w:u w:val="none"/>
        </w:rPr>
        <w:t>world may be too naive to us</w:t>
      </w:r>
      <w:r>
        <w:rPr>
          <w:rFonts w:hint="default" w:ascii="Times New Roman" w:hAnsi="Times New Roman" w:eastAsia="-webkit-standard" w:cs="Times New Roman"/>
          <w:b w:val="0"/>
          <w:i w:val="0"/>
          <w:caps w:val="0"/>
          <w:color w:val="000000"/>
          <w:spacing w:val="0"/>
          <w:sz w:val="24"/>
          <w:szCs w:val="24"/>
          <w:u w:val="none"/>
        </w:rPr>
        <w:t>.</w:t>
      </w:r>
    </w:p>
    <w:p>
      <w:pPr>
        <w:pStyle w:val="2"/>
        <w:keepNext w:val="0"/>
        <w:keepLines w:val="0"/>
        <w:widowControl/>
        <w:suppressLineNumbers w:val="0"/>
        <w:spacing w:before="0" w:beforeAutospacing="0" w:after="0" w:afterAutospacing="0" w:line="24"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p>
    <w:p>
      <w:pPr>
        <w:pStyle w:val="2"/>
        <w:keepNext w:val="0"/>
        <w:keepLines w:val="0"/>
        <w:widowControl/>
        <w:suppressLineNumbers w:val="0"/>
        <w:spacing w:before="0" w:beforeAutospacing="0" w:after="0" w:afterAutospacing="0" w:line="24" w:lineRule="atLeast"/>
        <w:ind w:left="0" w:right="0" w:firstLine="0"/>
        <w:jc w:val="both"/>
        <w:rPr>
          <w:rFonts w:hint="default" w:ascii="Times New Roman" w:hAnsi="Times New Roman" w:eastAsia="-webkit-standard" w:cs="Times New Roman"/>
          <w:b/>
          <w:bCs/>
          <w:i w:val="0"/>
          <w:caps w:val="0"/>
          <w:color w:val="000000"/>
          <w:spacing w:val="0"/>
          <w:sz w:val="24"/>
          <w:szCs w:val="24"/>
          <w:u w:val="none"/>
        </w:rPr>
      </w:pPr>
      <w:r>
        <w:rPr>
          <w:rFonts w:hint="default" w:ascii="Times New Roman" w:hAnsi="Times New Roman" w:eastAsia="-webkit-standard" w:cs="Times New Roman"/>
          <w:b/>
          <w:bCs/>
          <w:i w:val="0"/>
          <w:caps w:val="0"/>
          <w:color w:val="000000"/>
          <w:spacing w:val="0"/>
          <w:sz w:val="24"/>
          <w:szCs w:val="24"/>
          <w:u w:val="none"/>
        </w:rPr>
        <w:t>THE PROBLEMS OF HUMANS AS AN OBJECT OF STUDY IN SOCIAL SCIENCES</w:t>
      </w:r>
    </w:p>
    <w:p>
      <w:pPr>
        <w:pStyle w:val="2"/>
        <w:keepNext w:val="0"/>
        <w:keepLines w:val="0"/>
        <w:widowControl/>
        <w:suppressLineNumbers w:val="0"/>
        <w:spacing w:before="0" w:beforeAutospacing="0" w:after="0" w:afterAutospacing="0" w:line="24"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olor w:val="000000"/>
          <w:spacing w:val="0"/>
          <w:sz w:val="24"/>
          <w:szCs w:val="24"/>
          <w:u w:val="none"/>
        </w:rPr>
        <w:t>According to Max Weber a</w:t>
      </w:r>
      <w:r>
        <w:rPr>
          <w:rFonts w:hint="default" w:ascii="Times New Roman" w:hAnsi="Times New Roman" w:eastAsia="-webkit-standard" w:cs="Times New Roman"/>
          <w:b w:val="0"/>
          <w:i w:val="0"/>
          <w:caps w:val="0"/>
          <w:color w:val="000000"/>
          <w:spacing w:val="0"/>
          <w:sz w:val="24"/>
          <w:szCs w:val="24"/>
          <w:u w:val="none"/>
        </w:rPr>
        <w:t xml:space="preserve"> major problem with the study of Social Sciences is that the methodological approach to the study of this form of Science is deemed inapplocable owing to the fact that the object of study is man, arational being wioth freewill, desires, emotions, sentiments and a host of all other salient factors that manifest in his action or reaction. All these factors when in play makes the average man to behave in a manner that is unpredictable, hence undermining the notion of predictability of behaviour with which natural science deduces their principles, rules as well as their laws. </w:t>
      </w:r>
    </w:p>
    <w:p>
      <w:pPr>
        <w:keepNext w:val="0"/>
        <w:keepLines w:val="0"/>
        <w:widowControl/>
        <w:suppressLineNumbers w:val="0"/>
        <w:jc w:val="both"/>
        <w:rPr>
          <w:rFonts w:hint="default" w:ascii="Times New Roman" w:hAnsi="Times New Roman" w:eastAsia="SimSun" w:cs="Times New Roman"/>
          <w:b/>
          <w:bCs/>
          <w:i w:val="0"/>
          <w:caps w:val="0"/>
          <w:color w:val="000000"/>
          <w:spacing w:val="0"/>
          <w:kern w:val="0"/>
          <w:sz w:val="24"/>
          <w:szCs w:val="24"/>
          <w:u w:val="none"/>
          <w:lang w:eastAsia="zh-CN" w:bidi="ar"/>
        </w:rPr>
      </w:pPr>
    </w:p>
    <w:p>
      <w:pPr>
        <w:keepNext w:val="0"/>
        <w:keepLines w:val="0"/>
        <w:widowControl/>
        <w:suppressLineNumbers w:val="0"/>
        <w:jc w:val="both"/>
        <w:rPr>
          <w:rFonts w:hint="default" w:ascii="Times New Roman" w:hAnsi="Times New Roman" w:eastAsia="SimSun" w:cs="Times New Roman"/>
          <w:b/>
          <w:bCs/>
          <w:i w:val="0"/>
          <w:caps w:val="0"/>
          <w:color w:val="000000"/>
          <w:spacing w:val="0"/>
          <w:kern w:val="0"/>
          <w:sz w:val="24"/>
          <w:szCs w:val="24"/>
          <w:u w:val="none"/>
          <w:lang w:eastAsia="zh-CN" w:bidi="ar"/>
        </w:rPr>
      </w:pPr>
    </w:p>
    <w:p>
      <w:pPr>
        <w:keepNext w:val="0"/>
        <w:keepLines w:val="0"/>
        <w:widowControl/>
        <w:suppressLineNumbers w:val="0"/>
        <w:jc w:val="both"/>
        <w:rPr>
          <w:rFonts w:hint="default" w:ascii="Times New Roman" w:hAnsi="Times New Roman" w:eastAsia="SimSun" w:cs="Times New Roman"/>
          <w:b/>
          <w:bCs/>
          <w:i w:val="0"/>
          <w:caps w:val="0"/>
          <w:color w:val="000000"/>
          <w:spacing w:val="0"/>
          <w:kern w:val="0"/>
          <w:sz w:val="24"/>
          <w:szCs w:val="24"/>
          <w:u w:val="none"/>
          <w:lang w:eastAsia="zh-CN" w:bidi="ar"/>
        </w:rPr>
      </w:pP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eastAsia="zh-CN" w:bidi="ar"/>
        </w:rPr>
      </w:pPr>
      <w:r>
        <w:rPr>
          <w:rFonts w:hint="default" w:ascii="Times New Roman" w:hAnsi="Times New Roman" w:eastAsia="SimSun" w:cs="Times New Roman"/>
          <w:b w:val="0"/>
          <w:i w:val="0"/>
          <w:caps w:val="0"/>
          <w:color w:val="000000"/>
          <w:spacing w:val="0"/>
          <w:kern w:val="0"/>
          <w:sz w:val="24"/>
          <w:szCs w:val="24"/>
          <w:u w:val="none"/>
          <w:lang w:eastAsia="zh-CN" w:bidi="ar"/>
        </w:rPr>
        <w:t xml:space="preserve">  </w:t>
      </w:r>
    </w:p>
    <w:p>
      <w:pPr>
        <w:keepNext w:val="0"/>
        <w:keepLines w:val="0"/>
        <w:widowControl/>
        <w:suppressLineNumbers w:val="0"/>
        <w:jc w:val="both"/>
        <w:rPr>
          <w:rFonts w:hint="default" w:ascii="Times New Roman" w:hAnsi="Times New Roman" w:eastAsia="SimSun" w:cs="Times New Roman"/>
          <w:b w:val="0"/>
          <w:i w:val="0"/>
          <w:caps w:val="0"/>
          <w:color w:val="000000"/>
          <w:spacing w:val="0"/>
          <w:kern w:val="0"/>
          <w:sz w:val="24"/>
          <w:szCs w:val="24"/>
          <w:u w:val="none"/>
          <w:lang w:eastAsia="zh-CN" w:bidi="ar"/>
        </w:rPr>
      </w:pPr>
      <w:r>
        <w:rPr>
          <w:rFonts w:hint="default" w:ascii="Times New Roman" w:hAnsi="Times New Roman" w:eastAsia="SimSun" w:cs="Times New Roman"/>
          <w:b w:val="0"/>
          <w:i w:val="0"/>
          <w:caps w:val="0"/>
          <w:color w:val="000000"/>
          <w:spacing w:val="0"/>
          <w:kern w:val="0"/>
          <w:sz w:val="24"/>
          <w:szCs w:val="24"/>
          <w:u w:val="none"/>
          <w:lang w:eastAsia="zh-CN" w:bidi="ar"/>
        </w:rPr>
        <w:t xml:space="preserve"> </w:t>
      </w:r>
    </w:p>
    <w:p>
      <w:pPr>
        <w:keepNext w:val="0"/>
        <w:keepLines w:val="0"/>
        <w:widowControl/>
        <w:suppressLineNumbers w:val="0"/>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Heiti SC">
    <w:panose1 w:val="02000000000000000000"/>
    <w:charset w:val="86"/>
    <w:family w:val="auto"/>
    <w:pitch w:val="default"/>
    <w:sig w:usb0="8000002F" w:usb1="0800004A" w:usb2="00000000" w:usb3="00000000" w:csb0="203E0000"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webkit-standard">
    <w:altName w:val="PingFang SC"/>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3FB88"/>
    <w:rsid w:val="4DEF2843"/>
    <w:rsid w:val="7BDB3F33"/>
    <w:rsid w:val="BFF3F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Office_1.4.1.2106_F1E327BC-269C-435d-A152-05C5408002CA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2020-04-14T08:22:00Z</dcterms:created>
  <dc:creator>miracleoti</dc:creator>
  <cp:lastModifiedBy>miracleoti</cp:lastModifiedBy>
  <dcterms:modified xsi:type="dcterms:W3CDTF">2020-04-14T10:43:17Z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1033-1.4.1.2106</vt:lpwstr>
  </property>
</Properties>
</file>