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NAME: SHITTU IBRAHIM ADEDAMOLA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MATRIC NO: 16/SCI01/O42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COURSE: CSC 408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TITLE: PROJECT MANAGEMENT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u w:val="single"/>
          <w:lang w:val="en-US"/>
        </w:rPr>
      </w:pPr>
      <w:r>
        <w:rPr>
          <w:rFonts w:hint="default"/>
          <w:sz w:val="28"/>
          <w:szCs w:val="28"/>
          <w:u w:val="single"/>
          <w:lang w:val="en-US"/>
        </w:rPr>
        <w:t>ANSWER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drawing>
          <wp:inline distT="0" distB="0" distL="114300" distR="114300">
            <wp:extent cx="5274310" cy="2943860"/>
            <wp:effectExtent l="0" t="0" r="2540" b="8890"/>
            <wp:docPr id="1" name="Picture 1" descr="wbsofauto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bsofautoca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WORK BASED STRUCTURE OF AN AUTONOMOUS CAR</w:t>
      </w:r>
    </w:p>
    <w:p>
      <w:pPr>
        <w:jc w:val="center"/>
        <w:rPr>
          <w:rFonts w:hint="default"/>
          <w:sz w:val="28"/>
          <w:szCs w:val="28"/>
          <w:lang w:val="en-US"/>
        </w:rPr>
      </w:pPr>
    </w:p>
    <w:p>
      <w:pPr>
        <w:jc w:val="both"/>
        <w:rPr>
          <w:rFonts w:hint="default"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42FB3"/>
    <w:rsid w:val="05342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2020-04-14T11:14:00Z</dcterms:created>
  <dc:creator>Dbest</dc:creator>
  <cp:lastModifiedBy>Dbest</cp:lastModifiedBy>
  <dcterms:modified xsi:type="dcterms:W3CDTF">2020-04-14T11:33:13Z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