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A8" w:rsidRDefault="0082497A" w:rsidP="00520301">
      <w:r>
        <w:t xml:space="preserve">NAME: MADUAGWU ENYINNAYA IJOMA </w:t>
      </w:r>
      <w:r w:rsidR="00AB68E2">
        <w:t xml:space="preserve">                                                                                                         </w:t>
      </w:r>
      <w:r>
        <w:t xml:space="preserve">MATRIC NO: 19/SCI01/062 </w:t>
      </w:r>
      <w:r w:rsidR="00AB68E2">
        <w:t xml:space="preserve">                                                                                             </w:t>
      </w:r>
      <w:r w:rsidR="00AB68E2">
        <w:tab/>
      </w:r>
      <w:r w:rsidR="00AB68E2">
        <w:tab/>
      </w:r>
      <w:r w:rsidR="00AB68E2">
        <w:tab/>
        <w:t xml:space="preserve">         CSC 102 COVID-19 ASSIGNMENT II</w:t>
      </w:r>
    </w:p>
    <w:p w:rsidR="00457637" w:rsidRDefault="00520301" w:rsidP="00520301">
      <w:pPr>
        <w:pStyle w:val="ListParagraph"/>
        <w:numPr>
          <w:ilvl w:val="0"/>
          <w:numId w:val="1"/>
        </w:numPr>
      </w:pPr>
      <w:r>
        <w:t xml:space="preserve">Begin </w:t>
      </w:r>
    </w:p>
    <w:p w:rsidR="00520301" w:rsidRDefault="00520301" w:rsidP="00520301">
      <w:pPr>
        <w:pStyle w:val="ListParagraph"/>
        <w:numPr>
          <w:ilvl w:val="0"/>
          <w:numId w:val="1"/>
        </w:numPr>
      </w:pPr>
      <w:r>
        <w:t xml:space="preserve">DAY OF WEEK </w:t>
      </w:r>
    </w:p>
    <w:p w:rsidR="0082497A" w:rsidRDefault="00921E53" w:rsidP="00520301">
      <w:pPr>
        <w:pStyle w:val="ListParagraph"/>
        <w:numPr>
          <w:ilvl w:val="0"/>
          <w:numId w:val="1"/>
        </w:numPr>
      </w:pPr>
      <w:r>
        <w:t xml:space="preserve">     </w:t>
      </w:r>
      <w:bookmarkStart w:id="0" w:name="_GoBack"/>
      <w:bookmarkEnd w:id="0"/>
      <w:r w:rsidR="0082497A">
        <w:t xml:space="preserve">Display DAY OF WEEK, EXPENSES </w:t>
      </w:r>
    </w:p>
    <w:p w:rsidR="00520301" w:rsidRPr="00D1118A" w:rsidRDefault="00520301" w:rsidP="00520301">
      <w:pPr>
        <w:pStyle w:val="ListParagraph"/>
        <w:numPr>
          <w:ilvl w:val="0"/>
          <w:numId w:val="1"/>
        </w:numPr>
      </w:pPr>
      <w:r>
        <w:t xml:space="preserve">If Day </w:t>
      </w:r>
      <w:r w:rsidR="00D1118A">
        <w:rPr>
          <w:rFonts w:cstheme="minorHAnsi"/>
        </w:rPr>
        <w:t>≠</w:t>
      </w:r>
      <w:r w:rsidR="00C976A8">
        <w:t xml:space="preserve"> Sunday OR </w:t>
      </w:r>
      <w:r>
        <w:t>Expenses</w:t>
      </w:r>
      <w:r>
        <w:rPr>
          <w:rFonts w:cstheme="minorHAnsi"/>
        </w:rPr>
        <w:t>≥5000</w:t>
      </w:r>
    </w:p>
    <w:p w:rsidR="00C976A8" w:rsidRPr="00C976A8" w:rsidRDefault="00C976A8" w:rsidP="00C976A8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Begin </w:t>
      </w:r>
    </w:p>
    <w:p w:rsidR="00C976A8" w:rsidRPr="00C976A8" w:rsidRDefault="0082497A" w:rsidP="00C976A8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     </w:t>
      </w:r>
      <w:r w:rsidR="00C976A8">
        <w:rPr>
          <w:rFonts w:cstheme="minorHAnsi"/>
        </w:rPr>
        <w:t xml:space="preserve">Give a discount </w:t>
      </w:r>
    </w:p>
    <w:p w:rsidR="00C976A8" w:rsidRPr="00C976A8" w:rsidRDefault="00C976A8" w:rsidP="00C976A8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End </w:t>
      </w:r>
    </w:p>
    <w:p w:rsidR="00C976A8" w:rsidRPr="00C976A8" w:rsidRDefault="00C976A8" w:rsidP="00C976A8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Else </w:t>
      </w:r>
    </w:p>
    <w:p w:rsidR="00C976A8" w:rsidRPr="00C976A8" w:rsidRDefault="0082497A" w:rsidP="00C976A8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     </w:t>
      </w:r>
      <w:r w:rsidR="00C976A8">
        <w:rPr>
          <w:rFonts w:cstheme="minorHAnsi"/>
        </w:rPr>
        <w:t xml:space="preserve">Begin </w:t>
      </w:r>
    </w:p>
    <w:p w:rsidR="00C976A8" w:rsidRPr="00C976A8" w:rsidRDefault="00C976A8" w:rsidP="00C976A8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Deny discount </w:t>
      </w:r>
    </w:p>
    <w:p w:rsidR="00C976A8" w:rsidRDefault="00C976A8" w:rsidP="00C976A8">
      <w:pPr>
        <w:pStyle w:val="ListParagraph"/>
        <w:numPr>
          <w:ilvl w:val="0"/>
          <w:numId w:val="1"/>
        </w:numPr>
      </w:pPr>
      <w:r>
        <w:t xml:space="preserve">End </w:t>
      </w:r>
    </w:p>
    <w:p w:rsidR="00C976A8" w:rsidRDefault="00C976A8" w:rsidP="00C976A8">
      <w:pPr>
        <w:pStyle w:val="ListParagraph"/>
        <w:numPr>
          <w:ilvl w:val="0"/>
          <w:numId w:val="1"/>
        </w:numPr>
      </w:pPr>
      <w:r>
        <w:t xml:space="preserve">End </w:t>
      </w:r>
    </w:p>
    <w:p w:rsidR="00C976A8" w:rsidRDefault="00C976A8" w:rsidP="00C976A8">
      <w:pPr>
        <w:ind w:left="360"/>
      </w:pPr>
    </w:p>
    <w:sectPr w:rsidR="00C976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48F6"/>
    <w:multiLevelType w:val="hybridMultilevel"/>
    <w:tmpl w:val="2576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01"/>
    <w:rsid w:val="00457637"/>
    <w:rsid w:val="00520301"/>
    <w:rsid w:val="0082497A"/>
    <w:rsid w:val="00921E53"/>
    <w:rsid w:val="00AB68E2"/>
    <w:rsid w:val="00C976A8"/>
    <w:rsid w:val="00D1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9A76"/>
  <w15:chartTrackingRefBased/>
  <w15:docId w15:val="{F2213B01-772A-4CAC-9BBC-0D16CADD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Enyinnaya</dc:creator>
  <cp:keywords/>
  <dc:description/>
  <cp:lastModifiedBy>Enyinnaya</cp:lastModifiedBy>
  <cp:revision>2</cp:revision>
  <dcterms:created xsi:type="dcterms:W3CDTF">2020-04-11T14:12:00Z</dcterms:created>
  <dcterms:modified xsi:type="dcterms:W3CDTF">2020-04-14T14:28:00Z</dcterms:modified>
</cp:coreProperties>
</file>