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lang w:val="en-US"/>
        </w:rPr>
        <w:t xml:space="preserve">Okpe </w:t>
      </w:r>
      <w:r>
        <w:rPr>
          <w:rFonts w:ascii="Times New Roman" w:cs="Times New Roman" w:hAnsi="Times New Roman"/>
          <w:sz w:val="28"/>
          <w:szCs w:val="28"/>
          <w:lang w:val="en-US"/>
        </w:rPr>
        <w:t xml:space="preserve">Patrick asina </w:t>
      </w:r>
    </w:p>
    <w:p>
      <w:pPr>
        <w:pStyle w:val="style0"/>
        <w:rPr>
          <w:rFonts w:ascii="Times New Roman" w:cs="Times New Roman" w:hAnsi="Times New Roman"/>
          <w:sz w:val="28"/>
          <w:szCs w:val="28"/>
        </w:rPr>
      </w:pPr>
      <w:r>
        <w:rPr>
          <w:rFonts w:ascii="Times New Roman" w:cs="Times New Roman" w:hAnsi="Times New Roman"/>
          <w:sz w:val="28"/>
          <w:szCs w:val="28"/>
        </w:rPr>
        <w:t>DEPT: PHARMACOLOGY</w:t>
      </w:r>
    </w:p>
    <w:p>
      <w:pPr>
        <w:pStyle w:val="style0"/>
        <w:rPr>
          <w:rFonts w:ascii="Times New Roman" w:cs="Times New Roman" w:hAnsi="Times New Roman"/>
          <w:sz w:val="28"/>
          <w:szCs w:val="28"/>
        </w:rPr>
      </w:pPr>
      <w:r>
        <w:rPr>
          <w:rFonts w:ascii="Times New Roman" w:cs="Times New Roman" w:hAnsi="Times New Roman"/>
          <w:sz w:val="28"/>
          <w:szCs w:val="28"/>
        </w:rPr>
        <w:t>MATRIC NO: 18/MHS07/03</w:t>
      </w:r>
      <w:r>
        <w:rPr>
          <w:rFonts w:ascii="Times New Roman" w:cs="Times New Roman" w:hAnsi="Times New Roman"/>
          <w:sz w:val="28"/>
          <w:szCs w:val="28"/>
          <w:lang w:val="en-US"/>
        </w:rPr>
        <w:t>8</w:t>
      </w:r>
    </w:p>
    <w:p>
      <w:pPr>
        <w:pStyle w:val="style0"/>
        <w:rPr>
          <w:rFonts w:ascii="Times New Roman" w:cs="Times New Roman" w:hAnsi="Times New Roman"/>
          <w:sz w:val="28"/>
          <w:szCs w:val="28"/>
        </w:rPr>
      </w:pPr>
      <w:r>
        <w:rPr>
          <w:rFonts w:ascii="Times New Roman" w:cs="Times New Roman" w:hAnsi="Times New Roman"/>
          <w:sz w:val="28"/>
          <w:szCs w:val="28"/>
        </w:rPr>
        <w:t>COURSE CODE: ANA 202</w:t>
      </w:r>
    </w:p>
    <w:p>
      <w:pPr>
        <w:pStyle w:val="style0"/>
        <w:rPr>
          <w:rFonts w:ascii="Times New Roman" w:cs="Times New Roman" w:hAnsi="Times New Roman"/>
          <w:sz w:val="28"/>
          <w:szCs w:val="28"/>
        </w:rPr>
      </w:pPr>
      <w:r>
        <w:rPr>
          <w:rFonts w:ascii="Times New Roman" w:cs="Times New Roman" w:hAnsi="Times New Roman"/>
          <w:sz w:val="28"/>
          <w:szCs w:val="28"/>
        </w:rPr>
        <w:t>QUESTION: Covid-19 is the ongoing viral pandemic in the world and the reason you are at home. Discuss the anatomical implication of this virus on the respiratory system of human.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ANSWER:</w:t>
      </w:r>
    </w:p>
    <w:p>
      <w:pPr>
        <w:pStyle w:val="style0"/>
        <w:rPr>
          <w:rFonts w:ascii="Times New Roman" w:cs="Times New Roman" w:hAnsi="Times New Roman"/>
          <w:sz w:val="28"/>
          <w:szCs w:val="28"/>
          <w:lang w:val="en-US"/>
        </w:rPr>
      </w:pPr>
      <w:r>
        <w:rPr>
          <w:rFonts w:ascii="Times New Roman" w:cs="Times New Roman" w:hAnsi="Times New Roman"/>
          <w:sz w:val="28"/>
          <w:szCs w:val="28"/>
        </w:rPr>
        <w:t xml:space="preserve"> </w:t>
      </w:r>
      <w:r>
        <w:rPr>
          <w:rFonts w:ascii="Times New Roman" w:cs="Times New Roman" w:hAnsi="Times New Roman"/>
          <w:sz w:val="28"/>
          <w:szCs w:val="28"/>
          <w:lang w:val="en-US"/>
        </w:rPr>
        <w:t>Coronavirus was identified last year as a cluster of pneumonia cases caused by a new</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coronavirus. Doctors have discovered that it is a respiratory disease, the type that reaches into</w:t>
      </w:r>
      <w:r>
        <w:rPr>
          <w:rFonts w:ascii="Times New Roman" w:cs="Times New Roman" w:hAnsi="Times New Roman"/>
          <w:sz w:val="28"/>
          <w:szCs w:val="28"/>
          <w:lang w:val="en-US"/>
        </w:rPr>
        <w:t>your respiratory tract, which includes organs such as lungs. It causes a range of breathing</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problems from mild to critical. It has been discovered that older adults and people with other health</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conditions like diabetes, heart disease and cancer may have more serious symptoms.</w:t>
      </w:r>
    </w:p>
    <w:p>
      <w:pPr>
        <w:pStyle w:val="style0"/>
        <w:rPr>
          <w:rFonts w:ascii="Times New Roman" w:cs="Times New Roman" w:hAnsi="Times New Roman"/>
          <w:sz w:val="28"/>
          <w:szCs w:val="28"/>
        </w:rPr>
      </w:pPr>
      <w:r>
        <w:rPr>
          <w:rFonts w:ascii="Times New Roman" w:cs="Times New Roman" w:hAnsi="Times New Roman"/>
          <w:sz w:val="28"/>
          <w:szCs w:val="28"/>
          <w:lang w:val="en-US"/>
        </w:rPr>
        <w:t>SARS-COV-2, which is the virus is part of the coronavirus family. When the virus gets in your</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body, it comes into contact with mucus membranes that line your nose, eyes and mouth. The virus</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enters a healthy cell and uses the cell to make new virus parts. It begins to m</w:t>
      </w:r>
      <w:r>
        <w:rPr>
          <w:rFonts w:cs="Times New Roman" w:hAnsi="Times New Roman"/>
          <w:sz w:val="28"/>
          <w:szCs w:val="28"/>
          <w:lang w:val="en-US"/>
        </w:rPr>
        <w:t>u</w:t>
      </w:r>
      <w:r>
        <w:rPr>
          <w:rFonts w:ascii="Times New Roman" w:cs="Times New Roman" w:hAnsi="Times New Roman"/>
          <w:sz w:val="28"/>
          <w:szCs w:val="28"/>
          <w:lang w:val="en-US"/>
        </w:rPr>
        <w:t>ltiply, and the new</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viruses infect nearby cells. Picture your respiratory tract as a system of branches, and where it all</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begins as the trachea/windpipe. It then splits into smaller branches in your lungs. At the end o</w:t>
      </w:r>
      <w:r>
        <w:rPr>
          <w:rFonts w:ascii="Times New Roman" w:cs="Times New Roman" w:hAnsi="Times New Roman"/>
          <w:sz w:val="28"/>
          <w:szCs w:val="28"/>
          <w:lang w:val="en-US"/>
        </w:rPr>
        <w:t>f</w:t>
      </w:r>
      <w:r>
        <w:rPr>
          <w:rFonts w:ascii="Times New Roman" w:cs="Times New Roman" w:hAnsi="Times New Roman"/>
          <w:sz w:val="28"/>
          <w:szCs w:val="28"/>
          <w:lang w:val="en-US"/>
        </w:rPr>
        <w:t>each branch are tiny air sacs which is known as alveoli. This is where oxygen goes into your blood</w:t>
      </w:r>
      <w:r>
        <w:rPr>
          <w:rFonts w:ascii="Times New Roman" w:cs="Times New Roman" w:hAnsi="Times New Roman"/>
          <w:sz w:val="28"/>
          <w:szCs w:val="28"/>
          <w:lang w:val="en-US"/>
        </w:rPr>
        <w:t>and carbon dioxide comes out.</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The new coronavirus can infect both the upper and lower part of your respiratory tract. It travels</w:t>
      </w:r>
      <w:r>
        <w:rPr>
          <w:rFonts w:ascii="Times New Roman" w:cs="Times New Roman" w:hAnsi="Times New Roman"/>
          <w:sz w:val="28"/>
          <w:szCs w:val="28"/>
          <w:lang w:val="en-US"/>
        </w:rPr>
        <w:t>down your airways. The lining can become irritated and eventually inflamed. It was discovered that</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in some cases, the infection can reach all the way down into your alveoli. COVID-19 is a new</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condition, and scientists keep learning more and more everyday about what it can do to your</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lungs. It is believed to</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have similar effects on your body with that of two other coronavirus</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diseases, such as Severe Acute Respiratory Syndrome(SARS) and Middle East Respiratory</w:t>
      </w:r>
      <w:r>
        <w:rPr>
          <w:rFonts w:ascii="Times New Roman" w:cs="Times New Roman" w:hAnsi="Times New Roman"/>
          <w:sz w:val="28"/>
          <w:szCs w:val="28"/>
          <w:lang w:val="en-US"/>
        </w:rPr>
        <w:t xml:space="preserve"> </w:t>
      </w:r>
      <w:r>
        <w:rPr>
          <w:rFonts w:ascii="Times New Roman" w:cs="Times New Roman" w:hAnsi="Times New Roman"/>
          <w:sz w:val="28"/>
          <w:szCs w:val="28"/>
        </w:rPr>
        <w:t xml:space="preserve">It doesn’t stop there; it goes into the gas exchange units, which are at the end of the air passages. If they become infected they respond by pouring out inflammatory material into the air sacs that are at the bottom of the lungs. If the air </w:t>
      </w:r>
      <w:r>
        <w:rPr>
          <w:rFonts w:ascii="Times New Roman" w:cs="Times New Roman" w:hAnsi="Times New Roman"/>
          <w:sz w:val="28"/>
          <w:szCs w:val="28"/>
        </w:rPr>
        <w:t>sacs become</w:t>
      </w:r>
      <w:r>
        <w:rPr>
          <w:rFonts w:ascii="Times New Roman" w:cs="Times New Roman" w:hAnsi="Times New Roman"/>
          <w:sz w:val="28"/>
          <w:szCs w:val="28"/>
        </w:rPr>
        <w:t xml:space="preserve"> inflamed, it will cause an outpouring of inflammatory material into the lungs and we end up with</w:t>
      </w:r>
      <w:r>
        <w:rPr>
          <w:rFonts w:ascii="Times New Roman" w:cs="Times New Roman" w:hAnsi="Times New Roman"/>
          <w:sz w:val="28"/>
          <w:szCs w:val="28"/>
        </w:rPr>
        <w:t xml:space="preserve"> pneumonia. Lungs that become filled with inflammatory material are unable to get enough oxygen to the bloodstream, reducing the body’s ability to take on oxygen and get rid of carbon dioxide.</w:t>
      </w:r>
      <w:r>
        <w:rPr>
          <w:rFonts w:ascii="Times New Roman" w:cs="Times New Roman" w:hAnsi="Times New Roman"/>
          <w:sz w:val="28"/>
          <w:szCs w:val="28"/>
        </w:rPr>
        <w:t xml:space="preserve"> </w:t>
      </w:r>
      <w:r>
        <w:rPr>
          <w:rFonts w:ascii="Times New Roman" w:cs="Times New Roman" w:hAnsi="Times New Roman"/>
          <w:sz w:val="28"/>
          <w:szCs w:val="28"/>
        </w:rPr>
        <w:t>This usually causes death.</w:t>
      </w:r>
    </w:p>
    <w:p>
      <w:pPr>
        <w:pStyle w:val="style0"/>
        <w:rPr>
          <w:rFonts w:ascii="Times New Roman" w:cs="Times New Roman" w:hAnsi="Times New Roman"/>
          <w:sz w:val="28"/>
          <w:szCs w:val="28"/>
        </w:rPr>
      </w:pPr>
      <w:r>
        <w:rPr>
          <w:rFonts w:ascii="Times New Roman" w:cs="Times New Roman" w:hAnsi="Times New Roman"/>
          <w:sz w:val="28"/>
          <w:szCs w:val="28"/>
        </w:rPr>
        <w:t>Corona virus tends to affect all of the lungs, instead of just small parts. Once the infection is in the lung and, if it involves the air sacs, then the body’s response is first to try and destroy the virus to limit its replication.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464</Words>
  <Pages>1</Pages>
  <Characters>2253</Characters>
  <Application>WPS Office</Application>
  <DocSecurity>0</DocSecurity>
  <Paragraphs>10</Paragraphs>
  <ScaleCrop>false</ScaleCrop>
  <LinksUpToDate>false</LinksUpToDate>
  <CharactersWithSpaces>2710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2020-04-12T11:15:47Z</dcterms:created>
  <dc:creator>pc</dc:creator>
  <lastModifiedBy>SM-G950U</lastModifiedBy>
  <dcterms:modified xsi:type="dcterms:W3CDTF">2020-04-14T17:31:36Z</dcterms:modified>
  <revision>2</revision>
</coreProperties>
</file>

<file path=docProps/custom.xml><?xml version="1.0" encoding="utf-8"?>
<Properties xmlns="http://schemas.openxmlformats.org/officeDocument/2006/custom-properties" xmlns:vt="http://schemas.openxmlformats.org/officeDocument/2006/docPropsVTypes"/>
</file>