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8179" w14:textId="6FA4B02F" w:rsidR="00AE339B" w:rsidRDefault="00CA1758">
      <w:pPr>
        <w:rPr>
          <w:lang w:val="en-GB"/>
        </w:rPr>
      </w:pPr>
      <w:r>
        <w:rPr>
          <w:lang w:val="en-GB"/>
        </w:rPr>
        <w:t>MODILIM TOCHUKWU ADRIAN</w:t>
      </w:r>
    </w:p>
    <w:p w14:paraId="1C07DFB5" w14:textId="3970F3F9" w:rsidR="00CA1758" w:rsidRDefault="00CA1758">
      <w:pPr>
        <w:rPr>
          <w:lang w:val="en-GB"/>
        </w:rPr>
      </w:pPr>
      <w:r>
        <w:rPr>
          <w:lang w:val="en-GB"/>
        </w:rPr>
        <w:t>17/ENG04/041</w:t>
      </w:r>
    </w:p>
    <w:p w14:paraId="3D4C6742" w14:textId="4884D455" w:rsidR="00CA1758" w:rsidRDefault="00CA1758">
      <w:pPr>
        <w:rPr>
          <w:lang w:val="en-GB"/>
        </w:rPr>
      </w:pPr>
      <w:r>
        <w:rPr>
          <w:lang w:val="en-GB"/>
        </w:rPr>
        <w:t>ELECTRICAL/ELECTRONICS ENGINEERING</w:t>
      </w:r>
    </w:p>
    <w:p w14:paraId="2AD2AC07" w14:textId="735E87F5" w:rsidR="00CA1758" w:rsidRDefault="00CA1758">
      <w:pPr>
        <w:rPr>
          <w:lang w:val="en-GB"/>
        </w:rPr>
      </w:pPr>
      <w:r>
        <w:rPr>
          <w:lang w:val="en-GB"/>
        </w:rPr>
        <w:t>ELECTRICAL MACHINES II</w:t>
      </w:r>
    </w:p>
    <w:p w14:paraId="0C92BA6B" w14:textId="4D60A5A5" w:rsidR="00CA1758" w:rsidRDefault="00CA1758">
      <w:pPr>
        <w:rPr>
          <w:lang w:val="en-GB"/>
        </w:rPr>
      </w:pPr>
      <w:r>
        <w:rPr>
          <w:lang w:val="en-GB"/>
        </w:rPr>
        <w:t>EEE 326</w:t>
      </w:r>
    </w:p>
    <w:p w14:paraId="7A3B6C15" w14:textId="54AE6008" w:rsidR="00CA1758" w:rsidRDefault="00CA1758">
      <w:pPr>
        <w:rPr>
          <w:lang w:val="en-GB"/>
        </w:rPr>
      </w:pPr>
    </w:p>
    <w:p w14:paraId="4FC4D169"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p>
    <w:p w14:paraId="4CA29A96" w14:textId="77777777" w:rsidR="00CA1758" w:rsidRPr="00CA1758" w:rsidRDefault="00CA1758" w:rsidP="00CA1758">
      <w:pPr>
        <w:numPr>
          <w:ilvl w:val="0"/>
          <w:numId w:val="1"/>
        </w:numPr>
        <w:spacing w:before="100" w:beforeAutospacing="1" w:after="100" w:afterAutospacing="1" w:line="240" w:lineRule="auto"/>
        <w:rPr>
          <w:rFonts w:ascii="Arial" w:eastAsia="Times New Roman" w:hAnsi="Arial" w:cs="Arial"/>
          <w:color w:val="333333"/>
          <w:sz w:val="20"/>
          <w:szCs w:val="20"/>
          <w:lang w:val="en-NG" w:eastAsia="en-NG"/>
        </w:rPr>
      </w:pPr>
      <w:hyperlink r:id="rId5" w:tgtFrame="_blank" w:history="1">
        <w:r w:rsidRPr="00CA1758">
          <w:rPr>
            <w:rFonts w:ascii="Arial" w:eastAsia="Times New Roman" w:hAnsi="Arial" w:cs="Arial"/>
            <w:b/>
            <w:bCs/>
            <w:color w:val="0782C1"/>
            <w:sz w:val="20"/>
            <w:szCs w:val="20"/>
            <w:u w:val="single"/>
            <w:lang w:val="en-NG" w:eastAsia="en-NG"/>
          </w:rPr>
          <w:t> How is Power factor correction done by using a synchronous motor?</w:t>
        </w:r>
      </w:hyperlink>
    </w:p>
    <w:p w14:paraId="1511467C"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14:paraId="52C9BC4B" w14:textId="77777777" w:rsidR="00CA1758" w:rsidRPr="00CA1758" w:rsidRDefault="00CA1758" w:rsidP="00CA1758">
      <w:pPr>
        <w:spacing w:before="100" w:beforeAutospacing="1" w:after="240" w:line="240" w:lineRule="auto"/>
        <w:rPr>
          <w:rFonts w:ascii="Arial" w:eastAsia="Times New Roman" w:hAnsi="Arial" w:cs="Arial"/>
          <w:color w:val="333333"/>
          <w:sz w:val="20"/>
          <w:szCs w:val="20"/>
          <w:lang w:val="en-NG" w:eastAsia="en-NG"/>
        </w:rPr>
      </w:pPr>
    </w:p>
    <w:p w14:paraId="20495A65"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2 </w:t>
      </w:r>
      <w:hyperlink r:id="rId6" w:tgtFrame="_blank" w:history="1">
        <w:r w:rsidRPr="00CA1758">
          <w:rPr>
            <w:rFonts w:ascii="Arial" w:eastAsia="Times New Roman" w:hAnsi="Arial" w:cs="Arial"/>
            <w:b/>
            <w:bCs/>
            <w:color w:val="0782C1"/>
            <w:sz w:val="20"/>
            <w:szCs w:val="20"/>
            <w:u w:val="single"/>
            <w:lang w:val="en-NG" w:eastAsia="en-NG"/>
          </w:rPr>
          <w:t>What is meant by power factor when it come to synchronous motor?</w:t>
        </w:r>
      </w:hyperlink>
    </w:p>
    <w:p w14:paraId="391DA3AB"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 xml:space="preserve">That means that the three phase </w:t>
      </w:r>
      <w:proofErr w:type="gramStart"/>
      <w:r w:rsidRPr="00CA1758">
        <w:rPr>
          <w:rFonts w:ascii="Arial" w:eastAsia="Times New Roman" w:hAnsi="Arial" w:cs="Arial"/>
          <w:color w:val="333333"/>
          <w:sz w:val="24"/>
          <w:szCs w:val="24"/>
          <w:lang w:val="en-NG" w:eastAsia="en-NG"/>
        </w:rPr>
        <w:t>current  entering</w:t>
      </w:r>
      <w:proofErr w:type="gramEnd"/>
      <w:r w:rsidRPr="00CA1758">
        <w:rPr>
          <w:rFonts w:ascii="Arial" w:eastAsia="Times New Roman" w:hAnsi="Arial" w:cs="Arial"/>
          <w:color w:val="333333"/>
          <w:sz w:val="24"/>
          <w:szCs w:val="24"/>
          <w:lang w:val="en-NG" w:eastAsia="en-NG"/>
        </w:rPr>
        <w:t xml:space="preserve"> the stator winding has an angle difference with the voltage </w:t>
      </w:r>
      <w:r w:rsidRPr="00CA1758">
        <w:rPr>
          <w:rFonts w:ascii="Arial" w:eastAsia="Times New Roman" w:hAnsi="Arial" w:cs="Arial"/>
          <w:color w:val="333333"/>
          <w:sz w:val="24"/>
          <w:szCs w:val="24"/>
          <w:lang w:val="en-NG" w:eastAsia="en-NG"/>
        </w:rPr>
        <w:br/>
        <w:t>The purpose of using synchronous motors is to use it in leading power factor    By controlling the field current in the rotor </w:t>
      </w:r>
    </w:p>
    <w:p w14:paraId="411C9BD5"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p>
    <w:p w14:paraId="01930383"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3 </w:t>
      </w:r>
      <w:hyperlink r:id="rId7" w:tgtFrame="_blank" w:history="1">
        <w:r w:rsidRPr="00CA1758">
          <w:rPr>
            <w:rFonts w:ascii="Arial" w:eastAsia="Times New Roman" w:hAnsi="Arial" w:cs="Arial"/>
            <w:b/>
            <w:bCs/>
            <w:color w:val="0782C1"/>
            <w:sz w:val="20"/>
            <w:szCs w:val="20"/>
            <w:u w:val="single"/>
            <w:lang w:val="en-NG" w:eastAsia="en-NG"/>
          </w:rPr>
          <w:t>How do synchronous motors improve power factors?</w:t>
        </w:r>
      </w:hyperlink>
    </w:p>
    <w:p w14:paraId="7FFA76DA"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14:paraId="46AE873A"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4 </w:t>
      </w:r>
      <w:hyperlink r:id="rId8" w:tgtFrame="_blank" w:history="1">
        <w:r w:rsidRPr="00CA1758">
          <w:rPr>
            <w:rFonts w:ascii="Arial" w:eastAsia="Times New Roman" w:hAnsi="Arial" w:cs="Arial"/>
            <w:b/>
            <w:bCs/>
            <w:color w:val="0782C1"/>
            <w:sz w:val="20"/>
            <w:szCs w:val="20"/>
            <w:u w:val="single"/>
            <w:lang w:val="en-NG" w:eastAsia="en-NG"/>
          </w:rPr>
          <w:t>Why there is better power factor in synchronous motor as compared to that of an equivalent induction motor?</w:t>
        </w:r>
      </w:hyperlink>
    </w:p>
    <w:p w14:paraId="30868F04"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A synchronous motor has better power factor as compared to that of an equivalent induction motor. This is mainly because</w:t>
      </w:r>
      <w:r w:rsidRPr="00CA1758">
        <w:rPr>
          <w:rFonts w:ascii="Arial" w:eastAsia="Times New Roman" w:hAnsi="Arial" w:cs="Arial"/>
          <w:color w:val="333333"/>
          <w:sz w:val="24"/>
          <w:szCs w:val="24"/>
          <w:lang w:val="en-NG" w:eastAsia="en-NG"/>
        </w:rPr>
        <w:br/>
        <w:t> A. synchronous motor has no slip</w:t>
      </w:r>
      <w:r w:rsidRPr="00CA1758">
        <w:rPr>
          <w:rFonts w:ascii="Arial" w:eastAsia="Times New Roman" w:hAnsi="Arial" w:cs="Arial"/>
          <w:color w:val="333333"/>
          <w:sz w:val="24"/>
          <w:szCs w:val="24"/>
          <w:lang w:val="en-NG" w:eastAsia="en-NG"/>
        </w:rPr>
        <w:br/>
        <w:t> B. stator supply is not required to produce magnetic field </w:t>
      </w:r>
      <w:r w:rsidRPr="00CA1758">
        <w:rPr>
          <w:rFonts w:ascii="Arial" w:eastAsia="Times New Roman" w:hAnsi="Arial" w:cs="Arial"/>
          <w:color w:val="333333"/>
          <w:sz w:val="24"/>
          <w:szCs w:val="24"/>
          <w:lang w:val="en-NG" w:eastAsia="en-NG"/>
        </w:rPr>
        <w:br/>
        <w:t>C. mechanical load on the rotor remains constant</w:t>
      </w:r>
      <w:r w:rsidRPr="00CA1758">
        <w:rPr>
          <w:rFonts w:ascii="Arial" w:eastAsia="Times New Roman" w:hAnsi="Arial" w:cs="Arial"/>
          <w:color w:val="333333"/>
          <w:sz w:val="24"/>
          <w:szCs w:val="24"/>
          <w:lang w:val="en-NG" w:eastAsia="en-NG"/>
        </w:rPr>
        <w:br/>
        <w:t> D. synchronous motor has large airgap</w:t>
      </w:r>
    </w:p>
    <w:p w14:paraId="35296937"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lastRenderedPageBreak/>
        <w:t>5 </w:t>
      </w:r>
      <w:hyperlink r:id="rId9" w:tgtFrame="_blank" w:history="1">
        <w:r w:rsidRPr="00CA1758">
          <w:rPr>
            <w:rFonts w:ascii="Arial" w:eastAsia="Times New Roman" w:hAnsi="Arial" w:cs="Arial"/>
            <w:b/>
            <w:bCs/>
            <w:color w:val="0782C1"/>
            <w:sz w:val="20"/>
            <w:szCs w:val="20"/>
            <w:u w:val="single"/>
            <w:lang w:val="en-NG" w:eastAsia="en-NG"/>
          </w:rPr>
          <w:t>How can a power factor be controlled in synchronous motors?</w:t>
        </w:r>
      </w:hyperlink>
    </w:p>
    <w:p w14:paraId="10B637E1"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 xml:space="preserve">Synchronous motors are used for the power factor correction Now, since the set up of the magnetic flux (which can be considered as the reactive power component) inside the </w:t>
      </w:r>
      <w:proofErr w:type="spellStart"/>
      <w:r w:rsidRPr="00CA1758">
        <w:rPr>
          <w:rFonts w:ascii="Arial" w:eastAsia="Times New Roman" w:hAnsi="Arial" w:cs="Arial"/>
          <w:color w:val="333333"/>
          <w:sz w:val="24"/>
          <w:szCs w:val="24"/>
          <w:lang w:val="en-NG" w:eastAsia="en-NG"/>
        </w:rPr>
        <w:t>motoris</w:t>
      </w:r>
      <w:proofErr w:type="spellEnd"/>
      <w:r w:rsidRPr="00CA1758">
        <w:rPr>
          <w:rFonts w:ascii="Arial" w:eastAsia="Times New Roman" w:hAnsi="Arial" w:cs="Arial"/>
          <w:color w:val="333333"/>
          <w:sz w:val="24"/>
          <w:szCs w:val="24"/>
          <w:lang w:val="en-NG" w:eastAsia="en-NG"/>
        </w:rPr>
        <w:t xml:space="preserve"> done by the dc excitation provided on the rotor terminals, the power factor can also be controlled by controlling this dc excitation.</w:t>
      </w:r>
    </w:p>
    <w:p w14:paraId="398A5E7F"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6  </w:t>
      </w:r>
      <w:hyperlink r:id="rId10" w:tgtFrame="_blank" w:history="1">
        <w:r w:rsidRPr="00CA1758">
          <w:rPr>
            <w:rFonts w:ascii="Arial" w:eastAsia="Times New Roman" w:hAnsi="Arial" w:cs="Arial"/>
            <w:b/>
            <w:bCs/>
            <w:color w:val="0782C1"/>
            <w:sz w:val="20"/>
            <w:szCs w:val="20"/>
            <w:u w:val="single"/>
            <w:lang w:val="en-NG" w:eastAsia="en-NG"/>
          </w:rPr>
          <w:t>What happens when synchronous motor operates on no load?</w:t>
        </w:r>
      </w:hyperlink>
    </w:p>
    <w:p w14:paraId="0C580AFA"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A synchronous motor running on no-load with leading power factor-will act as synchronous condenser.</w:t>
      </w:r>
      <w:r w:rsidRPr="00CA1758">
        <w:rPr>
          <w:rFonts w:ascii="Arial" w:eastAsia="Times New Roman" w:hAnsi="Arial" w:cs="Arial"/>
          <w:color w:val="333333"/>
          <w:sz w:val="24"/>
          <w:szCs w:val="24"/>
          <w:lang w:val="en-NG" w:eastAsia="en-NG"/>
        </w:rPr>
        <w:br/>
        <w:t>The same motor when operated with lagging power factor on no-load will draw a reactive current from the system depending upon the system voltage.</w:t>
      </w:r>
    </w:p>
    <w:p w14:paraId="28A9CE52"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p>
    <w:p w14:paraId="155CEDCB"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7 </w:t>
      </w:r>
      <w:hyperlink r:id="rId11" w:tgtFrame="_blank" w:history="1">
        <w:r w:rsidRPr="00CA1758">
          <w:rPr>
            <w:rFonts w:ascii="Arial" w:eastAsia="Times New Roman" w:hAnsi="Arial" w:cs="Arial"/>
            <w:b/>
            <w:bCs/>
            <w:color w:val="0782C1"/>
            <w:sz w:val="20"/>
            <w:szCs w:val="20"/>
            <w:u w:val="single"/>
            <w:lang w:val="en-NG" w:eastAsia="en-NG"/>
          </w:rPr>
          <w:t>Why is a synchronous motor not used for developing power factors?</w:t>
        </w:r>
      </w:hyperlink>
    </w:p>
    <w:p w14:paraId="291B3B98"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 Like an induction machine, an under excited synchronous machine too will consume reactive power; a properly excited synchronous machine neither consumes nor produces reactive power; An over excited synchronous machine can produce reactive power.</w:t>
      </w:r>
    </w:p>
    <w:p w14:paraId="14CA0E90"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p>
    <w:p w14:paraId="269D63B6"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8</w:t>
      </w:r>
      <w:hyperlink r:id="rId12" w:tgtFrame="_blank" w:history="1">
        <w:r w:rsidRPr="00CA1758">
          <w:rPr>
            <w:rFonts w:ascii="Arial" w:eastAsia="Times New Roman" w:hAnsi="Arial" w:cs="Arial"/>
            <w:b/>
            <w:bCs/>
            <w:color w:val="0782C1"/>
            <w:sz w:val="20"/>
            <w:szCs w:val="20"/>
            <w:u w:val="single"/>
            <w:lang w:val="en-NG" w:eastAsia="en-NG"/>
          </w:rPr>
          <w:t>Why is the efficiency of the synchronous motor greater than the induction motor?</w:t>
        </w:r>
      </w:hyperlink>
    </w:p>
    <w:p w14:paraId="7F06F5D6"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14:paraId="4911FFD6"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9 </w:t>
      </w:r>
      <w:hyperlink r:id="rId13" w:tgtFrame="_blank" w:history="1">
        <w:r w:rsidRPr="00CA1758">
          <w:rPr>
            <w:rFonts w:ascii="Arial" w:eastAsia="Times New Roman" w:hAnsi="Arial" w:cs="Arial"/>
            <w:b/>
            <w:bCs/>
            <w:color w:val="0782C1"/>
            <w:sz w:val="20"/>
            <w:szCs w:val="20"/>
            <w:u w:val="single"/>
            <w:lang w:val="en-NG" w:eastAsia="en-NG"/>
          </w:rPr>
          <w:t>Why is a fixed power factor used in a motor?</w:t>
        </w:r>
      </w:hyperlink>
    </w:p>
    <w:p w14:paraId="5290A090"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 xml:space="preserve"> Power factor of induction motor depends on load and </w:t>
      </w:r>
      <w:proofErr w:type="gramStart"/>
      <w:r w:rsidRPr="00CA1758">
        <w:rPr>
          <w:rFonts w:ascii="Arial" w:eastAsia="Times New Roman" w:hAnsi="Arial" w:cs="Arial"/>
          <w:color w:val="333333"/>
          <w:sz w:val="24"/>
          <w:szCs w:val="24"/>
          <w:lang w:val="en-NG" w:eastAsia="en-NG"/>
        </w:rPr>
        <w:t>speed ,</w:t>
      </w:r>
      <w:proofErr w:type="spellStart"/>
      <w:r w:rsidRPr="00CA1758">
        <w:rPr>
          <w:rFonts w:ascii="Arial" w:eastAsia="Times New Roman" w:hAnsi="Arial" w:cs="Arial"/>
          <w:color w:val="333333"/>
          <w:sz w:val="24"/>
          <w:szCs w:val="24"/>
          <w:lang w:val="en-NG" w:eastAsia="en-NG"/>
        </w:rPr>
        <w:t>Piwer</w:t>
      </w:r>
      <w:proofErr w:type="spellEnd"/>
      <w:proofErr w:type="gramEnd"/>
      <w:r w:rsidRPr="00CA1758">
        <w:rPr>
          <w:rFonts w:ascii="Arial" w:eastAsia="Times New Roman" w:hAnsi="Arial" w:cs="Arial"/>
          <w:color w:val="333333"/>
          <w:sz w:val="24"/>
          <w:szCs w:val="24"/>
          <w:lang w:val="en-NG" w:eastAsia="en-NG"/>
        </w:rPr>
        <w:t xml:space="preserve"> factor of a synchronous might be fixed ,usually such motors are huge and therefore their reactive power causes huge losses </w:t>
      </w:r>
    </w:p>
    <w:p w14:paraId="116C9CC4"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10 </w:t>
      </w:r>
      <w:hyperlink r:id="rId14" w:tgtFrame="_blank" w:history="1">
        <w:r w:rsidRPr="00CA1758">
          <w:rPr>
            <w:rFonts w:ascii="Arial" w:eastAsia="Times New Roman" w:hAnsi="Arial" w:cs="Arial"/>
            <w:b/>
            <w:bCs/>
            <w:color w:val="0782C1"/>
            <w:sz w:val="20"/>
            <w:szCs w:val="20"/>
            <w:u w:val="single"/>
            <w:lang w:val="en-NG" w:eastAsia="en-NG"/>
          </w:rPr>
          <w:t>If a synchronous motor has a leading power factor, does this motor consume or supply reactive power? Does this motor consume or supply real po...</w:t>
        </w:r>
      </w:hyperlink>
    </w:p>
    <w:p w14:paraId="0EC6C6A0"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14:paraId="7ABE9D2C"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11 </w:t>
      </w:r>
      <w:hyperlink r:id="rId15" w:tgtFrame="_blank" w:history="1">
        <w:r w:rsidRPr="00CA1758">
          <w:rPr>
            <w:rFonts w:ascii="Arial" w:eastAsia="Times New Roman" w:hAnsi="Arial" w:cs="Arial"/>
            <w:b/>
            <w:bCs/>
            <w:color w:val="0782C1"/>
            <w:sz w:val="20"/>
            <w:szCs w:val="20"/>
            <w:u w:val="single"/>
            <w:lang w:val="en-NG" w:eastAsia="en-NG"/>
          </w:rPr>
          <w:t>We use multiple MV synchronous AC motors from 350hp to 2000hp. What is a ballpark efficiency of these motors? I'm trying to estimate operation...</w:t>
        </w:r>
      </w:hyperlink>
      <w:r w:rsidRPr="00CA1758">
        <w:rPr>
          <w:rFonts w:ascii="Arial" w:eastAsia="Times New Roman" w:hAnsi="Arial" w:cs="Arial"/>
          <w:b/>
          <w:bCs/>
          <w:color w:val="333333"/>
          <w:sz w:val="20"/>
          <w:szCs w:val="20"/>
          <w:lang w:val="en-NG" w:eastAsia="en-NG"/>
        </w:rPr>
        <w:t>  </w:t>
      </w:r>
    </w:p>
    <w:p w14:paraId="7DA091E6"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 xml:space="preserve">This a tough job on your hands. Large synchronous motors have adjustable power factor. They can even have leading power factor. They are often set this way compensate for all the other induction motors. This can </w:t>
      </w:r>
      <w:proofErr w:type="gramStart"/>
      <w:r w:rsidRPr="00CA1758">
        <w:rPr>
          <w:rFonts w:ascii="Arial" w:eastAsia="Times New Roman" w:hAnsi="Arial" w:cs="Arial"/>
          <w:color w:val="333333"/>
          <w:sz w:val="24"/>
          <w:szCs w:val="24"/>
          <w:lang w:val="en-NG" w:eastAsia="en-NG"/>
        </w:rPr>
        <w:t>effect</w:t>
      </w:r>
      <w:proofErr w:type="gramEnd"/>
      <w:r w:rsidRPr="00CA1758">
        <w:rPr>
          <w:rFonts w:ascii="Arial" w:eastAsia="Times New Roman" w:hAnsi="Arial" w:cs="Arial"/>
          <w:color w:val="333333"/>
          <w:sz w:val="24"/>
          <w:szCs w:val="24"/>
          <w:lang w:val="en-NG" w:eastAsia="en-NG"/>
        </w:rPr>
        <w:t xml:space="preserve"> the efficiency of the </w:t>
      </w:r>
      <w:r w:rsidRPr="00CA1758">
        <w:rPr>
          <w:rFonts w:ascii="Arial" w:eastAsia="Times New Roman" w:hAnsi="Arial" w:cs="Arial"/>
          <w:color w:val="333333"/>
          <w:sz w:val="24"/>
          <w:szCs w:val="24"/>
          <w:lang w:val="en-NG" w:eastAsia="en-NG"/>
        </w:rPr>
        <w:lastRenderedPageBreak/>
        <w:t>motor depending on load. With the system tuned to near unity the entire distribution system benefits. It is a good way to go. There is not just one type of synchronous motor but they most often do better than standard induction motors.</w:t>
      </w:r>
    </w:p>
    <w:p w14:paraId="140A1A92"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12 </w:t>
      </w:r>
      <w:hyperlink r:id="rId16" w:tgtFrame="_blank" w:history="1">
        <w:r w:rsidRPr="00CA1758">
          <w:rPr>
            <w:rFonts w:ascii="Arial" w:eastAsia="Times New Roman" w:hAnsi="Arial" w:cs="Arial"/>
            <w:b/>
            <w:bCs/>
            <w:color w:val="0782C1"/>
            <w:sz w:val="20"/>
            <w:szCs w:val="20"/>
            <w:u w:val="single"/>
            <w:lang w:val="en-NG" w:eastAsia="en-NG"/>
          </w:rPr>
          <w:t>Why is the efficiency of a synchronous motor greater?</w:t>
        </w:r>
      </w:hyperlink>
    </w:p>
    <w:p w14:paraId="62AA09CF"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14:paraId="304741F0"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p>
    <w:p w14:paraId="38B951B4"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13 </w:t>
      </w:r>
      <w:hyperlink r:id="rId17" w:tgtFrame="_blank" w:history="1">
        <w:r w:rsidRPr="00CA1758">
          <w:rPr>
            <w:rFonts w:ascii="Arial" w:eastAsia="Times New Roman" w:hAnsi="Arial" w:cs="Arial"/>
            <w:b/>
            <w:bCs/>
            <w:color w:val="0782C1"/>
            <w:sz w:val="20"/>
            <w:szCs w:val="20"/>
            <w:u w:val="single"/>
            <w:lang w:val="en-NG" w:eastAsia="en-NG"/>
          </w:rPr>
          <w:t>Which motor can operate at a high power factor?</w:t>
        </w:r>
      </w:hyperlink>
    </w:p>
    <w:p w14:paraId="3880451A"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 xml:space="preserve">synchronous machine have separate DC excitation which reduces machine's excitation dependency on main supply, hence better PF. where as IM have no such provisions, hence low </w:t>
      </w:r>
      <w:proofErr w:type="gramStart"/>
      <w:r w:rsidRPr="00CA1758">
        <w:rPr>
          <w:rFonts w:ascii="Arial" w:eastAsia="Times New Roman" w:hAnsi="Arial" w:cs="Arial"/>
          <w:color w:val="333333"/>
          <w:sz w:val="24"/>
          <w:szCs w:val="24"/>
          <w:lang w:val="en-NG" w:eastAsia="en-NG"/>
        </w:rPr>
        <w:t>PF .</w:t>
      </w:r>
      <w:proofErr w:type="gramEnd"/>
    </w:p>
    <w:p w14:paraId="2BE7C0B3"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p>
    <w:p w14:paraId="74D86D17"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14 </w:t>
      </w:r>
      <w:hyperlink r:id="rId18" w:tgtFrame="_blank" w:history="1">
        <w:r w:rsidRPr="00CA1758">
          <w:rPr>
            <w:rFonts w:ascii="Arial" w:eastAsia="Times New Roman" w:hAnsi="Arial" w:cs="Arial"/>
            <w:b/>
            <w:bCs/>
            <w:color w:val="0782C1"/>
            <w:sz w:val="20"/>
            <w:szCs w:val="20"/>
            <w:u w:val="single"/>
            <w:lang w:val="en-NG" w:eastAsia="en-NG"/>
          </w:rPr>
          <w:t>How is the power factor considered in an induction motor?</w:t>
        </w:r>
      </w:hyperlink>
    </w:p>
    <w:p w14:paraId="2DDDF1EF"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 Power factor is a number which in very small length tells us about the efficiency of an AC machine like induction motor. As we know, in an inductive load current lags the voltage by a certain angle. Higher the lag, lesser will be the power factor. ... cosine of the angle between Voltage and Current is called power factor.</w:t>
      </w:r>
    </w:p>
    <w:p w14:paraId="36972AED"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b/>
          <w:bCs/>
          <w:color w:val="333333"/>
          <w:sz w:val="20"/>
          <w:szCs w:val="20"/>
          <w:lang w:val="en-NG" w:eastAsia="en-NG"/>
        </w:rPr>
        <w:t>15 </w:t>
      </w:r>
      <w:hyperlink r:id="rId19" w:tgtFrame="_blank" w:history="1">
        <w:r w:rsidRPr="00CA1758">
          <w:rPr>
            <w:rFonts w:ascii="Arial" w:eastAsia="Times New Roman" w:hAnsi="Arial" w:cs="Arial"/>
            <w:b/>
            <w:bCs/>
            <w:color w:val="0782C1"/>
            <w:sz w:val="20"/>
            <w:szCs w:val="20"/>
            <w:u w:val="single"/>
            <w:lang w:val="en-NG" w:eastAsia="en-NG"/>
          </w:rPr>
          <w:t>How does a synchronous motor work as a power factor corrector?</w:t>
        </w:r>
      </w:hyperlink>
    </w:p>
    <w:p w14:paraId="60569C6A" w14:textId="77777777" w:rsidR="00CA1758" w:rsidRPr="00CA1758" w:rsidRDefault="00CA1758" w:rsidP="00CA1758">
      <w:pPr>
        <w:spacing w:before="100" w:beforeAutospacing="1" w:after="100" w:afterAutospacing="1" w:line="240" w:lineRule="auto"/>
        <w:rPr>
          <w:rFonts w:ascii="Arial" w:eastAsia="Times New Roman" w:hAnsi="Arial" w:cs="Arial"/>
          <w:color w:val="333333"/>
          <w:sz w:val="20"/>
          <w:szCs w:val="20"/>
          <w:lang w:val="en-NG" w:eastAsia="en-NG"/>
        </w:rPr>
      </w:pPr>
      <w:r w:rsidRPr="00CA1758">
        <w:rPr>
          <w:rFonts w:ascii="Arial" w:eastAsia="Times New Roman" w:hAnsi="Arial" w:cs="Arial"/>
          <w:color w:val="333333"/>
          <w:sz w:val="24"/>
          <w:szCs w:val="24"/>
          <w:lang w:val="en-NG" w:eastAsia="en-NG"/>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14:paraId="40A6FD3B" w14:textId="77777777" w:rsidR="00CA1758" w:rsidRPr="00CA1758" w:rsidRDefault="00CA1758">
      <w:pPr>
        <w:rPr>
          <w:lang w:val="en-GB"/>
        </w:rPr>
      </w:pPr>
    </w:p>
    <w:sectPr w:rsidR="00CA1758" w:rsidRPr="00CA1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62375"/>
    <w:multiLevelType w:val="multilevel"/>
    <w:tmpl w:val="DCE8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58"/>
    <w:rsid w:val="009461B0"/>
    <w:rsid w:val="00AE339B"/>
    <w:rsid w:val="00CA175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14BE"/>
  <w15:chartTrackingRefBased/>
  <w15:docId w15:val="{C92FCE12-5A59-467D-9299-F270F50C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758"/>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CA1758"/>
    <w:rPr>
      <w:color w:val="0000FF"/>
      <w:u w:val="single"/>
    </w:rPr>
  </w:style>
  <w:style w:type="character" w:styleId="Strong">
    <w:name w:val="Strong"/>
    <w:basedOn w:val="DefaultParagraphFont"/>
    <w:uiPriority w:val="22"/>
    <w:qFormat/>
    <w:rsid w:val="00CA1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Why-there-is-better-power-factor-in-synchronous-motor-as-compared-to-that-of-an-equivalent-induction-motor" TargetMode="External"/><Relationship Id="rId13" Type="http://schemas.openxmlformats.org/officeDocument/2006/relationships/hyperlink" Target="https://www.quora.com/Why-is-a-fixed-power-factor-used-in-a-motor" TargetMode="External"/><Relationship Id="rId18" Type="http://schemas.openxmlformats.org/officeDocument/2006/relationships/hyperlink" Target="https://www.quora.com/unanswered/How-is-the-power-factor-considered-in-an-induction-moto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quora.com/How-do-synchronous-motors-improve-power-factors" TargetMode="External"/><Relationship Id="rId12" Type="http://schemas.openxmlformats.org/officeDocument/2006/relationships/hyperlink" Target="https://www.quora.com/Why-is-the-efficiency-of-the-synchronous-motor-greater-than-the-induction-motor" TargetMode="External"/><Relationship Id="rId17" Type="http://schemas.openxmlformats.org/officeDocument/2006/relationships/hyperlink" Target="https://www.quora.com/Which-motor-can-operate-at-a-high-power-factor" TargetMode="External"/><Relationship Id="rId2" Type="http://schemas.openxmlformats.org/officeDocument/2006/relationships/styles" Target="styles.xml"/><Relationship Id="rId16" Type="http://schemas.openxmlformats.org/officeDocument/2006/relationships/hyperlink" Target="https://www.quora.com/Why-is-the-efficiency-of-a-synchronous-motor-grea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quora.com/What-is-meant-by-power-factor-when-it-come-to-synchronous-motor" TargetMode="External"/><Relationship Id="rId11" Type="http://schemas.openxmlformats.org/officeDocument/2006/relationships/hyperlink" Target="https://www.quora.com/Why-is-a-synchronous-motor-not-used-for-developing-power-factors" TargetMode="External"/><Relationship Id="rId5" Type="http://schemas.openxmlformats.org/officeDocument/2006/relationships/hyperlink" Target="https://www.quora.com/Electrical-Engineering-How-is-Power-factor-correction-done-by-using-a-synchronous-motor" TargetMode="External"/><Relationship Id="rId15" Type="http://schemas.openxmlformats.org/officeDocument/2006/relationships/hyperlink" Target="https://www.quora.com/We-use-multiple-MV-synchronous-AC-motors-from-350hp-to-2000hp-What-is-a-ballpark-efficiency-of-these-motors-Im-trying-to-estimate-operation-costs" TargetMode="External"/><Relationship Id="rId10" Type="http://schemas.openxmlformats.org/officeDocument/2006/relationships/hyperlink" Target="https://www.quora.com/What-happens-when-synchronous-motor-operates-on-no-load" TargetMode="External"/><Relationship Id="rId19" Type="http://schemas.openxmlformats.org/officeDocument/2006/relationships/hyperlink" Target="https://www.quora.com/How-does-a-synchronous-motor-work-as-a-power-factor-corrector" TargetMode="External"/><Relationship Id="rId4" Type="http://schemas.openxmlformats.org/officeDocument/2006/relationships/webSettings" Target="webSettings.xml"/><Relationship Id="rId9" Type="http://schemas.openxmlformats.org/officeDocument/2006/relationships/hyperlink" Target="https://www.quora.com/How-can-a-power-factor-be-controlled-in-synchronous-motors" TargetMode="External"/><Relationship Id="rId14" Type="http://schemas.openxmlformats.org/officeDocument/2006/relationships/hyperlink" Target="https://www.quora.com/If-a-synchronous-motor-has-a-leading-power-factor-does-this-motor-consume-or-supply-reactive-power-Does-this-motor-consume-or-supply-real-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1</cp:revision>
  <dcterms:created xsi:type="dcterms:W3CDTF">2020-04-14T21:28:00Z</dcterms:created>
  <dcterms:modified xsi:type="dcterms:W3CDTF">2020-04-14T21:29:00Z</dcterms:modified>
</cp:coreProperties>
</file>