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B3D2B" w14:textId="17968BEE" w:rsidR="00C65CD0" w:rsidRPr="003D11F9" w:rsidRDefault="00D54FAE">
      <w:pPr>
        <w:rPr>
          <w:rFonts w:ascii="Times New Roman" w:hAnsi="Times New Roman" w:cs="Times New Roman"/>
          <w:b/>
          <w:bCs/>
          <w:i/>
          <w:iCs/>
          <w:sz w:val="32"/>
          <w:szCs w:val="32"/>
        </w:rPr>
      </w:pPr>
      <w:r w:rsidRPr="003D11F9">
        <w:rPr>
          <w:rFonts w:ascii="Times New Roman" w:hAnsi="Times New Roman" w:cs="Times New Roman"/>
          <w:b/>
          <w:bCs/>
          <w:i/>
          <w:iCs/>
          <w:sz w:val="32"/>
          <w:szCs w:val="32"/>
        </w:rPr>
        <w:t>NAME: OGBUDO PRAISE IFEANYI</w:t>
      </w:r>
    </w:p>
    <w:p w14:paraId="0582F42B" w14:textId="5112B81D" w:rsidR="00D54FAE" w:rsidRPr="003D11F9" w:rsidRDefault="00D54FAE">
      <w:pPr>
        <w:rPr>
          <w:rFonts w:ascii="Times New Roman" w:hAnsi="Times New Roman" w:cs="Times New Roman"/>
          <w:b/>
          <w:bCs/>
          <w:i/>
          <w:iCs/>
          <w:sz w:val="32"/>
          <w:szCs w:val="32"/>
        </w:rPr>
      </w:pPr>
      <w:r w:rsidRPr="003D11F9">
        <w:rPr>
          <w:rFonts w:ascii="Times New Roman" w:hAnsi="Times New Roman" w:cs="Times New Roman"/>
          <w:b/>
          <w:bCs/>
          <w:i/>
          <w:iCs/>
          <w:sz w:val="32"/>
          <w:szCs w:val="32"/>
        </w:rPr>
        <w:t>MATRIC NO: 19/ENG02/040</w:t>
      </w:r>
    </w:p>
    <w:p w14:paraId="562E1A2F" w14:textId="54BD8265" w:rsidR="00D54FAE" w:rsidRPr="003D11F9" w:rsidRDefault="00D54FAE">
      <w:pPr>
        <w:rPr>
          <w:rFonts w:ascii="Times New Roman" w:hAnsi="Times New Roman" w:cs="Times New Roman"/>
          <w:b/>
          <w:bCs/>
          <w:i/>
          <w:iCs/>
          <w:sz w:val="32"/>
          <w:szCs w:val="32"/>
        </w:rPr>
      </w:pPr>
      <w:r w:rsidRPr="003D11F9">
        <w:rPr>
          <w:rFonts w:ascii="Times New Roman" w:hAnsi="Times New Roman" w:cs="Times New Roman"/>
          <w:b/>
          <w:bCs/>
          <w:i/>
          <w:iCs/>
          <w:sz w:val="32"/>
          <w:szCs w:val="32"/>
        </w:rPr>
        <w:t>COURSE CODE: CHM102</w:t>
      </w:r>
    </w:p>
    <w:p w14:paraId="054030EA" w14:textId="265935C7" w:rsidR="00D54FAE" w:rsidRPr="003D11F9" w:rsidRDefault="00D54FAE">
      <w:pPr>
        <w:rPr>
          <w:rFonts w:ascii="Times New Roman" w:hAnsi="Times New Roman" w:cs="Times New Roman"/>
          <w:b/>
          <w:bCs/>
          <w:i/>
          <w:iCs/>
          <w:sz w:val="32"/>
          <w:szCs w:val="32"/>
        </w:rPr>
      </w:pPr>
      <w:r w:rsidRPr="003D11F9">
        <w:rPr>
          <w:rFonts w:ascii="Times New Roman" w:hAnsi="Times New Roman" w:cs="Times New Roman"/>
          <w:b/>
          <w:bCs/>
          <w:i/>
          <w:iCs/>
          <w:sz w:val="32"/>
          <w:szCs w:val="32"/>
        </w:rPr>
        <w:t>COURSE TITLE: GENERAL CHEMISTRY II</w:t>
      </w:r>
    </w:p>
    <w:p w14:paraId="79E9EA03" w14:textId="469CC2B1" w:rsidR="00D54FAE" w:rsidRPr="003D11F9" w:rsidRDefault="00D54FAE" w:rsidP="00D54FAE">
      <w:pPr>
        <w:rPr>
          <w:rFonts w:ascii="Times New Roman" w:hAnsi="Times New Roman" w:cs="Times New Roman"/>
          <w:i/>
          <w:iCs/>
          <w:sz w:val="32"/>
          <w:szCs w:val="32"/>
        </w:rPr>
      </w:pPr>
      <w:r w:rsidRPr="003D11F9">
        <w:rPr>
          <w:rFonts w:ascii="Times New Roman" w:hAnsi="Times New Roman" w:cs="Times New Roman"/>
          <w:b/>
          <w:bCs/>
          <w:i/>
          <w:iCs/>
          <w:sz w:val="32"/>
          <w:szCs w:val="32"/>
        </w:rPr>
        <w:t>QUESTION:</w:t>
      </w:r>
      <w:r w:rsidR="009A2D9C" w:rsidRPr="003D11F9">
        <w:rPr>
          <w:rFonts w:ascii="Times New Roman" w:hAnsi="Times New Roman" w:cs="Times New Roman"/>
          <w:b/>
          <w:bCs/>
          <w:i/>
          <w:iCs/>
          <w:sz w:val="32"/>
          <w:szCs w:val="32"/>
        </w:rPr>
        <w:t xml:space="preserve"> 1.</w:t>
      </w:r>
      <w:r w:rsidRPr="003D11F9">
        <w:rPr>
          <w:rFonts w:ascii="Times New Roman" w:hAnsi="Times New Roman" w:cs="Times New Roman"/>
          <w:b/>
          <w:bCs/>
          <w:i/>
          <w:iCs/>
          <w:sz w:val="32"/>
          <w:szCs w:val="32"/>
        </w:rPr>
        <w:t xml:space="preserve"> </w:t>
      </w:r>
      <w:r w:rsidRPr="003D11F9">
        <w:rPr>
          <w:rFonts w:ascii="Times New Roman" w:hAnsi="Times New Roman" w:cs="Times New Roman"/>
          <w:i/>
          <w:iCs/>
          <w:sz w:val="32"/>
          <w:szCs w:val="32"/>
        </w:rPr>
        <w:t>Give the IUPAC names of the following compounds</w:t>
      </w:r>
    </w:p>
    <w:p w14:paraId="30876049" w14:textId="246C346B" w:rsidR="00D54FAE" w:rsidRPr="003D11F9" w:rsidRDefault="00D54FAE" w:rsidP="00D54FAE">
      <w:pPr>
        <w:pStyle w:val="ListParagraph"/>
        <w:numPr>
          <w:ilvl w:val="0"/>
          <w:numId w:val="2"/>
        </w:numPr>
        <w:rPr>
          <w:rFonts w:ascii="Times New Roman" w:hAnsi="Times New Roman" w:cs="Times New Roman"/>
          <w:i/>
          <w:iCs/>
          <w:sz w:val="32"/>
          <w:szCs w:val="32"/>
        </w:rPr>
      </w:pPr>
      <w:r w:rsidRPr="003D11F9">
        <w:rPr>
          <w:rFonts w:ascii="Times New Roman" w:hAnsi="Times New Roman" w:cs="Times New Roman"/>
          <w:i/>
          <w:iCs/>
          <w:sz w:val="32"/>
          <w:szCs w:val="32"/>
        </w:rPr>
        <w:t>HCOOH</w:t>
      </w:r>
    </w:p>
    <w:p w14:paraId="6623B46D" w14:textId="13D1CF53" w:rsidR="00D54FAE" w:rsidRPr="003D11F9" w:rsidRDefault="00D54FAE" w:rsidP="00D54FAE">
      <w:pPr>
        <w:pStyle w:val="ListParagraph"/>
        <w:numPr>
          <w:ilvl w:val="0"/>
          <w:numId w:val="2"/>
        </w:numPr>
        <w:rPr>
          <w:rFonts w:ascii="Times New Roman" w:hAnsi="Times New Roman" w:cs="Times New Roman"/>
          <w:i/>
          <w:iCs/>
          <w:sz w:val="32"/>
          <w:szCs w:val="32"/>
        </w:rPr>
      </w:pPr>
      <w:r w:rsidRPr="003D11F9">
        <w:rPr>
          <w:rFonts w:ascii="Times New Roman" w:hAnsi="Times New Roman" w:cs="Times New Roman"/>
          <w:i/>
          <w:iCs/>
          <w:sz w:val="32"/>
          <w:szCs w:val="32"/>
        </w:rPr>
        <w:t>HOOCCH</w:t>
      </w:r>
      <w:r w:rsidRPr="003D11F9">
        <w:rPr>
          <w:rFonts w:ascii="Times New Roman" w:hAnsi="Times New Roman" w:cs="Times New Roman"/>
          <w:i/>
          <w:iCs/>
          <w:sz w:val="32"/>
          <w:szCs w:val="32"/>
          <w:vertAlign w:val="subscript"/>
        </w:rPr>
        <w:t>2</w:t>
      </w:r>
      <w:r w:rsidRPr="003D11F9">
        <w:rPr>
          <w:rFonts w:ascii="Times New Roman" w:hAnsi="Times New Roman" w:cs="Times New Roman"/>
          <w:i/>
          <w:iCs/>
          <w:sz w:val="32"/>
          <w:szCs w:val="32"/>
        </w:rPr>
        <w:t>CH</w:t>
      </w:r>
      <w:r w:rsidRPr="003D11F9">
        <w:rPr>
          <w:rFonts w:ascii="Times New Roman" w:hAnsi="Times New Roman" w:cs="Times New Roman"/>
          <w:i/>
          <w:iCs/>
          <w:sz w:val="32"/>
          <w:szCs w:val="32"/>
          <w:vertAlign w:val="subscript"/>
        </w:rPr>
        <w:t>2</w:t>
      </w:r>
      <w:r w:rsidRPr="003D11F9">
        <w:rPr>
          <w:rFonts w:ascii="Times New Roman" w:hAnsi="Times New Roman" w:cs="Times New Roman"/>
          <w:i/>
          <w:iCs/>
          <w:sz w:val="32"/>
          <w:szCs w:val="32"/>
        </w:rPr>
        <w:t>CH</w:t>
      </w:r>
      <w:r w:rsidRPr="003D11F9">
        <w:rPr>
          <w:rFonts w:ascii="Times New Roman" w:hAnsi="Times New Roman" w:cs="Times New Roman"/>
          <w:i/>
          <w:iCs/>
          <w:sz w:val="32"/>
          <w:szCs w:val="32"/>
          <w:vertAlign w:val="subscript"/>
        </w:rPr>
        <w:t>2</w:t>
      </w:r>
      <w:r w:rsidRPr="003D11F9">
        <w:rPr>
          <w:rFonts w:ascii="Times New Roman" w:hAnsi="Times New Roman" w:cs="Times New Roman"/>
          <w:i/>
          <w:iCs/>
          <w:sz w:val="32"/>
          <w:szCs w:val="32"/>
        </w:rPr>
        <w:t>COOH</w:t>
      </w:r>
    </w:p>
    <w:p w14:paraId="730B5D5E" w14:textId="27972ADA" w:rsidR="00D54FAE" w:rsidRPr="003D11F9" w:rsidRDefault="009A2D9C" w:rsidP="00D54FAE">
      <w:pPr>
        <w:pStyle w:val="ListParagraph"/>
        <w:numPr>
          <w:ilvl w:val="0"/>
          <w:numId w:val="2"/>
        </w:numPr>
        <w:rPr>
          <w:rFonts w:ascii="Times New Roman" w:hAnsi="Times New Roman" w:cs="Times New Roman"/>
          <w:i/>
          <w:iCs/>
          <w:sz w:val="32"/>
          <w:szCs w:val="32"/>
        </w:rPr>
      </w:pPr>
      <w:r w:rsidRPr="003D11F9">
        <w:rPr>
          <w:rFonts w:ascii="Times New Roman" w:hAnsi="Times New Roman" w:cs="Times New Roman"/>
          <w:i/>
          <w:iCs/>
          <w:sz w:val="32"/>
          <w:szCs w:val="32"/>
        </w:rPr>
        <w:t>CH</w:t>
      </w:r>
      <w:r w:rsidRPr="003D11F9">
        <w:rPr>
          <w:rFonts w:ascii="Times New Roman" w:hAnsi="Times New Roman" w:cs="Times New Roman"/>
          <w:i/>
          <w:iCs/>
          <w:sz w:val="32"/>
          <w:szCs w:val="32"/>
          <w:vertAlign w:val="subscript"/>
        </w:rPr>
        <w:t>3</w:t>
      </w:r>
      <w:r w:rsidRPr="003D11F9">
        <w:rPr>
          <w:rFonts w:ascii="Times New Roman" w:hAnsi="Times New Roman" w:cs="Times New Roman"/>
          <w:i/>
          <w:iCs/>
          <w:sz w:val="32"/>
          <w:szCs w:val="32"/>
        </w:rPr>
        <w:t>CH</w:t>
      </w:r>
      <w:r w:rsidRPr="003D11F9">
        <w:rPr>
          <w:rFonts w:ascii="Times New Roman" w:hAnsi="Times New Roman" w:cs="Times New Roman"/>
          <w:i/>
          <w:iCs/>
          <w:sz w:val="32"/>
          <w:szCs w:val="32"/>
          <w:vertAlign w:val="subscript"/>
        </w:rPr>
        <w:t>2</w:t>
      </w:r>
      <w:r w:rsidRPr="003D11F9">
        <w:rPr>
          <w:rFonts w:ascii="Times New Roman" w:hAnsi="Times New Roman" w:cs="Times New Roman"/>
          <w:i/>
          <w:iCs/>
          <w:sz w:val="32"/>
          <w:szCs w:val="32"/>
        </w:rPr>
        <w:t>CH</w:t>
      </w:r>
      <w:r w:rsidRPr="003D11F9">
        <w:rPr>
          <w:rFonts w:ascii="Times New Roman" w:hAnsi="Times New Roman" w:cs="Times New Roman"/>
          <w:i/>
          <w:iCs/>
          <w:sz w:val="32"/>
          <w:szCs w:val="32"/>
          <w:vertAlign w:val="subscript"/>
        </w:rPr>
        <w:t>2</w:t>
      </w:r>
      <w:r w:rsidRPr="003D11F9">
        <w:rPr>
          <w:rFonts w:ascii="Times New Roman" w:hAnsi="Times New Roman" w:cs="Times New Roman"/>
          <w:i/>
          <w:iCs/>
          <w:sz w:val="32"/>
          <w:szCs w:val="32"/>
        </w:rPr>
        <w:t>COOH</w:t>
      </w:r>
    </w:p>
    <w:p w14:paraId="6D53A5C4" w14:textId="0F0ED1F6" w:rsidR="009A2D9C" w:rsidRPr="003D11F9" w:rsidRDefault="009A2D9C" w:rsidP="00D54FAE">
      <w:pPr>
        <w:pStyle w:val="ListParagraph"/>
        <w:numPr>
          <w:ilvl w:val="0"/>
          <w:numId w:val="2"/>
        </w:numPr>
        <w:rPr>
          <w:rFonts w:ascii="Times New Roman" w:hAnsi="Times New Roman" w:cs="Times New Roman"/>
          <w:i/>
          <w:iCs/>
          <w:sz w:val="32"/>
          <w:szCs w:val="32"/>
        </w:rPr>
      </w:pPr>
      <w:r w:rsidRPr="003D11F9">
        <w:rPr>
          <w:rFonts w:ascii="Times New Roman" w:hAnsi="Times New Roman" w:cs="Times New Roman"/>
          <w:i/>
          <w:iCs/>
          <w:sz w:val="32"/>
          <w:szCs w:val="32"/>
        </w:rPr>
        <w:t>HO</w:t>
      </w:r>
      <w:r w:rsidRPr="003D11F9">
        <w:rPr>
          <w:rFonts w:ascii="Times New Roman" w:hAnsi="Times New Roman" w:cs="Times New Roman"/>
          <w:i/>
          <w:iCs/>
          <w:sz w:val="32"/>
          <w:szCs w:val="32"/>
          <w:vertAlign w:val="subscript"/>
        </w:rPr>
        <w:t>2</w:t>
      </w:r>
      <w:r w:rsidRPr="003D11F9">
        <w:rPr>
          <w:rFonts w:ascii="Times New Roman" w:hAnsi="Times New Roman" w:cs="Times New Roman"/>
          <w:i/>
          <w:iCs/>
          <w:sz w:val="32"/>
          <w:szCs w:val="32"/>
        </w:rPr>
        <w:t>C-CO</w:t>
      </w:r>
      <w:r w:rsidRPr="003D11F9">
        <w:rPr>
          <w:rFonts w:ascii="Times New Roman" w:hAnsi="Times New Roman" w:cs="Times New Roman"/>
          <w:i/>
          <w:iCs/>
          <w:sz w:val="32"/>
          <w:szCs w:val="32"/>
          <w:vertAlign w:val="subscript"/>
        </w:rPr>
        <w:t>2</w:t>
      </w:r>
      <w:r w:rsidRPr="003D11F9">
        <w:rPr>
          <w:rFonts w:ascii="Times New Roman" w:hAnsi="Times New Roman" w:cs="Times New Roman"/>
          <w:i/>
          <w:iCs/>
          <w:sz w:val="32"/>
          <w:szCs w:val="32"/>
        </w:rPr>
        <w:t>H</w:t>
      </w:r>
    </w:p>
    <w:p w14:paraId="469972FA" w14:textId="36DB3A37" w:rsidR="009A2D9C" w:rsidRPr="003D11F9" w:rsidRDefault="009A2D9C" w:rsidP="00D54FAE">
      <w:pPr>
        <w:pStyle w:val="ListParagraph"/>
        <w:numPr>
          <w:ilvl w:val="0"/>
          <w:numId w:val="2"/>
        </w:numPr>
        <w:rPr>
          <w:rFonts w:ascii="Times New Roman" w:hAnsi="Times New Roman" w:cs="Times New Roman"/>
          <w:i/>
          <w:iCs/>
          <w:sz w:val="32"/>
          <w:szCs w:val="32"/>
        </w:rPr>
      </w:pPr>
      <w:r w:rsidRPr="003D11F9">
        <w:rPr>
          <w:rFonts w:ascii="Times New Roman" w:hAnsi="Times New Roman" w:cs="Times New Roman"/>
          <w:i/>
          <w:iCs/>
          <w:sz w:val="32"/>
          <w:szCs w:val="32"/>
        </w:rPr>
        <w:t>CH</w:t>
      </w:r>
      <w:r w:rsidRPr="003D11F9">
        <w:rPr>
          <w:rFonts w:ascii="Times New Roman" w:hAnsi="Times New Roman" w:cs="Times New Roman"/>
          <w:i/>
          <w:iCs/>
          <w:sz w:val="32"/>
          <w:szCs w:val="32"/>
          <w:vertAlign w:val="subscript"/>
        </w:rPr>
        <w:t>3</w:t>
      </w:r>
      <w:r w:rsidRPr="003D11F9">
        <w:rPr>
          <w:rFonts w:ascii="Times New Roman" w:hAnsi="Times New Roman" w:cs="Times New Roman"/>
          <w:i/>
          <w:iCs/>
          <w:sz w:val="32"/>
          <w:szCs w:val="32"/>
        </w:rPr>
        <w:t>(CH</w:t>
      </w:r>
      <w:r w:rsidRPr="003D11F9">
        <w:rPr>
          <w:rFonts w:ascii="Times New Roman" w:hAnsi="Times New Roman" w:cs="Times New Roman"/>
          <w:i/>
          <w:iCs/>
          <w:sz w:val="32"/>
          <w:szCs w:val="32"/>
          <w:vertAlign w:val="subscript"/>
        </w:rPr>
        <w:t>2</w:t>
      </w:r>
      <w:r w:rsidRPr="003D11F9">
        <w:rPr>
          <w:rFonts w:ascii="Times New Roman" w:hAnsi="Times New Roman" w:cs="Times New Roman"/>
          <w:i/>
          <w:iCs/>
          <w:sz w:val="32"/>
          <w:szCs w:val="32"/>
        </w:rPr>
        <w:t>)</w:t>
      </w:r>
      <w:r w:rsidRPr="003D11F9">
        <w:rPr>
          <w:rFonts w:ascii="Times New Roman" w:hAnsi="Times New Roman" w:cs="Times New Roman"/>
          <w:i/>
          <w:iCs/>
          <w:sz w:val="32"/>
          <w:szCs w:val="32"/>
          <w:vertAlign w:val="subscript"/>
        </w:rPr>
        <w:t>4</w:t>
      </w:r>
      <w:r w:rsidRPr="003D11F9">
        <w:rPr>
          <w:rFonts w:ascii="Times New Roman" w:hAnsi="Times New Roman" w:cs="Times New Roman"/>
          <w:i/>
          <w:iCs/>
          <w:sz w:val="32"/>
          <w:szCs w:val="32"/>
        </w:rPr>
        <w:t>COOH</w:t>
      </w:r>
    </w:p>
    <w:p w14:paraId="13551C30" w14:textId="4912CFEF" w:rsidR="009A2D9C" w:rsidRPr="003D11F9" w:rsidRDefault="009A2D9C" w:rsidP="009A2D9C">
      <w:pPr>
        <w:pStyle w:val="ListParagraph"/>
        <w:numPr>
          <w:ilvl w:val="0"/>
          <w:numId w:val="2"/>
        </w:numPr>
        <w:spacing w:line="480" w:lineRule="auto"/>
        <w:rPr>
          <w:rFonts w:ascii="Times New Roman" w:hAnsi="Times New Roman" w:cs="Times New Roman"/>
          <w:i/>
          <w:iCs/>
          <w:sz w:val="32"/>
          <w:szCs w:val="32"/>
        </w:rPr>
      </w:pPr>
      <w:r w:rsidRPr="003D11F9">
        <w:rPr>
          <w:rFonts w:ascii="Times New Roman" w:hAnsi="Times New Roman" w:cs="Times New Roman"/>
          <w:i/>
          <w:iCs/>
          <w:sz w:val="32"/>
          <w:szCs w:val="32"/>
        </w:rPr>
        <w:t>CH</w:t>
      </w:r>
      <w:r w:rsidRPr="003D11F9">
        <w:rPr>
          <w:rFonts w:ascii="Times New Roman" w:hAnsi="Times New Roman" w:cs="Times New Roman"/>
          <w:i/>
          <w:iCs/>
          <w:sz w:val="32"/>
          <w:szCs w:val="32"/>
          <w:vertAlign w:val="subscript"/>
        </w:rPr>
        <w:t>3</w:t>
      </w:r>
      <w:r w:rsidRPr="003D11F9">
        <w:rPr>
          <w:rFonts w:ascii="Times New Roman" w:hAnsi="Times New Roman" w:cs="Times New Roman"/>
          <w:i/>
          <w:iCs/>
          <w:sz w:val="32"/>
          <w:szCs w:val="32"/>
        </w:rPr>
        <w:t>CH=CHCH</w:t>
      </w:r>
      <w:r w:rsidRPr="003D11F9">
        <w:rPr>
          <w:rFonts w:ascii="Times New Roman" w:hAnsi="Times New Roman" w:cs="Times New Roman"/>
          <w:i/>
          <w:iCs/>
          <w:sz w:val="32"/>
          <w:szCs w:val="32"/>
          <w:vertAlign w:val="subscript"/>
        </w:rPr>
        <w:t>2</w:t>
      </w:r>
      <w:r w:rsidRPr="003D11F9">
        <w:rPr>
          <w:rFonts w:ascii="Times New Roman" w:hAnsi="Times New Roman" w:cs="Times New Roman"/>
          <w:i/>
          <w:iCs/>
          <w:sz w:val="32"/>
          <w:szCs w:val="32"/>
        </w:rPr>
        <w:t>CH</w:t>
      </w:r>
      <w:r w:rsidRPr="003D11F9">
        <w:rPr>
          <w:rFonts w:ascii="Times New Roman" w:hAnsi="Times New Roman" w:cs="Times New Roman"/>
          <w:i/>
          <w:iCs/>
          <w:sz w:val="32"/>
          <w:szCs w:val="32"/>
          <w:vertAlign w:val="subscript"/>
        </w:rPr>
        <w:t>2</w:t>
      </w:r>
      <w:r w:rsidRPr="003D11F9">
        <w:rPr>
          <w:rFonts w:ascii="Times New Roman" w:hAnsi="Times New Roman" w:cs="Times New Roman"/>
          <w:i/>
          <w:iCs/>
          <w:sz w:val="32"/>
          <w:szCs w:val="32"/>
        </w:rPr>
        <w:t>COOH</w:t>
      </w:r>
    </w:p>
    <w:p w14:paraId="71BFD5A5" w14:textId="0BEB06B8" w:rsidR="009A2D9C" w:rsidRPr="003D11F9" w:rsidRDefault="009A2D9C" w:rsidP="009A2D9C">
      <w:pPr>
        <w:spacing w:line="480" w:lineRule="auto"/>
        <w:rPr>
          <w:rFonts w:ascii="Times New Roman" w:hAnsi="Times New Roman" w:cs="Times New Roman"/>
          <w:i/>
          <w:iCs/>
          <w:sz w:val="32"/>
          <w:szCs w:val="32"/>
        </w:rPr>
      </w:pPr>
      <w:r w:rsidRPr="003D11F9">
        <w:rPr>
          <w:rFonts w:ascii="Times New Roman" w:hAnsi="Times New Roman" w:cs="Times New Roman"/>
          <w:b/>
          <w:bCs/>
          <w:i/>
          <w:iCs/>
          <w:sz w:val="32"/>
          <w:szCs w:val="32"/>
        </w:rPr>
        <w:t>2.</w:t>
      </w:r>
      <w:r w:rsidRPr="003D11F9">
        <w:rPr>
          <w:rFonts w:ascii="Times New Roman" w:hAnsi="Times New Roman" w:cs="Times New Roman"/>
          <w:i/>
          <w:iCs/>
          <w:sz w:val="32"/>
          <w:szCs w:val="32"/>
        </w:rPr>
        <w:t xml:space="preserve"> Discuss briefly the physical properties of carboxyl acids under the following headings</w:t>
      </w:r>
    </w:p>
    <w:p w14:paraId="526D87CD" w14:textId="571791D1" w:rsidR="009A2D9C" w:rsidRPr="003D11F9" w:rsidRDefault="009A2D9C" w:rsidP="009A2D9C">
      <w:pPr>
        <w:pStyle w:val="ListParagraph"/>
        <w:numPr>
          <w:ilvl w:val="0"/>
          <w:numId w:val="3"/>
        </w:numPr>
        <w:spacing w:line="480" w:lineRule="auto"/>
        <w:rPr>
          <w:rFonts w:ascii="Times New Roman" w:hAnsi="Times New Roman" w:cs="Times New Roman"/>
          <w:i/>
          <w:iCs/>
          <w:sz w:val="32"/>
          <w:szCs w:val="32"/>
        </w:rPr>
      </w:pPr>
      <w:r w:rsidRPr="003D11F9">
        <w:rPr>
          <w:rFonts w:ascii="Times New Roman" w:hAnsi="Times New Roman" w:cs="Times New Roman"/>
          <w:i/>
          <w:iCs/>
          <w:sz w:val="32"/>
          <w:szCs w:val="32"/>
        </w:rPr>
        <w:t>Physical appearance</w:t>
      </w:r>
    </w:p>
    <w:p w14:paraId="3E41E700" w14:textId="7F912DD3" w:rsidR="009A2D9C" w:rsidRPr="003D11F9" w:rsidRDefault="009A2D9C" w:rsidP="009A2D9C">
      <w:pPr>
        <w:pStyle w:val="ListParagraph"/>
        <w:numPr>
          <w:ilvl w:val="0"/>
          <w:numId w:val="3"/>
        </w:numPr>
        <w:spacing w:line="480" w:lineRule="auto"/>
        <w:rPr>
          <w:rFonts w:ascii="Times New Roman" w:hAnsi="Times New Roman" w:cs="Times New Roman"/>
          <w:i/>
          <w:iCs/>
          <w:sz w:val="32"/>
          <w:szCs w:val="32"/>
        </w:rPr>
      </w:pPr>
      <w:r w:rsidRPr="003D11F9">
        <w:rPr>
          <w:rFonts w:ascii="Times New Roman" w:hAnsi="Times New Roman" w:cs="Times New Roman"/>
          <w:i/>
          <w:iCs/>
          <w:sz w:val="32"/>
          <w:szCs w:val="32"/>
        </w:rPr>
        <w:t>Boiling point</w:t>
      </w:r>
    </w:p>
    <w:p w14:paraId="7F97EFC2" w14:textId="234A86AE" w:rsidR="009A2D9C" w:rsidRPr="003D11F9" w:rsidRDefault="009A2D9C" w:rsidP="009A2D9C">
      <w:pPr>
        <w:pStyle w:val="ListParagraph"/>
        <w:numPr>
          <w:ilvl w:val="0"/>
          <w:numId w:val="3"/>
        </w:numPr>
        <w:spacing w:line="480" w:lineRule="auto"/>
        <w:rPr>
          <w:rFonts w:ascii="Times New Roman" w:hAnsi="Times New Roman" w:cs="Times New Roman"/>
          <w:i/>
          <w:iCs/>
          <w:sz w:val="32"/>
          <w:szCs w:val="32"/>
        </w:rPr>
      </w:pPr>
      <w:r w:rsidRPr="003D11F9">
        <w:rPr>
          <w:rFonts w:ascii="Times New Roman" w:hAnsi="Times New Roman" w:cs="Times New Roman"/>
          <w:i/>
          <w:iCs/>
          <w:sz w:val="32"/>
          <w:szCs w:val="32"/>
        </w:rPr>
        <w:t>Solubility</w:t>
      </w:r>
    </w:p>
    <w:p w14:paraId="7D1D7AE7" w14:textId="6CB7CA06" w:rsidR="009A2D9C" w:rsidRPr="003D11F9" w:rsidRDefault="009A2D9C" w:rsidP="009A2D9C">
      <w:pPr>
        <w:spacing w:line="480" w:lineRule="auto"/>
        <w:rPr>
          <w:rFonts w:ascii="Times New Roman" w:hAnsi="Times New Roman" w:cs="Times New Roman"/>
          <w:i/>
          <w:iCs/>
          <w:sz w:val="32"/>
          <w:szCs w:val="32"/>
        </w:rPr>
      </w:pPr>
      <w:r w:rsidRPr="003D11F9">
        <w:rPr>
          <w:rFonts w:ascii="Times New Roman" w:hAnsi="Times New Roman" w:cs="Times New Roman"/>
          <w:b/>
          <w:bCs/>
          <w:i/>
          <w:iCs/>
          <w:sz w:val="32"/>
          <w:szCs w:val="32"/>
        </w:rPr>
        <w:t>3.</w:t>
      </w:r>
      <w:r w:rsidRPr="003D11F9">
        <w:rPr>
          <w:rFonts w:ascii="Times New Roman" w:hAnsi="Times New Roman" w:cs="Times New Roman"/>
          <w:i/>
          <w:iCs/>
          <w:sz w:val="32"/>
          <w:szCs w:val="32"/>
        </w:rPr>
        <w:t xml:space="preserve"> Write two industrial preparations of carboxylic acids</w:t>
      </w:r>
    </w:p>
    <w:p w14:paraId="61CE45E8" w14:textId="0796A37C" w:rsidR="009A2D9C" w:rsidRPr="003D11F9" w:rsidRDefault="003D11F9" w:rsidP="009A2D9C">
      <w:pPr>
        <w:spacing w:line="480" w:lineRule="auto"/>
        <w:rPr>
          <w:rFonts w:ascii="Times New Roman" w:hAnsi="Times New Roman" w:cs="Times New Roman"/>
          <w:i/>
          <w:iCs/>
          <w:sz w:val="32"/>
          <w:szCs w:val="32"/>
        </w:rPr>
      </w:pPr>
      <w:r w:rsidRPr="003D11F9">
        <w:rPr>
          <w:rFonts w:ascii="Times New Roman" w:hAnsi="Times New Roman" w:cs="Times New Roman"/>
          <w:b/>
          <w:bCs/>
          <w:i/>
          <w:iCs/>
          <w:sz w:val="32"/>
          <w:szCs w:val="32"/>
        </w:rPr>
        <w:t>4.</w:t>
      </w:r>
      <w:r w:rsidRPr="003D11F9">
        <w:rPr>
          <w:rFonts w:ascii="Times New Roman" w:hAnsi="Times New Roman" w:cs="Times New Roman"/>
          <w:i/>
          <w:iCs/>
          <w:sz w:val="32"/>
          <w:szCs w:val="32"/>
        </w:rPr>
        <w:t xml:space="preserve"> With equations and brief explanations discuss the synthetic preparation of carboxylic acids</w:t>
      </w:r>
    </w:p>
    <w:p w14:paraId="390A8E36" w14:textId="11AE08E1" w:rsidR="003D11F9" w:rsidRPr="003D11F9" w:rsidRDefault="003D11F9" w:rsidP="009A2D9C">
      <w:pPr>
        <w:spacing w:line="480" w:lineRule="auto"/>
        <w:rPr>
          <w:rFonts w:ascii="Times New Roman" w:hAnsi="Times New Roman" w:cs="Times New Roman"/>
          <w:i/>
          <w:iCs/>
          <w:sz w:val="32"/>
          <w:szCs w:val="32"/>
        </w:rPr>
      </w:pPr>
      <w:r w:rsidRPr="003D11F9">
        <w:rPr>
          <w:rFonts w:ascii="Times New Roman" w:hAnsi="Times New Roman" w:cs="Times New Roman"/>
          <w:b/>
          <w:bCs/>
          <w:i/>
          <w:iCs/>
          <w:sz w:val="32"/>
          <w:szCs w:val="32"/>
        </w:rPr>
        <w:lastRenderedPageBreak/>
        <w:t xml:space="preserve">5. </w:t>
      </w:r>
      <w:r w:rsidRPr="003D11F9">
        <w:rPr>
          <w:rFonts w:ascii="Times New Roman" w:hAnsi="Times New Roman" w:cs="Times New Roman"/>
          <w:i/>
          <w:iCs/>
          <w:sz w:val="32"/>
          <w:szCs w:val="32"/>
        </w:rPr>
        <w:t>With chemical equation only, outline the reduction, decarboxylation and esterification of carboxylic acids.</w:t>
      </w:r>
    </w:p>
    <w:p w14:paraId="5C9749EC" w14:textId="109A62FD" w:rsidR="003D11F9" w:rsidRPr="003D11F9" w:rsidRDefault="003D11F9" w:rsidP="009A2D9C">
      <w:pPr>
        <w:spacing w:line="480" w:lineRule="auto"/>
        <w:rPr>
          <w:rFonts w:ascii="Times New Roman" w:hAnsi="Times New Roman" w:cs="Times New Roman"/>
          <w:b/>
          <w:bCs/>
          <w:i/>
          <w:iCs/>
          <w:sz w:val="32"/>
          <w:szCs w:val="32"/>
        </w:rPr>
      </w:pPr>
      <w:r w:rsidRPr="003D11F9">
        <w:rPr>
          <w:rFonts w:ascii="Times New Roman" w:hAnsi="Times New Roman" w:cs="Times New Roman"/>
          <w:b/>
          <w:bCs/>
          <w:i/>
          <w:iCs/>
          <w:sz w:val="32"/>
          <w:szCs w:val="32"/>
        </w:rPr>
        <w:t>SOLUTION TO QUESTIONS LISTED ABOVE</w:t>
      </w:r>
    </w:p>
    <w:p w14:paraId="0DD42C86" w14:textId="7C80AE9B" w:rsidR="003D11F9" w:rsidRDefault="003D11F9" w:rsidP="003D11F9">
      <w:pPr>
        <w:pStyle w:val="ListParagraph"/>
        <w:numPr>
          <w:ilvl w:val="0"/>
          <w:numId w:val="4"/>
        </w:numPr>
        <w:spacing w:line="480" w:lineRule="auto"/>
        <w:rPr>
          <w:rFonts w:ascii="Times New Roman" w:hAnsi="Times New Roman" w:cs="Times New Roman"/>
          <w:i/>
          <w:iCs/>
          <w:sz w:val="32"/>
          <w:szCs w:val="32"/>
        </w:rPr>
      </w:pPr>
      <w:r>
        <w:rPr>
          <w:rFonts w:ascii="Times New Roman" w:hAnsi="Times New Roman" w:cs="Times New Roman"/>
          <w:i/>
          <w:iCs/>
          <w:sz w:val="32"/>
          <w:szCs w:val="32"/>
        </w:rPr>
        <w:t xml:space="preserve">HCOOH- </w:t>
      </w:r>
      <w:r w:rsidRPr="003D11F9">
        <w:rPr>
          <w:rFonts w:ascii="Times New Roman" w:hAnsi="Times New Roman" w:cs="Times New Roman"/>
          <w:i/>
          <w:iCs/>
          <w:sz w:val="32"/>
          <w:szCs w:val="32"/>
        </w:rPr>
        <w:t>Methanoic acid</w:t>
      </w:r>
    </w:p>
    <w:p w14:paraId="6FB760B3" w14:textId="4F77CDE9" w:rsidR="003D11F9" w:rsidRDefault="003D11F9" w:rsidP="003D11F9">
      <w:pPr>
        <w:pStyle w:val="ListParagraph"/>
        <w:spacing w:line="480" w:lineRule="auto"/>
        <w:rPr>
          <w:rFonts w:ascii="Times New Roman" w:hAnsi="Times New Roman" w:cs="Times New Roman"/>
          <w:i/>
          <w:iCs/>
          <w:sz w:val="32"/>
          <w:szCs w:val="32"/>
        </w:rPr>
      </w:pPr>
      <w:r w:rsidRPr="003D11F9">
        <w:rPr>
          <w:rFonts w:ascii="Times New Roman" w:hAnsi="Times New Roman" w:cs="Times New Roman"/>
          <w:i/>
          <w:iCs/>
          <w:sz w:val="32"/>
          <w:szCs w:val="32"/>
        </w:rPr>
        <w:t>HOOCCH</w:t>
      </w:r>
      <w:r w:rsidRPr="003D11F9">
        <w:rPr>
          <w:rFonts w:ascii="Times New Roman" w:hAnsi="Times New Roman" w:cs="Times New Roman"/>
          <w:i/>
          <w:iCs/>
          <w:sz w:val="32"/>
          <w:szCs w:val="32"/>
          <w:vertAlign w:val="subscript"/>
        </w:rPr>
        <w:t>2</w:t>
      </w:r>
      <w:r w:rsidRPr="003D11F9">
        <w:rPr>
          <w:rFonts w:ascii="Times New Roman" w:hAnsi="Times New Roman" w:cs="Times New Roman"/>
          <w:i/>
          <w:iCs/>
          <w:sz w:val="32"/>
          <w:szCs w:val="32"/>
        </w:rPr>
        <w:t>CH</w:t>
      </w:r>
      <w:r w:rsidRPr="003D11F9">
        <w:rPr>
          <w:rFonts w:ascii="Times New Roman" w:hAnsi="Times New Roman" w:cs="Times New Roman"/>
          <w:i/>
          <w:iCs/>
          <w:sz w:val="32"/>
          <w:szCs w:val="32"/>
          <w:vertAlign w:val="subscript"/>
        </w:rPr>
        <w:t>2</w:t>
      </w:r>
      <w:r w:rsidRPr="003D11F9">
        <w:rPr>
          <w:rFonts w:ascii="Times New Roman" w:hAnsi="Times New Roman" w:cs="Times New Roman"/>
          <w:i/>
          <w:iCs/>
          <w:sz w:val="32"/>
          <w:szCs w:val="32"/>
        </w:rPr>
        <w:t>CH</w:t>
      </w:r>
      <w:r w:rsidRPr="003D11F9">
        <w:rPr>
          <w:rFonts w:ascii="Times New Roman" w:hAnsi="Times New Roman" w:cs="Times New Roman"/>
          <w:i/>
          <w:iCs/>
          <w:sz w:val="32"/>
          <w:szCs w:val="32"/>
          <w:vertAlign w:val="subscript"/>
        </w:rPr>
        <w:t>2</w:t>
      </w:r>
      <w:r w:rsidRPr="003D11F9">
        <w:rPr>
          <w:rFonts w:ascii="Times New Roman" w:hAnsi="Times New Roman" w:cs="Times New Roman"/>
          <w:i/>
          <w:iCs/>
          <w:sz w:val="32"/>
          <w:szCs w:val="32"/>
        </w:rPr>
        <w:t>COOH Pentan-1,5-dioic acid</w:t>
      </w:r>
    </w:p>
    <w:p w14:paraId="14315E95" w14:textId="77777777" w:rsidR="003D11F9" w:rsidRDefault="003D11F9" w:rsidP="003D11F9">
      <w:pPr>
        <w:pStyle w:val="ListParagraph"/>
        <w:spacing w:line="480" w:lineRule="auto"/>
        <w:rPr>
          <w:rFonts w:ascii="Times New Roman" w:hAnsi="Times New Roman" w:cs="Times New Roman"/>
          <w:i/>
          <w:iCs/>
          <w:sz w:val="32"/>
          <w:szCs w:val="32"/>
        </w:rPr>
      </w:pPr>
      <w:r w:rsidRPr="003D11F9">
        <w:rPr>
          <w:rFonts w:ascii="Times New Roman" w:hAnsi="Times New Roman" w:cs="Times New Roman"/>
          <w:i/>
          <w:iCs/>
          <w:sz w:val="32"/>
          <w:szCs w:val="32"/>
        </w:rPr>
        <w:t>CH</w:t>
      </w:r>
      <w:r w:rsidRPr="003D11F9">
        <w:rPr>
          <w:rFonts w:ascii="Times New Roman" w:hAnsi="Times New Roman" w:cs="Times New Roman"/>
          <w:i/>
          <w:iCs/>
          <w:sz w:val="32"/>
          <w:szCs w:val="32"/>
          <w:vertAlign w:val="subscript"/>
        </w:rPr>
        <w:t>3</w:t>
      </w:r>
      <w:r w:rsidRPr="003D11F9">
        <w:rPr>
          <w:rFonts w:ascii="Times New Roman" w:hAnsi="Times New Roman" w:cs="Times New Roman"/>
          <w:i/>
          <w:iCs/>
          <w:sz w:val="32"/>
          <w:szCs w:val="32"/>
        </w:rPr>
        <w:t>CH</w:t>
      </w:r>
      <w:r w:rsidRPr="003D11F9">
        <w:rPr>
          <w:rFonts w:ascii="Times New Roman" w:hAnsi="Times New Roman" w:cs="Times New Roman"/>
          <w:i/>
          <w:iCs/>
          <w:sz w:val="32"/>
          <w:szCs w:val="32"/>
          <w:vertAlign w:val="subscript"/>
        </w:rPr>
        <w:t>2</w:t>
      </w:r>
      <w:r w:rsidRPr="003D11F9">
        <w:rPr>
          <w:rFonts w:ascii="Times New Roman" w:hAnsi="Times New Roman" w:cs="Times New Roman"/>
          <w:i/>
          <w:iCs/>
          <w:sz w:val="32"/>
          <w:szCs w:val="32"/>
        </w:rPr>
        <w:t>CH</w:t>
      </w:r>
      <w:r w:rsidRPr="003D11F9">
        <w:rPr>
          <w:rFonts w:ascii="Times New Roman" w:hAnsi="Times New Roman" w:cs="Times New Roman"/>
          <w:i/>
          <w:iCs/>
          <w:sz w:val="32"/>
          <w:szCs w:val="32"/>
          <w:vertAlign w:val="subscript"/>
        </w:rPr>
        <w:t>2</w:t>
      </w:r>
      <w:r w:rsidRPr="003D11F9">
        <w:rPr>
          <w:rFonts w:ascii="Times New Roman" w:hAnsi="Times New Roman" w:cs="Times New Roman"/>
          <w:i/>
          <w:iCs/>
          <w:sz w:val="32"/>
          <w:szCs w:val="32"/>
        </w:rPr>
        <w:t>COOH</w:t>
      </w:r>
      <w:r w:rsidRPr="003D11F9">
        <w:rPr>
          <w:rFonts w:ascii="Times New Roman" w:hAnsi="Times New Roman" w:cs="Times New Roman"/>
          <w:i/>
          <w:iCs/>
          <w:sz w:val="32"/>
          <w:szCs w:val="32"/>
        </w:rPr>
        <w:tab/>
        <w:t>Butanoic aci</w:t>
      </w:r>
      <w:r>
        <w:rPr>
          <w:rFonts w:ascii="Times New Roman" w:hAnsi="Times New Roman" w:cs="Times New Roman"/>
          <w:i/>
          <w:iCs/>
          <w:sz w:val="32"/>
          <w:szCs w:val="32"/>
        </w:rPr>
        <w:t>d</w:t>
      </w:r>
    </w:p>
    <w:p w14:paraId="478593AF" w14:textId="53365096" w:rsidR="003D11F9" w:rsidRDefault="003D11F9" w:rsidP="003D11F9">
      <w:pPr>
        <w:pStyle w:val="ListParagraph"/>
        <w:spacing w:line="480" w:lineRule="auto"/>
        <w:rPr>
          <w:rFonts w:ascii="Times New Roman" w:hAnsi="Times New Roman" w:cs="Times New Roman"/>
          <w:i/>
          <w:iCs/>
          <w:sz w:val="32"/>
          <w:szCs w:val="32"/>
        </w:rPr>
      </w:pPr>
      <w:r w:rsidRPr="003D11F9">
        <w:rPr>
          <w:rFonts w:ascii="Times New Roman" w:hAnsi="Times New Roman" w:cs="Times New Roman"/>
          <w:i/>
          <w:iCs/>
          <w:sz w:val="32"/>
          <w:szCs w:val="32"/>
        </w:rPr>
        <w:t>HO</w:t>
      </w:r>
      <w:r w:rsidRPr="003D11F9">
        <w:rPr>
          <w:rFonts w:ascii="Times New Roman" w:hAnsi="Times New Roman" w:cs="Times New Roman"/>
          <w:i/>
          <w:iCs/>
          <w:sz w:val="32"/>
          <w:szCs w:val="32"/>
          <w:vertAlign w:val="subscript"/>
        </w:rPr>
        <w:t>2</w:t>
      </w:r>
      <w:r w:rsidRPr="003D11F9">
        <w:rPr>
          <w:rFonts w:ascii="Times New Roman" w:hAnsi="Times New Roman" w:cs="Times New Roman"/>
          <w:i/>
          <w:iCs/>
          <w:sz w:val="32"/>
          <w:szCs w:val="32"/>
        </w:rPr>
        <w:t>C-CO</w:t>
      </w:r>
      <w:r w:rsidRPr="003D11F9">
        <w:rPr>
          <w:rFonts w:ascii="Times New Roman" w:hAnsi="Times New Roman" w:cs="Times New Roman"/>
          <w:i/>
          <w:iCs/>
          <w:sz w:val="32"/>
          <w:szCs w:val="32"/>
          <w:vertAlign w:val="subscript"/>
        </w:rPr>
        <w:t>2</w:t>
      </w:r>
      <w:r w:rsidRPr="003D11F9">
        <w:rPr>
          <w:rFonts w:ascii="Times New Roman" w:hAnsi="Times New Roman" w:cs="Times New Roman"/>
          <w:i/>
          <w:iCs/>
          <w:sz w:val="32"/>
          <w:szCs w:val="32"/>
        </w:rPr>
        <w:t>H Ethanedioic acid</w:t>
      </w:r>
    </w:p>
    <w:p w14:paraId="65BE6E98" w14:textId="47B011D1" w:rsidR="003D11F9" w:rsidRDefault="003D11F9" w:rsidP="003D11F9">
      <w:pPr>
        <w:pStyle w:val="ListParagraph"/>
        <w:spacing w:line="480" w:lineRule="auto"/>
        <w:rPr>
          <w:rFonts w:ascii="Times New Roman" w:hAnsi="Times New Roman" w:cs="Times New Roman"/>
          <w:i/>
          <w:iCs/>
          <w:sz w:val="32"/>
          <w:szCs w:val="32"/>
        </w:rPr>
      </w:pPr>
      <w:r w:rsidRPr="003D11F9">
        <w:rPr>
          <w:rFonts w:ascii="Times New Roman" w:hAnsi="Times New Roman" w:cs="Times New Roman"/>
          <w:i/>
          <w:iCs/>
          <w:sz w:val="32"/>
          <w:szCs w:val="32"/>
        </w:rPr>
        <w:t>CH</w:t>
      </w:r>
      <w:r w:rsidRPr="003D11F9">
        <w:rPr>
          <w:rFonts w:ascii="Times New Roman" w:hAnsi="Times New Roman" w:cs="Times New Roman"/>
          <w:i/>
          <w:iCs/>
          <w:sz w:val="32"/>
          <w:szCs w:val="32"/>
          <w:vertAlign w:val="subscript"/>
        </w:rPr>
        <w:t>3</w:t>
      </w:r>
      <w:r w:rsidRPr="003D11F9">
        <w:rPr>
          <w:rFonts w:ascii="Times New Roman" w:hAnsi="Times New Roman" w:cs="Times New Roman"/>
          <w:i/>
          <w:iCs/>
          <w:sz w:val="32"/>
          <w:szCs w:val="32"/>
        </w:rPr>
        <w:t>(CH</w:t>
      </w:r>
      <w:r w:rsidRPr="003D11F9">
        <w:rPr>
          <w:rFonts w:ascii="Times New Roman" w:hAnsi="Times New Roman" w:cs="Times New Roman"/>
          <w:i/>
          <w:iCs/>
          <w:sz w:val="32"/>
          <w:szCs w:val="32"/>
          <w:vertAlign w:val="subscript"/>
        </w:rPr>
        <w:t>2</w:t>
      </w:r>
      <w:r w:rsidRPr="003D11F9">
        <w:rPr>
          <w:rFonts w:ascii="Times New Roman" w:hAnsi="Times New Roman" w:cs="Times New Roman"/>
          <w:i/>
          <w:iCs/>
          <w:sz w:val="32"/>
          <w:szCs w:val="32"/>
        </w:rPr>
        <w:t>)</w:t>
      </w:r>
      <w:r w:rsidRPr="003D11F9">
        <w:rPr>
          <w:rFonts w:ascii="Times New Roman" w:hAnsi="Times New Roman" w:cs="Times New Roman"/>
          <w:i/>
          <w:iCs/>
          <w:sz w:val="32"/>
          <w:szCs w:val="32"/>
          <w:vertAlign w:val="subscript"/>
        </w:rPr>
        <w:t>4</w:t>
      </w:r>
      <w:r w:rsidRPr="003D11F9">
        <w:rPr>
          <w:rFonts w:ascii="Times New Roman" w:hAnsi="Times New Roman" w:cs="Times New Roman"/>
          <w:i/>
          <w:iCs/>
          <w:sz w:val="32"/>
          <w:szCs w:val="32"/>
        </w:rPr>
        <w:t>COOH Hexanoic acid</w:t>
      </w:r>
    </w:p>
    <w:p w14:paraId="34D27A6B" w14:textId="228E6FE5" w:rsidR="003D11F9" w:rsidRDefault="003D11F9" w:rsidP="003D11F9">
      <w:pPr>
        <w:pStyle w:val="ListParagraph"/>
        <w:rPr>
          <w:rFonts w:ascii="Times New Roman" w:hAnsi="Times New Roman" w:cs="Times New Roman"/>
          <w:i/>
          <w:iCs/>
          <w:sz w:val="32"/>
          <w:szCs w:val="32"/>
        </w:rPr>
      </w:pPr>
      <w:r w:rsidRPr="003D11F9">
        <w:rPr>
          <w:rFonts w:ascii="Times New Roman" w:hAnsi="Times New Roman" w:cs="Times New Roman"/>
          <w:i/>
          <w:iCs/>
          <w:sz w:val="32"/>
          <w:szCs w:val="32"/>
        </w:rPr>
        <w:t>CH</w:t>
      </w:r>
      <w:r w:rsidRPr="003D11F9">
        <w:rPr>
          <w:rFonts w:ascii="Times New Roman" w:hAnsi="Times New Roman" w:cs="Times New Roman"/>
          <w:i/>
          <w:iCs/>
          <w:sz w:val="32"/>
          <w:szCs w:val="32"/>
          <w:vertAlign w:val="subscript"/>
        </w:rPr>
        <w:t>3</w:t>
      </w:r>
      <w:r w:rsidRPr="003D11F9">
        <w:rPr>
          <w:rFonts w:ascii="Times New Roman" w:hAnsi="Times New Roman" w:cs="Times New Roman"/>
          <w:i/>
          <w:iCs/>
          <w:sz w:val="32"/>
          <w:szCs w:val="32"/>
        </w:rPr>
        <w:t>CH=CHCH</w:t>
      </w:r>
      <w:r w:rsidRPr="003D11F9">
        <w:rPr>
          <w:rFonts w:ascii="Times New Roman" w:hAnsi="Times New Roman" w:cs="Times New Roman"/>
          <w:i/>
          <w:iCs/>
          <w:sz w:val="32"/>
          <w:szCs w:val="32"/>
          <w:vertAlign w:val="subscript"/>
        </w:rPr>
        <w:t>2</w:t>
      </w:r>
      <w:r w:rsidRPr="003D11F9">
        <w:rPr>
          <w:rFonts w:ascii="Times New Roman" w:hAnsi="Times New Roman" w:cs="Times New Roman"/>
          <w:i/>
          <w:iCs/>
          <w:sz w:val="32"/>
          <w:szCs w:val="32"/>
        </w:rPr>
        <w:t>CH</w:t>
      </w:r>
      <w:r w:rsidRPr="003D11F9">
        <w:rPr>
          <w:rFonts w:ascii="Times New Roman" w:hAnsi="Times New Roman" w:cs="Times New Roman"/>
          <w:i/>
          <w:iCs/>
          <w:sz w:val="32"/>
          <w:szCs w:val="32"/>
          <w:vertAlign w:val="subscript"/>
        </w:rPr>
        <w:t>2</w:t>
      </w:r>
      <w:r w:rsidRPr="003D11F9">
        <w:rPr>
          <w:rFonts w:ascii="Times New Roman" w:hAnsi="Times New Roman" w:cs="Times New Roman"/>
          <w:i/>
          <w:iCs/>
          <w:sz w:val="32"/>
          <w:szCs w:val="32"/>
        </w:rPr>
        <w:t>COOH Hex-4-eneoic acid</w:t>
      </w:r>
    </w:p>
    <w:p w14:paraId="6A20F73B" w14:textId="4CDAA4F3" w:rsidR="003D11F9" w:rsidRDefault="003D11F9" w:rsidP="003D11F9">
      <w:pPr>
        <w:pStyle w:val="ListParagraph"/>
        <w:numPr>
          <w:ilvl w:val="0"/>
          <w:numId w:val="4"/>
        </w:numPr>
        <w:rPr>
          <w:rFonts w:ascii="Times New Roman" w:hAnsi="Times New Roman" w:cs="Times New Roman"/>
          <w:i/>
          <w:iCs/>
          <w:sz w:val="32"/>
          <w:szCs w:val="32"/>
        </w:rPr>
      </w:pPr>
      <w:r>
        <w:rPr>
          <w:rFonts w:ascii="Times New Roman" w:hAnsi="Times New Roman" w:cs="Times New Roman"/>
          <w:i/>
          <w:iCs/>
          <w:sz w:val="32"/>
          <w:szCs w:val="32"/>
        </w:rPr>
        <w:t>Physical appearance</w:t>
      </w:r>
    </w:p>
    <w:p w14:paraId="29E812F4" w14:textId="77777777" w:rsidR="003D11F9" w:rsidRPr="003D11F9" w:rsidRDefault="003D11F9" w:rsidP="003D11F9">
      <w:pPr>
        <w:ind w:left="360"/>
        <w:rPr>
          <w:rFonts w:ascii="Times New Roman" w:hAnsi="Times New Roman" w:cs="Times New Roman"/>
          <w:i/>
          <w:iCs/>
          <w:sz w:val="32"/>
          <w:szCs w:val="32"/>
        </w:rPr>
      </w:pPr>
      <w:r w:rsidRPr="003D11F9">
        <w:rPr>
          <w:rFonts w:ascii="Times New Roman" w:hAnsi="Times New Roman" w:cs="Times New Roman"/>
          <w:i/>
          <w:iCs/>
          <w:sz w:val="32"/>
          <w:szCs w:val="32"/>
        </w:rPr>
        <w:t>All simple aliphatic carboxylic acids up to C</w:t>
      </w:r>
      <w:r w:rsidRPr="003D11F9">
        <w:rPr>
          <w:rFonts w:ascii="Times New Roman" w:hAnsi="Times New Roman" w:cs="Times New Roman"/>
          <w:i/>
          <w:iCs/>
          <w:sz w:val="32"/>
          <w:szCs w:val="32"/>
          <w:vertAlign w:val="subscript"/>
        </w:rPr>
        <w:t>10</w:t>
      </w:r>
      <w:r w:rsidRPr="003D11F9">
        <w:rPr>
          <w:rFonts w:ascii="Times New Roman" w:hAnsi="Times New Roman" w:cs="Times New Roman"/>
          <w:i/>
          <w:iCs/>
          <w:sz w:val="32"/>
          <w:szCs w:val="32"/>
        </w:rPr>
        <w:t xml:space="preserve"> are liquids at room temperature. Most other carboxylic acids are solid at room temperature although anhydrous carboxylic acid (acetic acid) also known as glacial ethanoic acid freezes to an ice-like solid below the room temperature.</w:t>
      </w:r>
    </w:p>
    <w:p w14:paraId="7AF6DCAF" w14:textId="7F373EDF" w:rsidR="003D11F9" w:rsidRDefault="003D11F9" w:rsidP="003D11F9">
      <w:pPr>
        <w:ind w:left="360"/>
        <w:rPr>
          <w:rFonts w:ascii="Times New Roman" w:hAnsi="Times New Roman" w:cs="Times New Roman"/>
          <w:i/>
          <w:iCs/>
          <w:sz w:val="32"/>
          <w:szCs w:val="32"/>
        </w:rPr>
      </w:pPr>
      <w:r>
        <w:rPr>
          <w:rFonts w:ascii="Times New Roman" w:hAnsi="Times New Roman" w:cs="Times New Roman"/>
          <w:i/>
          <w:iCs/>
          <w:sz w:val="32"/>
          <w:szCs w:val="32"/>
        </w:rPr>
        <w:t xml:space="preserve">   Boiling point</w:t>
      </w:r>
    </w:p>
    <w:p w14:paraId="07058B30" w14:textId="2F474E6B" w:rsidR="003D11F9" w:rsidRDefault="003D11F9" w:rsidP="003D11F9">
      <w:pPr>
        <w:ind w:left="360"/>
        <w:rPr>
          <w:rFonts w:ascii="Times New Roman" w:hAnsi="Times New Roman" w:cs="Times New Roman"/>
          <w:i/>
          <w:iCs/>
          <w:sz w:val="32"/>
          <w:szCs w:val="32"/>
        </w:rPr>
      </w:pPr>
      <w:r w:rsidRPr="003D11F9">
        <w:rPr>
          <w:rFonts w:ascii="Times New Roman" w:hAnsi="Times New Roman" w:cs="Times New Roman"/>
          <w:i/>
          <w:iCs/>
          <w:sz w:val="32"/>
          <w:szCs w:val="32"/>
        </w:rPr>
        <w:t>Boiling point increases with increasing relative molecular mass. Aromatic carboxylic acids are crystalline solids and have higher melting points than their aliphatic counterparts of comparable relative molecular mass.</w:t>
      </w:r>
    </w:p>
    <w:p w14:paraId="5D983DE1" w14:textId="6BB4BE59" w:rsidR="003D11F9" w:rsidRDefault="003D11F9" w:rsidP="003D11F9">
      <w:pPr>
        <w:ind w:left="360"/>
        <w:rPr>
          <w:rFonts w:ascii="Times New Roman" w:hAnsi="Times New Roman" w:cs="Times New Roman"/>
          <w:i/>
          <w:iCs/>
          <w:sz w:val="32"/>
          <w:szCs w:val="32"/>
        </w:rPr>
      </w:pPr>
      <w:r>
        <w:rPr>
          <w:rFonts w:ascii="Times New Roman" w:hAnsi="Times New Roman" w:cs="Times New Roman"/>
          <w:i/>
          <w:iCs/>
          <w:sz w:val="32"/>
          <w:szCs w:val="32"/>
        </w:rPr>
        <w:t xml:space="preserve">  Solubility</w:t>
      </w:r>
    </w:p>
    <w:p w14:paraId="4582A69C" w14:textId="77777777" w:rsidR="003D11F9" w:rsidRPr="003D11F9" w:rsidRDefault="003D11F9" w:rsidP="003D11F9">
      <w:pPr>
        <w:ind w:left="360"/>
        <w:rPr>
          <w:rFonts w:ascii="Times New Roman" w:hAnsi="Times New Roman" w:cs="Times New Roman"/>
          <w:i/>
          <w:iCs/>
          <w:sz w:val="32"/>
          <w:szCs w:val="32"/>
        </w:rPr>
      </w:pPr>
      <w:r w:rsidRPr="003D11F9">
        <w:rPr>
          <w:rFonts w:ascii="Times New Roman" w:hAnsi="Times New Roman" w:cs="Times New Roman"/>
          <w:i/>
          <w:iCs/>
          <w:sz w:val="32"/>
          <w:szCs w:val="32"/>
        </w:rPr>
        <w:t xml:space="preserve">Lower molecular mass carboxylic acids with up to four carbon atoms in their molecules are soluble in water; this largely due to their </w:t>
      </w:r>
      <w:r w:rsidRPr="003D11F9">
        <w:rPr>
          <w:rFonts w:ascii="Times New Roman" w:hAnsi="Times New Roman" w:cs="Times New Roman"/>
          <w:i/>
          <w:iCs/>
          <w:sz w:val="32"/>
          <w:szCs w:val="32"/>
        </w:rPr>
        <w:lastRenderedPageBreak/>
        <w:t>ability to form hydrogen bonds with water molecules. The water solubility of the acids decreases as the relative molecular mass increases because the structure becomes relatively more hydrocarbon in nature and hence covalent. All carboxylic acids are soluble in organic solvents</w:t>
      </w:r>
    </w:p>
    <w:p w14:paraId="04148E8B" w14:textId="2ACF2CF2" w:rsidR="00CB4E60" w:rsidRPr="00CB4E60" w:rsidRDefault="00CB4E60" w:rsidP="00CB4E60">
      <w:pPr>
        <w:pStyle w:val="ListParagraph"/>
        <w:numPr>
          <w:ilvl w:val="0"/>
          <w:numId w:val="4"/>
        </w:numPr>
        <w:rPr>
          <w:rFonts w:ascii="Times New Roman" w:hAnsi="Times New Roman" w:cs="Times New Roman"/>
          <w:i/>
          <w:iCs/>
          <w:sz w:val="32"/>
          <w:szCs w:val="32"/>
        </w:rPr>
      </w:pPr>
      <w:r>
        <w:rPr>
          <w:rFonts w:ascii="Times New Roman" w:hAnsi="Times New Roman" w:cs="Times New Roman"/>
          <w:i/>
          <w:iCs/>
          <w:sz w:val="32"/>
          <w:szCs w:val="32"/>
        </w:rPr>
        <w:t>-</w:t>
      </w:r>
      <w:r w:rsidRPr="00CB4E60">
        <w:rPr>
          <w:rFonts w:ascii="Times New Roman" w:hAnsi="Times New Roman" w:cs="Times New Roman"/>
          <w:i/>
          <w:iCs/>
          <w:sz w:val="32"/>
          <w:szCs w:val="32"/>
        </w:rPr>
        <w:t xml:space="preserve">From </w:t>
      </w:r>
      <w:r w:rsidR="00576296" w:rsidRPr="00CB4E60">
        <w:rPr>
          <w:rFonts w:ascii="Times New Roman" w:hAnsi="Times New Roman" w:cs="Times New Roman"/>
          <w:i/>
          <w:iCs/>
          <w:sz w:val="32"/>
          <w:szCs w:val="32"/>
        </w:rPr>
        <w:t>Carbon (</w:t>
      </w:r>
      <w:r w:rsidRPr="00CB4E60">
        <w:rPr>
          <w:rFonts w:ascii="Times New Roman" w:hAnsi="Times New Roman" w:cs="Times New Roman"/>
          <w:i/>
          <w:iCs/>
          <w:sz w:val="32"/>
          <w:szCs w:val="32"/>
        </w:rPr>
        <w:t>II) oxide</w:t>
      </w:r>
    </w:p>
    <w:p w14:paraId="23AD2D69" w14:textId="7EE91AED" w:rsidR="00CB4E60" w:rsidRPr="00CB4E60" w:rsidRDefault="00CB4E60" w:rsidP="00CB4E60">
      <w:pPr>
        <w:pStyle w:val="ListParagraph"/>
        <w:rPr>
          <w:rFonts w:ascii="Times New Roman" w:hAnsi="Times New Roman" w:cs="Times New Roman"/>
          <w:i/>
          <w:iCs/>
          <w:sz w:val="32"/>
          <w:szCs w:val="32"/>
        </w:rPr>
      </w:pPr>
      <w:r w:rsidRPr="00CB4E60">
        <w:rPr>
          <w:rFonts w:ascii="Times New Roman" w:hAnsi="Times New Roman" w:cs="Times New Roman"/>
          <w:i/>
          <w:iCs/>
          <w:sz w:val="32"/>
          <w:szCs w:val="32"/>
        </w:rPr>
        <w:t xml:space="preserve">Methanoic acid (formic acid) is manufactured by adding </w:t>
      </w:r>
      <w:r w:rsidR="00576296" w:rsidRPr="00CB4E60">
        <w:rPr>
          <w:rFonts w:ascii="Times New Roman" w:hAnsi="Times New Roman" w:cs="Times New Roman"/>
          <w:i/>
          <w:iCs/>
          <w:sz w:val="32"/>
          <w:szCs w:val="32"/>
        </w:rPr>
        <w:t>carbon (</w:t>
      </w:r>
      <w:r w:rsidRPr="00CB4E60">
        <w:rPr>
          <w:rFonts w:ascii="Times New Roman" w:hAnsi="Times New Roman" w:cs="Times New Roman"/>
          <w:i/>
          <w:iCs/>
          <w:sz w:val="32"/>
          <w:szCs w:val="32"/>
        </w:rPr>
        <w:t>II)oxide under pressure to hot aqueous solution of sodium hydroxide. The free carboxylic acid is liberated by careful reaction with tetraoxosulphate (vi) acid (H</w:t>
      </w:r>
      <w:r w:rsidRPr="00CB4E60">
        <w:rPr>
          <w:rFonts w:ascii="Times New Roman" w:hAnsi="Times New Roman" w:cs="Times New Roman"/>
          <w:i/>
          <w:iCs/>
          <w:sz w:val="32"/>
          <w:szCs w:val="32"/>
          <w:vertAlign w:val="subscript"/>
        </w:rPr>
        <w:t>2</w:t>
      </w:r>
      <w:r w:rsidRPr="00CB4E60">
        <w:rPr>
          <w:rFonts w:ascii="Times New Roman" w:hAnsi="Times New Roman" w:cs="Times New Roman"/>
          <w:i/>
          <w:iCs/>
          <w:sz w:val="32"/>
          <w:szCs w:val="32"/>
        </w:rPr>
        <w:t>SO</w:t>
      </w:r>
      <w:r w:rsidRPr="00CB4E60">
        <w:rPr>
          <w:rFonts w:ascii="Times New Roman" w:hAnsi="Times New Roman" w:cs="Times New Roman"/>
          <w:i/>
          <w:iCs/>
          <w:sz w:val="32"/>
          <w:szCs w:val="32"/>
          <w:vertAlign w:val="subscript"/>
        </w:rPr>
        <w:t>4</w:t>
      </w:r>
      <w:r w:rsidRPr="00CB4E60">
        <w:rPr>
          <w:rFonts w:ascii="Times New Roman" w:hAnsi="Times New Roman" w:cs="Times New Roman"/>
          <w:i/>
          <w:iCs/>
          <w:sz w:val="32"/>
          <w:szCs w:val="32"/>
        </w:rPr>
        <w:t>)</w:t>
      </w:r>
      <w:r>
        <w:rPr>
          <w:rFonts w:ascii="Times New Roman" w:hAnsi="Times New Roman" w:cs="Times New Roman"/>
          <w:i/>
          <w:iCs/>
          <w:sz w:val="32"/>
          <w:szCs w:val="32"/>
        </w:rPr>
        <w:t>.</w:t>
      </w:r>
    </w:p>
    <w:p w14:paraId="358C55C1" w14:textId="77777777" w:rsidR="00CB4E60" w:rsidRPr="00CB4E60" w:rsidRDefault="00CB4E60" w:rsidP="00CB4E60">
      <w:pPr>
        <w:ind w:left="720"/>
        <w:rPr>
          <w:rFonts w:ascii="Times New Roman" w:hAnsi="Times New Roman" w:cs="Times New Roman"/>
          <w:i/>
          <w:iCs/>
          <w:sz w:val="32"/>
          <w:szCs w:val="32"/>
        </w:rPr>
      </w:pPr>
      <w:r>
        <w:rPr>
          <w:rFonts w:ascii="Times New Roman" w:hAnsi="Times New Roman" w:cs="Times New Roman"/>
          <w:i/>
          <w:iCs/>
          <w:sz w:val="32"/>
          <w:szCs w:val="32"/>
        </w:rPr>
        <w:t xml:space="preserve">  -</w:t>
      </w:r>
      <w:r w:rsidRPr="00CB4E60">
        <w:rPr>
          <w:rFonts w:ascii="Times New Roman" w:hAnsi="Times New Roman" w:cs="Times New Roman"/>
          <w:i/>
          <w:iCs/>
          <w:sz w:val="32"/>
          <w:szCs w:val="32"/>
        </w:rPr>
        <w:t>From ethanal</w:t>
      </w:r>
    </w:p>
    <w:p w14:paraId="63C29352" w14:textId="5938ED1E" w:rsidR="00CB4E60" w:rsidRDefault="00CB4E60" w:rsidP="00CB4E60">
      <w:pPr>
        <w:ind w:left="360"/>
        <w:rPr>
          <w:rFonts w:ascii="Times New Roman" w:hAnsi="Times New Roman" w:cs="Times New Roman"/>
          <w:i/>
          <w:iCs/>
          <w:sz w:val="32"/>
          <w:szCs w:val="32"/>
        </w:rPr>
      </w:pPr>
      <w:r w:rsidRPr="00CB4E60">
        <w:rPr>
          <w:rFonts w:ascii="Times New Roman" w:hAnsi="Times New Roman" w:cs="Times New Roman"/>
          <w:i/>
          <w:iCs/>
          <w:sz w:val="32"/>
          <w:szCs w:val="32"/>
        </w:rPr>
        <w:t>Ethanoic acid is obtained commercially by the liquid phase air-oxidation of 5% solution of ethanal to ethanoic acid using manganite (II) ethanoate catalyst. Ethanal itself is obtained from ethylene</w:t>
      </w:r>
      <w:r>
        <w:rPr>
          <w:rFonts w:ascii="Times New Roman" w:hAnsi="Times New Roman" w:cs="Times New Roman"/>
          <w:i/>
          <w:iCs/>
          <w:sz w:val="32"/>
          <w:szCs w:val="32"/>
        </w:rPr>
        <w:t>.</w:t>
      </w:r>
    </w:p>
    <w:p w14:paraId="1A4E8D8F" w14:textId="77777777" w:rsidR="00CB4E60" w:rsidRPr="00CB4E60" w:rsidRDefault="00CB4E60" w:rsidP="00CB4E60">
      <w:pPr>
        <w:pStyle w:val="ListParagraph"/>
        <w:numPr>
          <w:ilvl w:val="0"/>
          <w:numId w:val="4"/>
        </w:numPr>
        <w:rPr>
          <w:rFonts w:ascii="Times New Roman" w:hAnsi="Times New Roman" w:cs="Times New Roman"/>
          <w:i/>
          <w:iCs/>
          <w:sz w:val="32"/>
          <w:szCs w:val="32"/>
        </w:rPr>
      </w:pPr>
      <w:r w:rsidRPr="00CB4E60">
        <w:rPr>
          <w:rFonts w:ascii="Times New Roman" w:hAnsi="Times New Roman" w:cs="Times New Roman"/>
          <w:i/>
          <w:iCs/>
          <w:sz w:val="32"/>
          <w:szCs w:val="32"/>
        </w:rPr>
        <w:t>Carbonation of Grignard reagent</w:t>
      </w:r>
    </w:p>
    <w:p w14:paraId="52997446" w14:textId="77777777" w:rsidR="00CB4E60" w:rsidRPr="00CB4E60" w:rsidRDefault="00CB4E60" w:rsidP="00CB4E60">
      <w:pPr>
        <w:pStyle w:val="ListParagraph"/>
        <w:rPr>
          <w:rFonts w:ascii="Times New Roman" w:hAnsi="Times New Roman" w:cs="Times New Roman"/>
          <w:i/>
          <w:iCs/>
          <w:sz w:val="32"/>
          <w:szCs w:val="32"/>
        </w:rPr>
      </w:pPr>
      <w:r w:rsidRPr="00CB4E60">
        <w:rPr>
          <w:rFonts w:ascii="Times New Roman" w:hAnsi="Times New Roman" w:cs="Times New Roman"/>
          <w:i/>
          <w:iCs/>
          <w:sz w:val="32"/>
          <w:szCs w:val="32"/>
        </w:rPr>
        <w:t>Aliphatic carboxylic acids are obtained by bubbling carbon (IV) oxide into the Grignard reagent and then hydrolyzed with dilute acid</w:t>
      </w:r>
    </w:p>
    <w:p w14:paraId="640E8CA6" w14:textId="4F48FF2B" w:rsidR="00CB4E60" w:rsidRPr="00CB4E60" w:rsidRDefault="00CB4E60" w:rsidP="00CB4E60">
      <w:pPr>
        <w:ind w:left="360"/>
        <w:rPr>
          <w:rFonts w:ascii="Times New Roman" w:hAnsi="Times New Roman" w:cs="Times New Roman"/>
          <w:i/>
          <w:iCs/>
          <w:sz w:val="32"/>
          <w:szCs w:val="32"/>
        </w:rPr>
      </w:pPr>
      <w:r>
        <w:rPr>
          <w:rFonts w:ascii="Times New Roman" w:hAnsi="Times New Roman" w:cs="Times New Roman"/>
          <w:i/>
          <w:iCs/>
          <w:sz w:val="32"/>
          <w:szCs w:val="32"/>
        </w:rPr>
        <w:t xml:space="preserve">     </w:t>
      </w:r>
      <w:r w:rsidRPr="00CB4E60">
        <w:rPr>
          <w:rFonts w:ascii="Times New Roman" w:hAnsi="Times New Roman" w:cs="Times New Roman"/>
          <w:i/>
          <w:iCs/>
          <w:sz w:val="32"/>
          <w:szCs w:val="32"/>
        </w:rPr>
        <w:t>RMgBr + CO2 (C2H5)2O</w:t>
      </w:r>
      <w:r w:rsidR="00576296" w:rsidRPr="00CB4E60">
        <w:rPr>
          <w:rFonts w:ascii="Times New Roman" w:hAnsi="Times New Roman" w:cs="Times New Roman"/>
          <w:i/>
          <w:iCs/>
          <w:sz w:val="32"/>
          <w:szCs w:val="32"/>
        </w:rPr>
        <w:tab/>
        <w:t xml:space="preserve"> RCOOMgBr</w:t>
      </w:r>
      <w:r w:rsidRPr="00CB4E60">
        <w:rPr>
          <w:rFonts w:ascii="Times New Roman" w:hAnsi="Times New Roman" w:cs="Times New Roman"/>
          <w:i/>
          <w:iCs/>
          <w:sz w:val="32"/>
          <w:szCs w:val="32"/>
        </w:rPr>
        <w:tab/>
        <w:t xml:space="preserve">H2O/ dil. acid </w:t>
      </w:r>
      <w:r w:rsidRPr="00CB4E60">
        <w:rPr>
          <w:rFonts w:ascii="Times New Roman" w:hAnsi="Times New Roman" w:cs="Times New Roman"/>
          <w:i/>
          <w:iCs/>
          <w:sz w:val="32"/>
          <w:szCs w:val="32"/>
        </w:rPr>
        <w:tab/>
        <w:t>RCOOH + MgBrOH</w:t>
      </w:r>
    </w:p>
    <w:p w14:paraId="1D36B9BD" w14:textId="361D7C49" w:rsidR="00CB4E60" w:rsidRPr="00CB4E60" w:rsidRDefault="00CB4E60" w:rsidP="00CB4E60">
      <w:pPr>
        <w:rPr>
          <w:rFonts w:ascii="Times New Roman" w:hAnsi="Times New Roman" w:cs="Times New Roman"/>
          <w:i/>
          <w:iCs/>
          <w:sz w:val="32"/>
          <w:szCs w:val="32"/>
        </w:rPr>
      </w:pPr>
      <w:r>
        <w:rPr>
          <w:rFonts w:ascii="Times New Roman" w:hAnsi="Times New Roman" w:cs="Times New Roman"/>
          <w:i/>
          <w:iCs/>
          <w:sz w:val="32"/>
          <w:szCs w:val="32"/>
        </w:rPr>
        <w:t xml:space="preserve">        </w:t>
      </w:r>
      <w:r w:rsidRPr="00CB4E60">
        <w:rPr>
          <w:rFonts w:ascii="Times New Roman" w:hAnsi="Times New Roman" w:cs="Times New Roman"/>
          <w:i/>
          <w:iCs/>
          <w:sz w:val="32"/>
          <w:szCs w:val="32"/>
        </w:rPr>
        <w:t>R may be 1o, 2</w:t>
      </w:r>
      <w:r w:rsidR="00576296" w:rsidRPr="00CB4E60">
        <w:rPr>
          <w:rFonts w:ascii="Times New Roman" w:hAnsi="Times New Roman" w:cs="Times New Roman"/>
          <w:i/>
          <w:iCs/>
          <w:sz w:val="32"/>
          <w:szCs w:val="32"/>
        </w:rPr>
        <w:t>o,</w:t>
      </w:r>
      <w:r w:rsidRPr="00CB4E60">
        <w:rPr>
          <w:rFonts w:ascii="Times New Roman" w:hAnsi="Times New Roman" w:cs="Times New Roman"/>
          <w:i/>
          <w:iCs/>
          <w:sz w:val="32"/>
          <w:szCs w:val="32"/>
        </w:rPr>
        <w:t xml:space="preserve"> 3o aliphatic alkyl or aryl radical</w:t>
      </w:r>
    </w:p>
    <w:p w14:paraId="57803DAF" w14:textId="296CF388" w:rsidR="00CB4E60" w:rsidRPr="00CB4E60" w:rsidRDefault="00CB4E60" w:rsidP="00CB4E60">
      <w:pPr>
        <w:ind w:left="360"/>
        <w:rPr>
          <w:rFonts w:ascii="Times New Roman" w:hAnsi="Times New Roman" w:cs="Times New Roman"/>
          <w:i/>
          <w:iCs/>
          <w:sz w:val="32"/>
          <w:szCs w:val="32"/>
        </w:rPr>
      </w:pPr>
      <w:r>
        <w:rPr>
          <w:rFonts w:ascii="Times New Roman" w:hAnsi="Times New Roman" w:cs="Times New Roman"/>
          <w:i/>
          <w:iCs/>
          <w:sz w:val="32"/>
          <w:szCs w:val="32"/>
        </w:rPr>
        <w:t xml:space="preserve">    </w:t>
      </w:r>
      <w:r w:rsidRPr="00CB4E60">
        <w:rPr>
          <w:rFonts w:ascii="Times New Roman" w:hAnsi="Times New Roman" w:cs="Times New Roman"/>
          <w:i/>
          <w:iCs/>
          <w:sz w:val="32"/>
          <w:szCs w:val="32"/>
        </w:rPr>
        <w:t xml:space="preserve">In the preparation of benzoic acid, the reagent is added to solid </w:t>
      </w:r>
      <w:r>
        <w:rPr>
          <w:rFonts w:ascii="Times New Roman" w:hAnsi="Times New Roman" w:cs="Times New Roman"/>
          <w:i/>
          <w:iCs/>
          <w:sz w:val="32"/>
          <w:szCs w:val="32"/>
        </w:rPr>
        <w:t xml:space="preserve">    </w:t>
      </w:r>
      <w:r w:rsidRPr="00CB4E60">
        <w:rPr>
          <w:rFonts w:ascii="Times New Roman" w:hAnsi="Times New Roman" w:cs="Times New Roman"/>
          <w:i/>
          <w:iCs/>
          <w:sz w:val="32"/>
          <w:szCs w:val="32"/>
        </w:rPr>
        <w:t xml:space="preserve">carbon (IV) oxide (dry ice) which also serves as coolant to the </w:t>
      </w:r>
      <w:r>
        <w:rPr>
          <w:rFonts w:ascii="Times New Roman" w:hAnsi="Times New Roman" w:cs="Times New Roman"/>
          <w:i/>
          <w:iCs/>
          <w:sz w:val="32"/>
          <w:szCs w:val="32"/>
        </w:rPr>
        <w:t xml:space="preserve">   </w:t>
      </w:r>
      <w:r w:rsidRPr="00CB4E60">
        <w:rPr>
          <w:rFonts w:ascii="Times New Roman" w:hAnsi="Times New Roman" w:cs="Times New Roman"/>
          <w:i/>
          <w:iCs/>
          <w:sz w:val="32"/>
          <w:szCs w:val="32"/>
        </w:rPr>
        <w:t>reaction mixture</w:t>
      </w:r>
    </w:p>
    <w:p w14:paraId="6DCB3AFD" w14:textId="4178AD11" w:rsidR="00CB4E60" w:rsidRPr="00CB4E60" w:rsidRDefault="00CB4E60" w:rsidP="00CB4E60">
      <w:pPr>
        <w:pStyle w:val="ListParagraph"/>
        <w:rPr>
          <w:rFonts w:ascii="Times New Roman" w:hAnsi="Times New Roman" w:cs="Times New Roman"/>
          <w:i/>
          <w:iCs/>
          <w:sz w:val="32"/>
          <w:szCs w:val="32"/>
        </w:rPr>
      </w:pPr>
      <w:r w:rsidRPr="00CB4E60">
        <w:rPr>
          <w:rFonts w:ascii="Times New Roman" w:hAnsi="Times New Roman" w:cs="Times New Roman"/>
          <w:i/>
          <w:iCs/>
          <w:sz w:val="32"/>
          <w:szCs w:val="32"/>
        </w:rPr>
        <w:t>C6H5</w:t>
      </w:r>
      <w:r w:rsidR="00576296" w:rsidRPr="00CB4E60">
        <w:rPr>
          <w:rFonts w:ascii="Times New Roman" w:hAnsi="Times New Roman" w:cs="Times New Roman"/>
          <w:i/>
          <w:iCs/>
          <w:sz w:val="32"/>
          <w:szCs w:val="32"/>
        </w:rPr>
        <w:t>MgBr +</w:t>
      </w:r>
      <w:r w:rsidRPr="00CB4E60">
        <w:rPr>
          <w:rFonts w:ascii="Times New Roman" w:hAnsi="Times New Roman" w:cs="Times New Roman"/>
          <w:i/>
          <w:iCs/>
          <w:sz w:val="32"/>
          <w:szCs w:val="32"/>
        </w:rPr>
        <w:t xml:space="preserve"> CO2 </w:t>
      </w:r>
      <w:r w:rsidRPr="00CB4E60">
        <w:rPr>
          <w:rFonts w:ascii="Times New Roman" w:hAnsi="Times New Roman" w:cs="Times New Roman"/>
          <w:i/>
          <w:iCs/>
          <w:sz w:val="32"/>
          <w:szCs w:val="32"/>
        </w:rPr>
        <w:tab/>
        <w:t>(C2H5)2O</w:t>
      </w:r>
      <w:r w:rsidRPr="00CB4E60">
        <w:rPr>
          <w:rFonts w:ascii="Times New Roman" w:hAnsi="Times New Roman" w:cs="Times New Roman"/>
          <w:i/>
          <w:iCs/>
          <w:sz w:val="32"/>
          <w:szCs w:val="32"/>
        </w:rPr>
        <w:tab/>
        <w:t>C6H5COOMgBr</w:t>
      </w:r>
      <w:r w:rsidRPr="00CB4E60">
        <w:rPr>
          <w:rFonts w:ascii="Times New Roman" w:hAnsi="Times New Roman" w:cs="Times New Roman"/>
          <w:i/>
          <w:iCs/>
          <w:sz w:val="32"/>
          <w:szCs w:val="32"/>
        </w:rPr>
        <w:tab/>
        <w:t>H2O/H+       C6H5COOH + MgBrOH</w:t>
      </w:r>
    </w:p>
    <w:p w14:paraId="77ED77CE" w14:textId="0F05BBB8" w:rsidR="00CB4E60" w:rsidRDefault="00CB4E60" w:rsidP="00CB4E60">
      <w:pPr>
        <w:pStyle w:val="ListParagraph"/>
        <w:numPr>
          <w:ilvl w:val="0"/>
          <w:numId w:val="4"/>
        </w:numPr>
        <w:rPr>
          <w:rFonts w:ascii="Times New Roman" w:hAnsi="Times New Roman" w:cs="Times New Roman"/>
          <w:i/>
          <w:iCs/>
          <w:sz w:val="32"/>
          <w:szCs w:val="32"/>
        </w:rPr>
      </w:pPr>
      <w:r>
        <w:rPr>
          <w:rFonts w:ascii="Times New Roman" w:hAnsi="Times New Roman" w:cs="Times New Roman"/>
          <w:i/>
          <w:iCs/>
          <w:sz w:val="32"/>
          <w:szCs w:val="32"/>
        </w:rPr>
        <w:t>-Reduction</w:t>
      </w:r>
    </w:p>
    <w:p w14:paraId="5960BB7C" w14:textId="5505FAF0" w:rsidR="00CB4E60" w:rsidRPr="00CB4E60" w:rsidRDefault="00576296" w:rsidP="00CB4E60">
      <w:pPr>
        <w:pStyle w:val="ListParagraph"/>
        <w:spacing w:line="480" w:lineRule="auto"/>
        <w:rPr>
          <w:rFonts w:ascii="Times New Roman" w:hAnsi="Times New Roman" w:cs="Times New Roman"/>
          <w:sz w:val="32"/>
          <w:szCs w:val="32"/>
          <w:vertAlign w:val="subscript"/>
        </w:rPr>
      </w:pPr>
      <w:r w:rsidRPr="00CB4E60">
        <w:rPr>
          <w:noProof/>
          <w:sz w:val="32"/>
          <w:szCs w:val="32"/>
        </w:rPr>
        <w:lastRenderedPageBreak/>
        <mc:AlternateContent>
          <mc:Choice Requires="wps">
            <w:drawing>
              <wp:anchor distT="0" distB="0" distL="114300" distR="114300" simplePos="0" relativeHeight="251659264" behindDoc="0" locked="0" layoutInCell="1" allowOverlap="1" wp14:anchorId="3B73D84A" wp14:editId="142EF444">
                <wp:simplePos x="0" y="0"/>
                <wp:positionH relativeFrom="column">
                  <wp:posOffset>2247900</wp:posOffset>
                </wp:positionH>
                <wp:positionV relativeFrom="paragraph">
                  <wp:posOffset>76199</wp:posOffset>
                </wp:positionV>
                <wp:extent cx="438150" cy="45719"/>
                <wp:effectExtent l="0" t="76200" r="19050" b="69215"/>
                <wp:wrapNone/>
                <wp:docPr id="6" name="Straight Arrow Connector 6"/>
                <wp:cNvGraphicFramePr/>
                <a:graphic xmlns:a="http://schemas.openxmlformats.org/drawingml/2006/main">
                  <a:graphicData uri="http://schemas.microsoft.com/office/word/2010/wordprocessingShape">
                    <wps:wsp>
                      <wps:cNvCnPr/>
                      <wps:spPr>
                        <a:xfrm flipV="1">
                          <a:off x="0" y="0"/>
                          <a:ext cx="438150" cy="4571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76C5EEF0" id="_x0000_t32" coordsize="21600,21600" o:spt="32" o:oned="t" path="m,l21600,21600e" filled="f">
                <v:path arrowok="t" fillok="f" o:connecttype="none"/>
                <o:lock v:ext="edit" shapetype="t"/>
              </v:shapetype>
              <v:shape id="Straight Arrow Connector 6" o:spid="_x0000_s1026" type="#_x0000_t32" style="position:absolute;margin-left:177pt;margin-top:6pt;width:34.5pt;height:3.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m/2gEAAP4DAAAOAAAAZHJzL2Uyb0RvYy54bWysU01vEzEQvSPxHyzfySalDe0qmwqlwAVB&#10;1BburtfOWtgea2yym3/P2LtZEB8SQlws2+P3Zt6b8eZ2cJYdFUYDvuGrxZIz5SW0xh8a/unx7Ytr&#10;zmISvhUWvGr4SUV+u33+bNOHWl1AB7ZVyIjEx7oPDe9SCnVVRdkpJ+ICgvIU1IBOJDrioWpR9MTu&#10;bHWxXK6rHrANCFLFSLd3Y5BvC7/WSqaPWkeVmG041ZbKimV9ymu13Yj6gCJ0Rk5liH+owgnjKelM&#10;dSeSYF/R/ELljESIoNNCgqtAayNV0UBqVsuf1Dx0IqiihcyJYbYp/j9a+eG4R2bahq8588JRix4S&#10;CnPoEnuNCD3bgfdkIyBbZ7f6EGsC7fwep1MMe8zSB42OaWvCZxqEYgbJY0Px+jR7rYbEJF1evrxe&#10;XVFHJIUur16tbjJ5NbJktoAxvVPgWN40PE5FzdWMGcTxfUwj8AzIYOvzmoSxb3zL0imQLJHVTEly&#10;vMpKxtrLLp2sGrH3SpMjVOOYo8yi2llkR0FT1H5ZzSz0MkO0sXYGLYv0P4Kmtxmmynz+LXB+XTKC&#10;TzPQGQ/4u6xpOJeqx/dn1aPWLPsJ2lPpZLGDhqw0YfoQeYp/PBf492+7/QYAAP//AwBQSwMEFAAG&#10;AAgAAAAhAOBXtc3dAAAACQEAAA8AAABkcnMvZG93bnJldi54bWxMT01PwkAQvZv4HzZj4k22FhSo&#10;3RJCQqIXE9Bw3naHbkN3tnYXWvz1jic9zcd7eR/5anStuGAfGk8KHicJCKTKm4ZqBZ8f24cFiBA1&#10;Gd16QgVXDLAqbm9ynRk/0A4v+1gLFqGQaQU2xi6TMlQWnQ4T3yExdvS905HPvpam1wOLu1amSfIs&#10;nW6IHazucGOxOu3PTsHrNpkb+20XX6fh+n5Yv83rzbJU6v5uXL+AiDjGPzL8xufoUHCm0p/JBNEq&#10;mD7NuEtkIOXJhFk65aXkxzIFWeTyf4PiBwAA//8DAFBLAQItABQABgAIAAAAIQC2gziS/gAAAOEB&#10;AAATAAAAAAAAAAAAAAAAAAAAAABbQ29udGVudF9UeXBlc10ueG1sUEsBAi0AFAAGAAgAAAAhADj9&#10;If/WAAAAlAEAAAsAAAAAAAAAAAAAAAAALwEAAF9yZWxzLy5yZWxzUEsBAi0AFAAGAAgAAAAhACpP&#10;+b/aAQAA/gMAAA4AAAAAAAAAAAAAAAAALgIAAGRycy9lMm9Eb2MueG1sUEsBAi0AFAAGAAgAAAAh&#10;AOBXtc3dAAAACQEAAA8AAAAAAAAAAAAAAAAANAQAAGRycy9kb3ducmV2LnhtbFBLBQYAAAAABAAE&#10;APMAAAA+BQAAAAA=&#10;" strokecolor="black [3200]" strokeweight=".5pt">
                <v:stroke endarrow="open" joinstyle="miter"/>
              </v:shape>
            </w:pict>
          </mc:Fallback>
        </mc:AlternateContent>
      </w:r>
      <w:r w:rsidR="00CB4E60" w:rsidRPr="00CB4E60">
        <w:rPr>
          <w:noProof/>
          <w:sz w:val="32"/>
          <w:szCs w:val="32"/>
        </w:rPr>
        <mc:AlternateContent>
          <mc:Choice Requires="wps">
            <w:drawing>
              <wp:anchor distT="0" distB="0" distL="114300" distR="114300" simplePos="0" relativeHeight="251660288" behindDoc="0" locked="0" layoutInCell="1" allowOverlap="1" wp14:anchorId="2FB7DBB1" wp14:editId="5A8A28A1">
                <wp:simplePos x="0" y="0"/>
                <wp:positionH relativeFrom="column">
                  <wp:posOffset>3657600</wp:posOffset>
                </wp:positionH>
                <wp:positionV relativeFrom="paragraph">
                  <wp:posOffset>186690</wp:posOffset>
                </wp:positionV>
                <wp:extent cx="9525" cy="638175"/>
                <wp:effectExtent l="76200" t="0" r="85725" b="66675"/>
                <wp:wrapNone/>
                <wp:docPr id="7" name="Straight Arrow Connector 7"/>
                <wp:cNvGraphicFramePr/>
                <a:graphic xmlns:a="http://schemas.openxmlformats.org/drawingml/2006/main">
                  <a:graphicData uri="http://schemas.microsoft.com/office/word/2010/wordprocessingShape">
                    <wps:wsp>
                      <wps:cNvCnPr/>
                      <wps:spPr>
                        <a:xfrm>
                          <a:off x="0" y="0"/>
                          <a:ext cx="9525" cy="638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1D248D9" id="Straight Arrow Connector 7" o:spid="_x0000_s1026" type="#_x0000_t32" style="position:absolute;margin-left:4in;margin-top:14.7pt;width:.75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ZWR0gEAAPMDAAAOAAAAZHJzL2Uyb0RvYy54bWysU9uO0zAQfUfiHyy/06RF3S5R0xXqAi8I&#10;KhY+wOvYjYXtscamaf+esZNmERcJIV4mscdn5pzj8fbu7Cw7KYwGfMuXi5oz5SV0xh9b/uXz2xe3&#10;nMUkfCcseNXyi4r8bvf82XYIjVpBD7ZTyKiIj80QWt6nFJqqirJXTsQFBOUpqQGdSLTEY9WhGKi6&#10;s9Wqrm+qAbALCFLFSLv3Y5LvSn2tlUwftY4qMdty4pZKxBIfc6x2W9EcUYTeyImG+AcWThhPTedS&#10;9yIJ9g3NL6WckQgRdFpIcBVobaQqGkjNsv5JzUMvgipayJwYZpvi/ysrP5wOyEzX8g1nXji6ooeE&#10;whz7xF4jwsD24D3ZCMg22a0hxIZAe3/AaRXDAbP0s0aXvySKnYvDl9lhdU5M0uar9WrNmaTEzcvb&#10;5WadK1ZP0IAxvVPgWP5peZyYzBSWxWNxeh/TCLwCcl/rc0zC2De+Y+kSSIvIEqYmOV9l+iPh8pcu&#10;Vo3YT0qTDURx7FEGUO0tspOg0em+LucqdDJDtLF2BtWF2B9B09kMU2Uo/xY4ny4dwacZ6IwH/F3X&#10;dL5S1eP5q+pRa5b9CN2lXF+xgyarXML0CvLo/rgu8Ke3uvsOAAD//wMAUEsDBBQABgAIAAAAIQA4&#10;SayL3wAAAAoBAAAPAAAAZHJzL2Rvd25yZXYueG1sTI9BTsMwEEX3SNzBGiR21GkgDUnjVBUSiyKx&#10;oHCAaTxNUuxxFLtNuD1mRZejefr//WozWyMuNPresYLlIgFB3Djdc6vg6/P14RmED8gajWNS8EMe&#10;NvXtTYWldhN/0GUfWhFD2JeooAthKKX0TUcW/cINxPF3dKPFEM+xlXrEKYZbI9MkWUmLPceGDgd6&#10;6aj53p+tAv2mcUI/Hfud2Z6S4b14XO60Uvd383YNItAc/mH404/qUEengzuz9sIoyPJV3BIUpMUT&#10;iAhkeZ6BOEQyLQqQdSWvJ9S/AAAA//8DAFBLAQItABQABgAIAAAAIQC2gziS/gAAAOEBAAATAAAA&#10;AAAAAAAAAAAAAAAAAABbQ29udGVudF9UeXBlc10ueG1sUEsBAi0AFAAGAAgAAAAhADj9If/WAAAA&#10;lAEAAAsAAAAAAAAAAAAAAAAALwEAAF9yZWxzLy5yZWxzUEsBAi0AFAAGAAgAAAAhAJShlZHSAQAA&#10;8wMAAA4AAAAAAAAAAAAAAAAALgIAAGRycy9lMm9Eb2MueG1sUEsBAi0AFAAGAAgAAAAhADhJrIvf&#10;AAAACgEAAA8AAAAAAAAAAAAAAAAALAQAAGRycy9kb3ducmV2LnhtbFBLBQYAAAAABAAEAPMAAAA4&#10;BQAAAAA=&#10;" strokecolor="black [3200]" strokeweight=".5pt">
                <v:stroke endarrow="open" joinstyle="miter"/>
              </v:shape>
            </w:pict>
          </mc:Fallback>
        </mc:AlternateContent>
      </w:r>
      <w:r w:rsidR="00CB4E60" w:rsidRPr="00CB4E60">
        <w:rPr>
          <w:rFonts w:ascii="Times New Roman" w:hAnsi="Times New Roman" w:cs="Times New Roman"/>
          <w:sz w:val="32"/>
          <w:szCs w:val="32"/>
        </w:rPr>
        <w:t>4RCOOH + 3LiAlH</w:t>
      </w:r>
      <w:r w:rsidR="00CB4E60" w:rsidRPr="00CB4E60">
        <w:rPr>
          <w:rFonts w:ascii="Times New Roman" w:hAnsi="Times New Roman" w:cs="Times New Roman"/>
          <w:sz w:val="32"/>
          <w:szCs w:val="32"/>
          <w:vertAlign w:val="subscript"/>
        </w:rPr>
        <w:t>4</w:t>
      </w:r>
      <w:r w:rsidR="00CB4E60" w:rsidRPr="00CB4E60">
        <w:rPr>
          <w:rFonts w:ascii="Times New Roman" w:hAnsi="Times New Roman" w:cs="Times New Roman"/>
          <w:sz w:val="32"/>
          <w:szCs w:val="32"/>
        </w:rPr>
        <w:t xml:space="preserve"> </w:t>
      </w:r>
      <w:r w:rsidR="00CB4E60" w:rsidRPr="00CB4E60">
        <w:rPr>
          <w:rFonts w:ascii="Times New Roman" w:hAnsi="Times New Roman" w:cs="Times New Roman"/>
          <w:sz w:val="32"/>
          <w:szCs w:val="32"/>
        </w:rPr>
        <w:tab/>
      </w:r>
      <w:r w:rsidR="00CB4E60" w:rsidRPr="00CB4E60">
        <w:rPr>
          <w:rFonts w:ascii="Times New Roman" w:hAnsi="Times New Roman" w:cs="Times New Roman"/>
          <w:sz w:val="32"/>
          <w:szCs w:val="32"/>
        </w:rPr>
        <w:tab/>
        <w:t>(C</w:t>
      </w:r>
      <w:r w:rsidR="00CB4E60" w:rsidRPr="00CB4E60">
        <w:rPr>
          <w:rFonts w:ascii="Times New Roman" w:hAnsi="Times New Roman" w:cs="Times New Roman"/>
          <w:sz w:val="32"/>
          <w:szCs w:val="32"/>
          <w:vertAlign w:val="subscript"/>
        </w:rPr>
        <w:t>2</w:t>
      </w:r>
      <w:r w:rsidR="00CB4E60" w:rsidRPr="00CB4E60">
        <w:rPr>
          <w:rFonts w:ascii="Times New Roman" w:hAnsi="Times New Roman" w:cs="Times New Roman"/>
          <w:sz w:val="32"/>
          <w:szCs w:val="32"/>
        </w:rPr>
        <w:t>H</w:t>
      </w:r>
      <w:r w:rsidR="00CB4E60" w:rsidRPr="00CB4E60">
        <w:rPr>
          <w:rFonts w:ascii="Times New Roman" w:hAnsi="Times New Roman" w:cs="Times New Roman"/>
          <w:sz w:val="32"/>
          <w:szCs w:val="32"/>
          <w:vertAlign w:val="subscript"/>
        </w:rPr>
        <w:t>5</w:t>
      </w:r>
      <w:r w:rsidR="00CB4E60" w:rsidRPr="00CB4E60">
        <w:rPr>
          <w:rFonts w:ascii="Times New Roman" w:hAnsi="Times New Roman" w:cs="Times New Roman"/>
          <w:sz w:val="32"/>
          <w:szCs w:val="32"/>
        </w:rPr>
        <w:t>)</w:t>
      </w:r>
      <w:r w:rsidR="00CB4E60" w:rsidRPr="00CB4E60">
        <w:rPr>
          <w:rFonts w:ascii="Times New Roman" w:hAnsi="Times New Roman" w:cs="Times New Roman"/>
          <w:sz w:val="32"/>
          <w:szCs w:val="32"/>
          <w:vertAlign w:val="subscript"/>
        </w:rPr>
        <w:t>2</w:t>
      </w:r>
      <w:r w:rsidR="00CB4E60" w:rsidRPr="00CB4E60">
        <w:rPr>
          <w:rFonts w:ascii="Times New Roman" w:hAnsi="Times New Roman" w:cs="Times New Roman"/>
          <w:sz w:val="32"/>
          <w:szCs w:val="32"/>
        </w:rPr>
        <w:t>O</w:t>
      </w:r>
      <w:r w:rsidR="00CB4E60" w:rsidRPr="00CB4E60">
        <w:rPr>
          <w:rFonts w:ascii="Times New Roman" w:hAnsi="Times New Roman" w:cs="Times New Roman"/>
          <w:sz w:val="32"/>
          <w:szCs w:val="32"/>
        </w:rPr>
        <w:tab/>
        <w:t>(RCH</w:t>
      </w:r>
      <w:r w:rsidR="00CB4E60" w:rsidRPr="00CB4E60">
        <w:rPr>
          <w:rFonts w:ascii="Times New Roman" w:hAnsi="Times New Roman" w:cs="Times New Roman"/>
          <w:sz w:val="32"/>
          <w:szCs w:val="32"/>
          <w:vertAlign w:val="subscript"/>
        </w:rPr>
        <w:t>2</w:t>
      </w:r>
      <w:r w:rsidR="00CB4E60" w:rsidRPr="00CB4E60">
        <w:rPr>
          <w:rFonts w:ascii="Times New Roman" w:hAnsi="Times New Roman" w:cs="Times New Roman"/>
          <w:sz w:val="32"/>
          <w:szCs w:val="32"/>
        </w:rPr>
        <w:t>O)</w:t>
      </w:r>
      <w:r w:rsidR="00CB4E60" w:rsidRPr="00CB4E60">
        <w:rPr>
          <w:rFonts w:ascii="Times New Roman" w:hAnsi="Times New Roman" w:cs="Times New Roman"/>
          <w:sz w:val="32"/>
          <w:szCs w:val="32"/>
          <w:vertAlign w:val="subscript"/>
        </w:rPr>
        <w:t>4</w:t>
      </w:r>
      <w:r w:rsidR="00CB4E60" w:rsidRPr="00CB4E60">
        <w:rPr>
          <w:rFonts w:ascii="Times New Roman" w:hAnsi="Times New Roman" w:cs="Times New Roman"/>
          <w:sz w:val="32"/>
          <w:szCs w:val="32"/>
        </w:rPr>
        <w:t>AlLi + 2LiAlO</w:t>
      </w:r>
      <w:r w:rsidR="00CB4E60" w:rsidRPr="00CB4E60">
        <w:rPr>
          <w:rFonts w:ascii="Times New Roman" w:hAnsi="Times New Roman" w:cs="Times New Roman"/>
          <w:sz w:val="32"/>
          <w:szCs w:val="32"/>
          <w:vertAlign w:val="subscript"/>
        </w:rPr>
        <w:t>2</w:t>
      </w:r>
      <w:r w:rsidR="00CB4E60" w:rsidRPr="00CB4E60">
        <w:rPr>
          <w:rFonts w:ascii="Times New Roman" w:hAnsi="Times New Roman" w:cs="Times New Roman"/>
          <w:sz w:val="32"/>
          <w:szCs w:val="32"/>
        </w:rPr>
        <w:t xml:space="preserve"> + 4H</w:t>
      </w:r>
      <w:r w:rsidR="00CB4E60" w:rsidRPr="00CB4E60">
        <w:rPr>
          <w:rFonts w:ascii="Times New Roman" w:hAnsi="Times New Roman" w:cs="Times New Roman"/>
          <w:sz w:val="32"/>
          <w:szCs w:val="32"/>
          <w:vertAlign w:val="subscript"/>
        </w:rPr>
        <w:t>2</w:t>
      </w:r>
    </w:p>
    <w:p w14:paraId="6F057975" w14:textId="77777777" w:rsidR="00CB4E60" w:rsidRPr="00CB4E60" w:rsidRDefault="00CB4E60" w:rsidP="00CB4E60">
      <w:pPr>
        <w:pStyle w:val="ListParagraph"/>
        <w:spacing w:line="480" w:lineRule="auto"/>
        <w:rPr>
          <w:rFonts w:ascii="Times New Roman" w:hAnsi="Times New Roman" w:cs="Times New Roman"/>
          <w:sz w:val="32"/>
          <w:szCs w:val="32"/>
        </w:rPr>
      </w:pPr>
      <w:r w:rsidRPr="00CB4E60">
        <w:rPr>
          <w:rFonts w:ascii="Times New Roman" w:hAnsi="Times New Roman" w:cs="Times New Roman"/>
          <w:sz w:val="32"/>
          <w:szCs w:val="32"/>
          <w:vertAlign w:val="subscript"/>
        </w:rPr>
        <w:tab/>
      </w:r>
      <w:r w:rsidRPr="00CB4E60">
        <w:rPr>
          <w:rFonts w:ascii="Times New Roman" w:hAnsi="Times New Roman" w:cs="Times New Roman"/>
          <w:sz w:val="32"/>
          <w:szCs w:val="32"/>
          <w:vertAlign w:val="subscript"/>
        </w:rPr>
        <w:tab/>
      </w:r>
      <w:r w:rsidRPr="00CB4E60">
        <w:rPr>
          <w:rFonts w:ascii="Times New Roman" w:hAnsi="Times New Roman" w:cs="Times New Roman"/>
          <w:sz w:val="32"/>
          <w:szCs w:val="32"/>
          <w:vertAlign w:val="subscript"/>
        </w:rPr>
        <w:tab/>
      </w:r>
      <w:r w:rsidRPr="00CB4E60">
        <w:rPr>
          <w:rFonts w:ascii="Times New Roman" w:hAnsi="Times New Roman" w:cs="Times New Roman"/>
          <w:sz w:val="32"/>
          <w:szCs w:val="32"/>
          <w:vertAlign w:val="subscript"/>
        </w:rPr>
        <w:tab/>
      </w:r>
      <w:r w:rsidRPr="00CB4E60">
        <w:rPr>
          <w:rFonts w:ascii="Times New Roman" w:hAnsi="Times New Roman" w:cs="Times New Roman"/>
          <w:sz w:val="32"/>
          <w:szCs w:val="32"/>
          <w:vertAlign w:val="subscript"/>
        </w:rPr>
        <w:tab/>
      </w:r>
      <w:r w:rsidRPr="00CB4E60">
        <w:rPr>
          <w:rFonts w:ascii="Times New Roman" w:hAnsi="Times New Roman" w:cs="Times New Roman"/>
          <w:sz w:val="32"/>
          <w:szCs w:val="32"/>
          <w:vertAlign w:val="subscript"/>
        </w:rPr>
        <w:tab/>
      </w:r>
      <w:r w:rsidRPr="00CB4E60">
        <w:rPr>
          <w:rFonts w:ascii="Times New Roman" w:hAnsi="Times New Roman" w:cs="Times New Roman"/>
          <w:sz w:val="32"/>
          <w:szCs w:val="32"/>
          <w:vertAlign w:val="subscript"/>
        </w:rPr>
        <w:tab/>
      </w:r>
      <w:r w:rsidRPr="00CB4E60">
        <w:rPr>
          <w:rFonts w:ascii="Times New Roman" w:hAnsi="Times New Roman" w:cs="Times New Roman"/>
          <w:sz w:val="32"/>
          <w:szCs w:val="32"/>
          <w:vertAlign w:val="subscript"/>
        </w:rPr>
        <w:tab/>
      </w:r>
      <w:r w:rsidRPr="00CB4E60">
        <w:rPr>
          <w:rFonts w:ascii="Times New Roman" w:hAnsi="Times New Roman" w:cs="Times New Roman"/>
          <w:sz w:val="32"/>
          <w:szCs w:val="32"/>
        </w:rPr>
        <w:t>4H</w:t>
      </w:r>
      <w:r w:rsidRPr="00CB4E60">
        <w:rPr>
          <w:rFonts w:ascii="Times New Roman" w:hAnsi="Times New Roman" w:cs="Times New Roman"/>
          <w:sz w:val="32"/>
          <w:szCs w:val="32"/>
          <w:vertAlign w:val="subscript"/>
        </w:rPr>
        <w:t>2</w:t>
      </w:r>
      <w:r w:rsidRPr="00CB4E60">
        <w:rPr>
          <w:rFonts w:ascii="Times New Roman" w:hAnsi="Times New Roman" w:cs="Times New Roman"/>
          <w:sz w:val="32"/>
          <w:szCs w:val="32"/>
        </w:rPr>
        <w:t>O</w:t>
      </w:r>
    </w:p>
    <w:p w14:paraId="40116F8C" w14:textId="64C55486" w:rsidR="00CB4E60" w:rsidRPr="00CB4E60" w:rsidRDefault="00CB4E60" w:rsidP="00CB4E60">
      <w:pPr>
        <w:pStyle w:val="ListParagraph"/>
        <w:spacing w:line="480" w:lineRule="auto"/>
        <w:rPr>
          <w:rFonts w:ascii="Times New Roman" w:hAnsi="Times New Roman" w:cs="Times New Roman"/>
          <w:sz w:val="32"/>
          <w:szCs w:val="32"/>
        </w:rPr>
      </w:pPr>
      <w:r w:rsidRPr="00CB4E60">
        <w:rPr>
          <w:rFonts w:ascii="Times New Roman" w:hAnsi="Times New Roman" w:cs="Times New Roman"/>
          <w:sz w:val="32"/>
          <w:szCs w:val="32"/>
        </w:rPr>
        <w:tab/>
      </w:r>
      <w:r w:rsidRPr="00CB4E60">
        <w:rPr>
          <w:rFonts w:ascii="Times New Roman" w:hAnsi="Times New Roman" w:cs="Times New Roman"/>
          <w:sz w:val="32"/>
          <w:szCs w:val="32"/>
        </w:rPr>
        <w:tab/>
      </w:r>
      <w:r w:rsidRPr="00CB4E60">
        <w:rPr>
          <w:rFonts w:ascii="Times New Roman" w:hAnsi="Times New Roman" w:cs="Times New Roman"/>
          <w:sz w:val="32"/>
          <w:szCs w:val="32"/>
        </w:rPr>
        <w:tab/>
      </w:r>
      <w:r w:rsidRPr="00CB4E60">
        <w:rPr>
          <w:rFonts w:ascii="Times New Roman" w:hAnsi="Times New Roman" w:cs="Times New Roman"/>
          <w:sz w:val="32"/>
          <w:szCs w:val="32"/>
        </w:rPr>
        <w:tab/>
      </w:r>
      <w:r w:rsidRPr="00CB4E60">
        <w:rPr>
          <w:rFonts w:ascii="Times New Roman" w:hAnsi="Times New Roman" w:cs="Times New Roman"/>
          <w:sz w:val="32"/>
          <w:szCs w:val="32"/>
        </w:rPr>
        <w:tab/>
      </w:r>
      <w:r w:rsidRPr="00CB4E60">
        <w:rPr>
          <w:rFonts w:ascii="Times New Roman" w:hAnsi="Times New Roman" w:cs="Times New Roman"/>
          <w:sz w:val="32"/>
          <w:szCs w:val="32"/>
        </w:rPr>
        <w:tab/>
        <w:t>4RCH</w:t>
      </w:r>
      <w:r w:rsidRPr="00CB4E60">
        <w:rPr>
          <w:rFonts w:ascii="Times New Roman" w:hAnsi="Times New Roman" w:cs="Times New Roman"/>
          <w:sz w:val="32"/>
          <w:szCs w:val="32"/>
          <w:vertAlign w:val="subscript"/>
        </w:rPr>
        <w:t>2</w:t>
      </w:r>
      <w:r w:rsidRPr="00CB4E60">
        <w:rPr>
          <w:rFonts w:ascii="Times New Roman" w:hAnsi="Times New Roman" w:cs="Times New Roman"/>
          <w:sz w:val="32"/>
          <w:szCs w:val="32"/>
        </w:rPr>
        <w:t xml:space="preserve">OH + </w:t>
      </w:r>
      <w:r w:rsidR="00576296" w:rsidRPr="00CB4E60">
        <w:rPr>
          <w:rFonts w:ascii="Times New Roman" w:hAnsi="Times New Roman" w:cs="Times New Roman"/>
          <w:sz w:val="32"/>
          <w:szCs w:val="32"/>
        </w:rPr>
        <w:t>Al (</w:t>
      </w:r>
      <w:r w:rsidRPr="00CB4E60">
        <w:rPr>
          <w:rFonts w:ascii="Times New Roman" w:hAnsi="Times New Roman" w:cs="Times New Roman"/>
          <w:sz w:val="32"/>
          <w:szCs w:val="32"/>
        </w:rPr>
        <w:t>OH)</w:t>
      </w:r>
      <w:r w:rsidRPr="00CB4E60">
        <w:rPr>
          <w:rFonts w:ascii="Times New Roman" w:hAnsi="Times New Roman" w:cs="Times New Roman"/>
          <w:sz w:val="32"/>
          <w:szCs w:val="32"/>
          <w:vertAlign w:val="subscript"/>
        </w:rPr>
        <w:t xml:space="preserve">3 </w:t>
      </w:r>
      <w:r w:rsidRPr="00CB4E60">
        <w:rPr>
          <w:rFonts w:ascii="Times New Roman" w:hAnsi="Times New Roman" w:cs="Times New Roman"/>
          <w:sz w:val="32"/>
          <w:szCs w:val="32"/>
        </w:rPr>
        <w:t>+ LiOH</w:t>
      </w:r>
    </w:p>
    <w:p w14:paraId="77F11304" w14:textId="74CF2D09" w:rsidR="00CB4E60" w:rsidRPr="00CB4E60" w:rsidRDefault="00CB4E60" w:rsidP="00CB4E60">
      <w:pPr>
        <w:pStyle w:val="ListParagraph"/>
        <w:spacing w:line="480" w:lineRule="auto"/>
        <w:rPr>
          <w:rFonts w:ascii="Times New Roman" w:hAnsi="Times New Roman" w:cs="Times New Roman"/>
          <w:sz w:val="32"/>
          <w:szCs w:val="32"/>
        </w:rPr>
      </w:pPr>
      <w:r w:rsidRPr="00CB4E60">
        <w:rPr>
          <w:noProof/>
          <w:sz w:val="32"/>
          <w:szCs w:val="32"/>
        </w:rPr>
        <mc:AlternateContent>
          <mc:Choice Requires="wps">
            <w:drawing>
              <wp:anchor distT="0" distB="0" distL="114300" distR="114300" simplePos="0" relativeHeight="251661312" behindDoc="0" locked="0" layoutInCell="1" allowOverlap="1" wp14:anchorId="663D5131" wp14:editId="5A2F3777">
                <wp:simplePos x="0" y="0"/>
                <wp:positionH relativeFrom="column">
                  <wp:posOffset>2152650</wp:posOffset>
                </wp:positionH>
                <wp:positionV relativeFrom="paragraph">
                  <wp:posOffset>113665</wp:posOffset>
                </wp:positionV>
                <wp:extent cx="533400" cy="45719"/>
                <wp:effectExtent l="0" t="38100" r="38100" b="107315"/>
                <wp:wrapNone/>
                <wp:docPr id="5" name="Straight Arrow Connector 5"/>
                <wp:cNvGraphicFramePr/>
                <a:graphic xmlns:a="http://schemas.openxmlformats.org/drawingml/2006/main">
                  <a:graphicData uri="http://schemas.microsoft.com/office/word/2010/wordprocessingShape">
                    <wps:wsp>
                      <wps:cNvCnPr/>
                      <wps:spPr>
                        <a:xfrm>
                          <a:off x="0" y="0"/>
                          <a:ext cx="533400" cy="4571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F4B124B" id="Straight Arrow Connector 5" o:spid="_x0000_s1026" type="#_x0000_t32" style="position:absolute;margin-left:169.5pt;margin-top:8.95pt;width:42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EHY0wEAAPQDAAAOAAAAZHJzL2Uyb0RvYy54bWysU9uO0zAQfUfiHyy/0yS7Wy5V0xXqAi8I&#10;KhY+wOvYjYXtscamaf6esZNmERcJIV4mscdn5pzj8fb27Cw7KYwGfMubVc2Z8hI6448t//L57bOX&#10;nMUkfCcseNXyUUV+u3v6ZDuEjbqCHmynkFERHzdDaHmfUthUVZS9ciKuIChPSQ3oRKIlHqsOxUDV&#10;na2u6vp5NQB2AUGqGGn3bkryXamvtZLpo9ZRJWZbTtxSiVjiQ47Vbis2RxShN3KmIf6BhRPGU9Ol&#10;1J1Ign1D80spZyRCBJ1WElwFWhupigZS09Q/qbnvRVBFC5kTw2JT/H9l5YfTAZnpWr7mzAtHV3Sf&#10;UJhjn9hrRBjYHrwnGwHZOrs1hLgh0N4fcF7FcMAs/azR5S+JYufi8Lg4rM6JSdpcX1/f1HQPklI3&#10;6xfNq1yyesQGjOmdAsfyT8vjTGXh0BSTxel9TBPwAsiNrc8xCWPf+I6lMZAYkTXMTXK+yvwnxuUv&#10;jVZN2E9Kkw/EcepRJlDtLbKToNnpvjZLFTqZIdpYu4DqQuyPoPlshqkylX8LXE6XjuDTAnTGA/6u&#10;azpfqOrp/EX1pDXLfoBuLPdX7KDRKpcwP4M8uz+uC/zxse6+AwAA//8DAFBLAwQUAAYACAAAACEA&#10;PuV1IN0AAAAJAQAADwAAAGRycy9kb3ducmV2LnhtbEyPzU7DMBCE70i8g7VI3Kjzw19CnKpC4lAk&#10;Di08wDbeJoF4HcVuE96e5QTHnRnNflOtFzeoM02h92wgXSWgiBtve24NfLy/3DyCChHZ4uCZDHxT&#10;gHV9eVFhaf3MOzrvY6ukhEOJBroYx1Lr0HTkMKz8SCze0U8Oo5xTq+2Es5S7QWdJcq8d9iwfOhzp&#10;uaPma39yBuyrxRnDfOy3w+YzGd+KPN1aY66vls0TqEhL/AvDL76gQy1MB39iG9RgIM8L2RLFeChA&#10;SeA2y0U4GMjuUtB1pf8vqH8AAAD//wMAUEsBAi0AFAAGAAgAAAAhALaDOJL+AAAA4QEAABMAAAAA&#10;AAAAAAAAAAAAAAAAAFtDb250ZW50X1R5cGVzXS54bWxQSwECLQAUAAYACAAAACEAOP0h/9YAAACU&#10;AQAACwAAAAAAAAAAAAAAAAAvAQAAX3JlbHMvLnJlbHNQSwECLQAUAAYACAAAACEAMRhB2NMBAAD0&#10;AwAADgAAAAAAAAAAAAAAAAAuAgAAZHJzL2Uyb0RvYy54bWxQSwECLQAUAAYACAAAACEAPuV1IN0A&#10;AAAJAQAADwAAAAAAAAAAAAAAAAAtBAAAZHJzL2Rvd25yZXYueG1sUEsFBgAAAAAEAAQA8wAAADcF&#10;AAAAAA==&#10;" strokecolor="black [3200]" strokeweight=".5pt">
                <v:stroke endarrow="open" joinstyle="miter"/>
              </v:shape>
            </w:pict>
          </mc:Fallback>
        </mc:AlternateContent>
      </w:r>
      <w:r w:rsidRPr="00CB4E60">
        <w:rPr>
          <w:rFonts w:ascii="Times New Roman" w:hAnsi="Times New Roman" w:cs="Times New Roman"/>
          <w:sz w:val="32"/>
          <w:szCs w:val="32"/>
        </w:rPr>
        <w:t>CH</w:t>
      </w:r>
      <w:r w:rsidRPr="00CB4E60">
        <w:rPr>
          <w:rFonts w:ascii="Times New Roman" w:hAnsi="Times New Roman" w:cs="Times New Roman"/>
          <w:sz w:val="32"/>
          <w:szCs w:val="32"/>
          <w:vertAlign w:val="subscript"/>
        </w:rPr>
        <w:t>3</w:t>
      </w:r>
      <w:r w:rsidRPr="00CB4E60">
        <w:rPr>
          <w:rFonts w:ascii="Times New Roman" w:hAnsi="Times New Roman" w:cs="Times New Roman"/>
          <w:sz w:val="32"/>
          <w:szCs w:val="32"/>
        </w:rPr>
        <w:t>CH</w:t>
      </w:r>
      <w:r w:rsidRPr="00CB4E60">
        <w:rPr>
          <w:rFonts w:ascii="Times New Roman" w:hAnsi="Times New Roman" w:cs="Times New Roman"/>
          <w:sz w:val="32"/>
          <w:szCs w:val="32"/>
          <w:vertAlign w:val="subscript"/>
        </w:rPr>
        <w:t>2</w:t>
      </w:r>
      <w:r w:rsidRPr="00CB4E60">
        <w:rPr>
          <w:rFonts w:ascii="Times New Roman" w:hAnsi="Times New Roman" w:cs="Times New Roman"/>
          <w:sz w:val="32"/>
          <w:szCs w:val="32"/>
        </w:rPr>
        <w:t>CH</w:t>
      </w:r>
      <w:r w:rsidRPr="00CB4E60">
        <w:rPr>
          <w:rFonts w:ascii="Times New Roman" w:hAnsi="Times New Roman" w:cs="Times New Roman"/>
          <w:sz w:val="32"/>
          <w:szCs w:val="32"/>
          <w:vertAlign w:val="subscript"/>
        </w:rPr>
        <w:t>2</w:t>
      </w:r>
      <w:r w:rsidRPr="00CB4E60">
        <w:rPr>
          <w:rFonts w:ascii="Times New Roman" w:hAnsi="Times New Roman" w:cs="Times New Roman"/>
          <w:sz w:val="32"/>
          <w:szCs w:val="32"/>
        </w:rPr>
        <w:t xml:space="preserve">COOH </w:t>
      </w:r>
      <w:r w:rsidRPr="00CB4E60">
        <w:rPr>
          <w:rFonts w:ascii="Times New Roman" w:hAnsi="Times New Roman" w:cs="Times New Roman"/>
          <w:sz w:val="32"/>
          <w:szCs w:val="32"/>
        </w:rPr>
        <w:tab/>
      </w:r>
      <w:r w:rsidRPr="00CB4E60">
        <w:rPr>
          <w:rFonts w:ascii="Times New Roman" w:hAnsi="Times New Roman" w:cs="Times New Roman"/>
          <w:sz w:val="32"/>
          <w:szCs w:val="32"/>
        </w:rPr>
        <w:tab/>
        <w:t>LiAlH</w:t>
      </w:r>
      <w:r w:rsidRPr="00CB4E60">
        <w:rPr>
          <w:rFonts w:ascii="Times New Roman" w:hAnsi="Times New Roman" w:cs="Times New Roman"/>
          <w:sz w:val="32"/>
          <w:szCs w:val="32"/>
          <w:vertAlign w:val="subscript"/>
        </w:rPr>
        <w:t>4</w:t>
      </w:r>
      <w:r w:rsidRPr="00CB4E60">
        <w:rPr>
          <w:rFonts w:ascii="Times New Roman" w:hAnsi="Times New Roman" w:cs="Times New Roman"/>
          <w:sz w:val="32"/>
          <w:szCs w:val="32"/>
        </w:rPr>
        <w:tab/>
      </w:r>
      <w:r w:rsidRPr="00CB4E60">
        <w:rPr>
          <w:rFonts w:ascii="Times New Roman" w:hAnsi="Times New Roman" w:cs="Times New Roman"/>
          <w:sz w:val="32"/>
          <w:szCs w:val="32"/>
        </w:rPr>
        <w:tab/>
        <w:t>CH</w:t>
      </w:r>
      <w:r w:rsidRPr="00CB4E60">
        <w:rPr>
          <w:rFonts w:ascii="Times New Roman" w:hAnsi="Times New Roman" w:cs="Times New Roman"/>
          <w:sz w:val="32"/>
          <w:szCs w:val="32"/>
          <w:vertAlign w:val="subscript"/>
        </w:rPr>
        <w:t>3</w:t>
      </w:r>
      <w:r w:rsidRPr="00CB4E60">
        <w:rPr>
          <w:rFonts w:ascii="Times New Roman" w:hAnsi="Times New Roman" w:cs="Times New Roman"/>
          <w:sz w:val="32"/>
          <w:szCs w:val="32"/>
        </w:rPr>
        <w:t>CH</w:t>
      </w:r>
      <w:r w:rsidRPr="00CB4E60">
        <w:rPr>
          <w:rFonts w:ascii="Times New Roman" w:hAnsi="Times New Roman" w:cs="Times New Roman"/>
          <w:sz w:val="32"/>
          <w:szCs w:val="32"/>
          <w:vertAlign w:val="subscript"/>
        </w:rPr>
        <w:t>2</w:t>
      </w:r>
      <w:r w:rsidRPr="00CB4E60">
        <w:rPr>
          <w:rFonts w:ascii="Times New Roman" w:hAnsi="Times New Roman" w:cs="Times New Roman"/>
          <w:sz w:val="32"/>
          <w:szCs w:val="32"/>
        </w:rPr>
        <w:t>CH</w:t>
      </w:r>
      <w:r w:rsidRPr="00CB4E60">
        <w:rPr>
          <w:rFonts w:ascii="Times New Roman" w:hAnsi="Times New Roman" w:cs="Times New Roman"/>
          <w:sz w:val="32"/>
          <w:szCs w:val="32"/>
          <w:vertAlign w:val="subscript"/>
        </w:rPr>
        <w:t>2</w:t>
      </w:r>
      <w:r w:rsidRPr="00CB4E60">
        <w:rPr>
          <w:rFonts w:ascii="Times New Roman" w:hAnsi="Times New Roman" w:cs="Times New Roman"/>
          <w:sz w:val="32"/>
          <w:szCs w:val="32"/>
        </w:rPr>
        <w:t>CH</w:t>
      </w:r>
      <w:r w:rsidRPr="00CB4E60">
        <w:rPr>
          <w:rFonts w:ascii="Times New Roman" w:hAnsi="Times New Roman" w:cs="Times New Roman"/>
          <w:sz w:val="32"/>
          <w:szCs w:val="32"/>
          <w:vertAlign w:val="subscript"/>
        </w:rPr>
        <w:t>2</w:t>
      </w:r>
      <w:r w:rsidRPr="00CB4E60">
        <w:rPr>
          <w:rFonts w:ascii="Times New Roman" w:hAnsi="Times New Roman" w:cs="Times New Roman"/>
          <w:sz w:val="32"/>
          <w:szCs w:val="32"/>
        </w:rPr>
        <w:t xml:space="preserve">OH </w:t>
      </w:r>
    </w:p>
    <w:p w14:paraId="76737364" w14:textId="77777777" w:rsidR="00CB4E60" w:rsidRPr="00CB4E60" w:rsidRDefault="00CB4E60" w:rsidP="00CB4E60">
      <w:pPr>
        <w:pStyle w:val="ListParagraph"/>
        <w:spacing w:line="480" w:lineRule="auto"/>
        <w:rPr>
          <w:rFonts w:ascii="Times New Roman" w:hAnsi="Times New Roman" w:cs="Times New Roman"/>
          <w:sz w:val="32"/>
          <w:szCs w:val="32"/>
        </w:rPr>
      </w:pPr>
      <w:r w:rsidRPr="00CB4E60">
        <w:rPr>
          <w:rFonts w:ascii="Times New Roman" w:hAnsi="Times New Roman" w:cs="Times New Roman"/>
          <w:sz w:val="32"/>
          <w:szCs w:val="32"/>
        </w:rPr>
        <w:t>Butanoic acid</w:t>
      </w:r>
      <w:r w:rsidRPr="00CB4E60">
        <w:rPr>
          <w:rFonts w:ascii="Times New Roman" w:hAnsi="Times New Roman" w:cs="Times New Roman"/>
          <w:sz w:val="32"/>
          <w:szCs w:val="32"/>
        </w:rPr>
        <w:tab/>
      </w:r>
      <w:r w:rsidRPr="00CB4E60">
        <w:rPr>
          <w:rFonts w:ascii="Times New Roman" w:hAnsi="Times New Roman" w:cs="Times New Roman"/>
          <w:sz w:val="32"/>
          <w:szCs w:val="32"/>
        </w:rPr>
        <w:tab/>
      </w:r>
      <w:r w:rsidRPr="00CB4E60">
        <w:rPr>
          <w:rFonts w:ascii="Times New Roman" w:hAnsi="Times New Roman" w:cs="Times New Roman"/>
          <w:sz w:val="32"/>
          <w:szCs w:val="32"/>
        </w:rPr>
        <w:tab/>
      </w:r>
      <w:r w:rsidRPr="00CB4E60">
        <w:rPr>
          <w:rFonts w:ascii="Times New Roman" w:hAnsi="Times New Roman" w:cs="Times New Roman"/>
          <w:sz w:val="32"/>
          <w:szCs w:val="32"/>
        </w:rPr>
        <w:tab/>
      </w:r>
      <w:r w:rsidRPr="00CB4E60">
        <w:rPr>
          <w:rFonts w:ascii="Times New Roman" w:hAnsi="Times New Roman" w:cs="Times New Roman"/>
          <w:sz w:val="32"/>
          <w:szCs w:val="32"/>
        </w:rPr>
        <w:tab/>
        <w:t>Butanol</w:t>
      </w:r>
    </w:p>
    <w:p w14:paraId="69FF3B50" w14:textId="77777777" w:rsidR="00CB4E60" w:rsidRPr="00CB4E60" w:rsidRDefault="00CB4E60" w:rsidP="00CB4E60">
      <w:pPr>
        <w:pStyle w:val="ListParagraph"/>
        <w:rPr>
          <w:rFonts w:ascii="Times New Roman" w:hAnsi="Times New Roman" w:cs="Times New Roman"/>
          <w:i/>
          <w:iCs/>
          <w:sz w:val="32"/>
          <w:szCs w:val="32"/>
        </w:rPr>
      </w:pPr>
    </w:p>
    <w:p w14:paraId="0FF758B7" w14:textId="02B60DA3" w:rsidR="003D11F9" w:rsidRDefault="00CB4E60" w:rsidP="00CB4E60">
      <w:pPr>
        <w:pStyle w:val="ListParagraph"/>
        <w:numPr>
          <w:ilvl w:val="0"/>
          <w:numId w:val="6"/>
        </w:numPr>
        <w:rPr>
          <w:rFonts w:ascii="Times New Roman" w:hAnsi="Times New Roman" w:cs="Times New Roman"/>
          <w:i/>
          <w:iCs/>
          <w:sz w:val="32"/>
          <w:szCs w:val="32"/>
        </w:rPr>
      </w:pPr>
      <w:r>
        <w:rPr>
          <w:rFonts w:ascii="Times New Roman" w:hAnsi="Times New Roman" w:cs="Times New Roman"/>
          <w:i/>
          <w:iCs/>
          <w:sz w:val="32"/>
          <w:szCs w:val="32"/>
        </w:rPr>
        <w:t>Decarboxylation</w:t>
      </w:r>
    </w:p>
    <w:p w14:paraId="3A86E8B6" w14:textId="14E2B760" w:rsidR="00CB4E60" w:rsidRPr="00CB4E60" w:rsidRDefault="00CB4E60" w:rsidP="00CB4E60">
      <w:pPr>
        <w:pStyle w:val="ListParagraph"/>
        <w:spacing w:line="480" w:lineRule="auto"/>
        <w:rPr>
          <w:rFonts w:ascii="Times New Roman" w:hAnsi="Times New Roman" w:cs="Times New Roman"/>
          <w:sz w:val="32"/>
          <w:szCs w:val="32"/>
        </w:rPr>
      </w:pPr>
      <w:r w:rsidRPr="00CB4E60">
        <w:rPr>
          <w:noProof/>
          <w:sz w:val="32"/>
          <w:szCs w:val="32"/>
        </w:rPr>
        <mc:AlternateContent>
          <mc:Choice Requires="wps">
            <w:drawing>
              <wp:anchor distT="0" distB="0" distL="114300" distR="114300" simplePos="0" relativeHeight="251663360" behindDoc="0" locked="0" layoutInCell="1" allowOverlap="1" wp14:anchorId="450800EB" wp14:editId="211DF23C">
                <wp:simplePos x="0" y="0"/>
                <wp:positionH relativeFrom="column">
                  <wp:posOffset>2457450</wp:posOffset>
                </wp:positionH>
                <wp:positionV relativeFrom="paragraph">
                  <wp:posOffset>97790</wp:posOffset>
                </wp:positionV>
                <wp:extent cx="1400175" cy="19050"/>
                <wp:effectExtent l="0" t="76200" r="28575" b="114300"/>
                <wp:wrapNone/>
                <wp:docPr id="9" name="Straight Arrow Connector 9"/>
                <wp:cNvGraphicFramePr/>
                <a:graphic xmlns:a="http://schemas.openxmlformats.org/drawingml/2006/main">
                  <a:graphicData uri="http://schemas.microsoft.com/office/word/2010/wordprocessingShape">
                    <wps:wsp>
                      <wps:cNvCnPr/>
                      <wps:spPr>
                        <a:xfrm>
                          <a:off x="0" y="0"/>
                          <a:ext cx="1400175" cy="19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A8D8F42" id="Straight Arrow Connector 9" o:spid="_x0000_s1026" type="#_x0000_t32" style="position:absolute;margin-left:193.5pt;margin-top:7.7pt;width:110.2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7kH0wEAAPUDAAAOAAAAZHJzL2Uyb0RvYy54bWysU8GO0zAQvSPxD5bvNMmKBRo1XaEucEFQ&#10;sewHeB27sbA91tg06d8zdtMsArRCiMsktufNvPc83txMzrKjwmjAd7xZ1ZwpL6E3/tDx+6/vX7zh&#10;LCbhe2HBq46fVOQ32+fPNmNo1RUMYHuFjIr42I6h40NKoa2qKAflRFxBUJ4ONaATiZZ4qHoUI1V3&#10;trqq61fVCNgHBKlipN3b8yHflvpaK5k+ax1VYrbjxC2ViCU+5FhtN6I9oAiDkTMN8Q8snDCemi6l&#10;bkUS7Dua30o5IxEi6LSS4CrQ2khVNJCapv5Fzd0ggipayJwYFpvi/ysrPx33yEzf8TVnXji6oruE&#10;whyGxN4iwsh24D3ZCMjW2a0xxJZAO7/HeRXDHrP0SaPLXxLFpuLwaXFYTYlJ2mxe1nXz+pozSWfN&#10;ur4uN1A9ggPG9EGBY/mn43HmspBoisvi+DEmak/ACyB3tj7HJIx953uWToHUiCwiE6fcfF5lAWfK&#10;5S+drDpjvyhNRmSSpUcZQbWzyI6Chqf/1ixVKDNDtLF2AdVPg+bcDFNlLP8WuGSXjuDTAnTGA/6p&#10;a5ouVPU5/6L6rDXLfoD+VC6w2EGzVfyZ30Ee3p/XBf74Wrc/AAAA//8DAFBLAwQUAAYACAAAACEA&#10;k9nxyN0AAAAJAQAADwAAAGRycy9kb3ducmV2LnhtbEyPzU7DMBCE70i8g7VI3Khd+hdCnKpC4lAk&#10;DhQeYBtvk0C8jmK3CW/PcoLjzoxmvym2k+/UhYbYBrYwnxlQxFVwLdcWPt6f7zJQMSE77AKThW+K&#10;sC2vrwrMXRj5jS6HVCsp4ZijhSalPtc6Vg15jLPQE4t3CoPHJOdQazfgKOW+0/fGrLXHluVDgz09&#10;NVR9Hc7egntxOGIcT+2+232a/vVhMd87a29vpt0jqERT+gvDL76gQylMx3BmF1VnYZFtZEsSY7UE&#10;JYG12axAHUXIlqDLQv9fUP4AAAD//wMAUEsBAi0AFAAGAAgAAAAhALaDOJL+AAAA4QEAABMAAAAA&#10;AAAAAAAAAAAAAAAAAFtDb250ZW50X1R5cGVzXS54bWxQSwECLQAUAAYACAAAACEAOP0h/9YAAACU&#10;AQAACwAAAAAAAAAAAAAAAAAvAQAAX3JlbHMvLnJlbHNQSwECLQAUAAYACAAAACEAqFu5B9MBAAD1&#10;AwAADgAAAAAAAAAAAAAAAAAuAgAAZHJzL2Uyb0RvYy54bWxQSwECLQAUAAYACAAAACEAk9nxyN0A&#10;AAAJAQAADwAAAAAAAAAAAAAAAAAtBAAAZHJzL2Rvd25yZXYueG1sUEsFBgAAAAAEAAQA8wAAADcF&#10;AAAAAA==&#10;" strokecolor="black [3200]" strokeweight=".5pt">
                <v:stroke endarrow="open" joinstyle="miter"/>
              </v:shape>
            </w:pict>
          </mc:Fallback>
        </mc:AlternateContent>
      </w:r>
      <w:r w:rsidRPr="00CB4E60">
        <w:rPr>
          <w:rFonts w:ascii="Times New Roman" w:hAnsi="Times New Roman" w:cs="Times New Roman"/>
          <w:sz w:val="32"/>
          <w:szCs w:val="32"/>
        </w:rPr>
        <w:t>CH</w:t>
      </w:r>
      <w:r w:rsidRPr="00CB4E60">
        <w:rPr>
          <w:rFonts w:ascii="Times New Roman" w:hAnsi="Times New Roman" w:cs="Times New Roman"/>
          <w:sz w:val="32"/>
          <w:szCs w:val="32"/>
          <w:vertAlign w:val="subscript"/>
        </w:rPr>
        <w:t>3</w:t>
      </w:r>
      <w:r w:rsidRPr="00CB4E60">
        <w:rPr>
          <w:rFonts w:ascii="Times New Roman" w:hAnsi="Times New Roman" w:cs="Times New Roman"/>
          <w:sz w:val="32"/>
          <w:szCs w:val="32"/>
        </w:rPr>
        <w:t>CH</w:t>
      </w:r>
      <w:r w:rsidRPr="00CB4E60">
        <w:rPr>
          <w:rFonts w:ascii="Times New Roman" w:hAnsi="Times New Roman" w:cs="Times New Roman"/>
          <w:sz w:val="32"/>
          <w:szCs w:val="32"/>
          <w:vertAlign w:val="subscript"/>
        </w:rPr>
        <w:t>2</w:t>
      </w:r>
      <w:r w:rsidRPr="00CB4E60">
        <w:rPr>
          <w:rFonts w:ascii="Times New Roman" w:hAnsi="Times New Roman" w:cs="Times New Roman"/>
          <w:sz w:val="32"/>
          <w:szCs w:val="32"/>
        </w:rPr>
        <w:t>CH</w:t>
      </w:r>
      <w:r w:rsidRPr="00CB4E60">
        <w:rPr>
          <w:rFonts w:ascii="Times New Roman" w:hAnsi="Times New Roman" w:cs="Times New Roman"/>
          <w:sz w:val="32"/>
          <w:szCs w:val="32"/>
          <w:vertAlign w:val="subscript"/>
        </w:rPr>
        <w:t>2</w:t>
      </w:r>
      <w:r w:rsidRPr="00CB4E60">
        <w:rPr>
          <w:rFonts w:ascii="Times New Roman" w:hAnsi="Times New Roman" w:cs="Times New Roman"/>
          <w:sz w:val="32"/>
          <w:szCs w:val="32"/>
        </w:rPr>
        <w:t xml:space="preserve">COONa + NaOH </w:t>
      </w:r>
      <w:r w:rsidRPr="00CB4E60">
        <w:rPr>
          <w:rFonts w:ascii="Times New Roman" w:hAnsi="Times New Roman" w:cs="Times New Roman"/>
          <w:sz w:val="32"/>
          <w:szCs w:val="32"/>
        </w:rPr>
        <w:tab/>
        <w:t>fuse</w:t>
      </w:r>
      <w:r w:rsidRPr="00CB4E60">
        <w:rPr>
          <w:rFonts w:ascii="Times New Roman" w:hAnsi="Times New Roman" w:cs="Times New Roman"/>
          <w:sz w:val="32"/>
          <w:szCs w:val="32"/>
        </w:rPr>
        <w:tab/>
      </w:r>
      <w:r w:rsidRPr="00CB4E60">
        <w:rPr>
          <w:rFonts w:ascii="Times New Roman" w:hAnsi="Times New Roman" w:cs="Times New Roman"/>
          <w:sz w:val="32"/>
          <w:szCs w:val="32"/>
        </w:rPr>
        <w:tab/>
      </w:r>
      <w:r w:rsidRPr="00CB4E60">
        <w:rPr>
          <w:rFonts w:ascii="Times New Roman" w:hAnsi="Times New Roman" w:cs="Times New Roman"/>
          <w:sz w:val="32"/>
          <w:szCs w:val="32"/>
        </w:rPr>
        <w:tab/>
        <w:t>CH</w:t>
      </w:r>
      <w:r w:rsidRPr="00CB4E60">
        <w:rPr>
          <w:rFonts w:ascii="Times New Roman" w:hAnsi="Times New Roman" w:cs="Times New Roman"/>
          <w:sz w:val="32"/>
          <w:szCs w:val="32"/>
          <w:vertAlign w:val="subscript"/>
        </w:rPr>
        <w:t>3</w:t>
      </w:r>
      <w:r w:rsidRPr="00CB4E60">
        <w:rPr>
          <w:rFonts w:ascii="Times New Roman" w:hAnsi="Times New Roman" w:cs="Times New Roman"/>
          <w:sz w:val="32"/>
          <w:szCs w:val="32"/>
        </w:rPr>
        <w:t>CH</w:t>
      </w:r>
      <w:r w:rsidRPr="00CB4E60">
        <w:rPr>
          <w:rFonts w:ascii="Times New Roman" w:hAnsi="Times New Roman" w:cs="Times New Roman"/>
          <w:sz w:val="32"/>
          <w:szCs w:val="32"/>
          <w:vertAlign w:val="subscript"/>
        </w:rPr>
        <w:t>2</w:t>
      </w:r>
      <w:r w:rsidRPr="00CB4E60">
        <w:rPr>
          <w:rFonts w:ascii="Times New Roman" w:hAnsi="Times New Roman" w:cs="Times New Roman"/>
          <w:sz w:val="32"/>
          <w:szCs w:val="32"/>
        </w:rPr>
        <w:t>CH</w:t>
      </w:r>
      <w:r w:rsidRPr="00CB4E60">
        <w:rPr>
          <w:rFonts w:ascii="Times New Roman" w:hAnsi="Times New Roman" w:cs="Times New Roman"/>
          <w:sz w:val="32"/>
          <w:szCs w:val="32"/>
          <w:vertAlign w:val="subscript"/>
        </w:rPr>
        <w:t>3</w:t>
      </w:r>
      <w:r w:rsidRPr="00CB4E60">
        <w:rPr>
          <w:rFonts w:ascii="Times New Roman" w:hAnsi="Times New Roman" w:cs="Times New Roman"/>
          <w:sz w:val="32"/>
          <w:szCs w:val="32"/>
        </w:rPr>
        <w:t xml:space="preserve"> + Na</w:t>
      </w:r>
      <w:r w:rsidRPr="00CB4E60">
        <w:rPr>
          <w:rFonts w:ascii="Times New Roman" w:hAnsi="Times New Roman" w:cs="Times New Roman"/>
          <w:sz w:val="32"/>
          <w:szCs w:val="32"/>
          <w:vertAlign w:val="subscript"/>
        </w:rPr>
        <w:t>2</w:t>
      </w:r>
      <w:r w:rsidRPr="00CB4E60">
        <w:rPr>
          <w:rFonts w:ascii="Times New Roman" w:hAnsi="Times New Roman" w:cs="Times New Roman"/>
          <w:sz w:val="32"/>
          <w:szCs w:val="32"/>
        </w:rPr>
        <w:t>CO</w:t>
      </w:r>
      <w:r w:rsidRPr="00CB4E60">
        <w:rPr>
          <w:rFonts w:ascii="Times New Roman" w:hAnsi="Times New Roman" w:cs="Times New Roman"/>
          <w:sz w:val="32"/>
          <w:szCs w:val="32"/>
          <w:vertAlign w:val="subscript"/>
        </w:rPr>
        <w:t>3</w:t>
      </w:r>
    </w:p>
    <w:p w14:paraId="649A5CCA" w14:textId="77777777" w:rsidR="00CB4E60" w:rsidRPr="00CB4E60" w:rsidRDefault="00CB4E60" w:rsidP="00CB4E60">
      <w:pPr>
        <w:pStyle w:val="ListParagraph"/>
        <w:spacing w:line="480" w:lineRule="auto"/>
        <w:rPr>
          <w:rFonts w:ascii="Times New Roman" w:hAnsi="Times New Roman" w:cs="Times New Roman"/>
          <w:sz w:val="32"/>
          <w:szCs w:val="32"/>
        </w:rPr>
      </w:pPr>
      <w:r w:rsidRPr="00CB4E60">
        <w:rPr>
          <w:rFonts w:ascii="Times New Roman" w:hAnsi="Times New Roman" w:cs="Times New Roman"/>
          <w:sz w:val="32"/>
          <w:szCs w:val="32"/>
        </w:rPr>
        <w:t>Kolbe synthesis</w:t>
      </w:r>
    </w:p>
    <w:p w14:paraId="10E6A6F3" w14:textId="7CD9D232" w:rsidR="00CB4E60" w:rsidRPr="00CB4E60" w:rsidRDefault="00CB4E60" w:rsidP="00CB4E60">
      <w:pPr>
        <w:pStyle w:val="ListParagraph"/>
        <w:spacing w:line="480" w:lineRule="auto"/>
        <w:rPr>
          <w:rFonts w:ascii="Times New Roman" w:hAnsi="Times New Roman" w:cs="Times New Roman"/>
          <w:sz w:val="32"/>
          <w:szCs w:val="32"/>
          <w:vertAlign w:val="subscript"/>
        </w:rPr>
      </w:pPr>
      <w:r w:rsidRPr="00CB4E60">
        <w:rPr>
          <w:noProof/>
          <w:sz w:val="32"/>
          <w:szCs w:val="32"/>
        </w:rPr>
        <mc:AlternateContent>
          <mc:Choice Requires="wps">
            <w:drawing>
              <wp:anchor distT="0" distB="0" distL="114300" distR="114300" simplePos="0" relativeHeight="251664384" behindDoc="0" locked="0" layoutInCell="1" allowOverlap="1" wp14:anchorId="5F181913" wp14:editId="1EAA0DA2">
                <wp:simplePos x="0" y="0"/>
                <wp:positionH relativeFrom="column">
                  <wp:posOffset>2162175</wp:posOffset>
                </wp:positionH>
                <wp:positionV relativeFrom="paragraph">
                  <wp:posOffset>101600</wp:posOffset>
                </wp:positionV>
                <wp:extent cx="1695450" cy="28575"/>
                <wp:effectExtent l="0" t="57150" r="0" b="104775"/>
                <wp:wrapNone/>
                <wp:docPr id="8" name="Straight Arrow Connector 8"/>
                <wp:cNvGraphicFramePr/>
                <a:graphic xmlns:a="http://schemas.openxmlformats.org/drawingml/2006/main">
                  <a:graphicData uri="http://schemas.microsoft.com/office/word/2010/wordprocessingShape">
                    <wps:wsp>
                      <wps:cNvCnPr/>
                      <wps:spPr>
                        <a:xfrm>
                          <a:off x="0" y="0"/>
                          <a:ext cx="1695450" cy="28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57CDA6A5" id="Straight Arrow Connector 8" o:spid="_x0000_s1026" type="#_x0000_t32" style="position:absolute;margin-left:170.25pt;margin-top:8pt;width:133.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rAE0QEAAPUDAAAOAAAAZHJzL2Uyb0RvYy54bWysU1GP0zAMfkfiP0R5Z90mdoxq3QntgBcE&#10;0x38gFyarBFJHDlh7f49Ttr1ECCEEC9uE/uz/X12dreDs+ysMBrwDV8tlpwpL6E1/tTwL5/fvdhy&#10;FpPwrbDgVcMvKvLb/fNnuz7Uag0d2FYhoyQ+1n1oeJdSqKsqyk45ERcQlCenBnQi0RFPVYuip+zO&#10;Vuvl8qbqAduAIFWMdHs3Ovm+5NdayfRJ66gSsw2n3lKxWOxjttV+J+oTitAZObUh/qELJ4ynonOq&#10;O5EE+4bml1TOSIQIOi0kuAq0NlIVDsRmtfyJzUMngipcSJwYZpni/0srP56PyEzbcBqUF45G9JBQ&#10;mFOX2BtE6NkBvCcZAdk2q9WHWBPo4I84nWI4YqY+aHT5S6TYUBS+zAqrITFJl6ub15uXGxqEJN96&#10;u3m1yTmrJ3DAmN4rcCz/NDxOvcxNrIrK4vwhphF4BeTK1mebhLFvfcvSJRAbkUlMRbK/ygTGlstf&#10;ulg1Yu+VJiFyk6VGWUF1sMjOgpan/bqas1Bkhmhj7Qxa/hk0xWaYKmv5t8A5ulQEn2agMx7wd1XT&#10;cG1Vj/FX1iPXTPsR2ksZYJGDdqsMYXoHeXl/PBf402vdfwcAAP//AwBQSwMEFAAGAAgAAAAhAPbe&#10;lqncAAAACQEAAA8AAABkcnMvZG93bnJldi54bWxMj8FOwzAQRO9I/IO1SNyo3RZCG+JUFRKHInGg&#10;8AHbeJsE4nUUu034e5YTPe7MaPZNsZl8p840xDawhfnMgCKugmu5tvD58XK3AhUTssMuMFn4oQib&#10;8vqqwNyFkd/pvE+1khKOOVpoUupzrWPVkMc4Cz2xeMcweExyDrV2A45S7ju9MCbTHluWDw329NxQ&#10;9b0/eQvu1eGIcTy2u277Zfq39XK+c9be3kzbJ1CJpvQfhj98QYdSmA7hxC6qzsLy3jxIVIxMNkkg&#10;M48iHCwsxNBloS8XlL8AAAD//wMAUEsBAi0AFAAGAAgAAAAhALaDOJL+AAAA4QEAABMAAAAAAAAA&#10;AAAAAAAAAAAAAFtDb250ZW50X1R5cGVzXS54bWxQSwECLQAUAAYACAAAACEAOP0h/9YAAACUAQAA&#10;CwAAAAAAAAAAAAAAAAAvAQAAX3JlbHMvLnJlbHNQSwECLQAUAAYACAAAACEAzJawBNEBAAD1AwAA&#10;DgAAAAAAAAAAAAAAAAAuAgAAZHJzL2Uyb0RvYy54bWxQSwECLQAUAAYACAAAACEA9t6WqdwAAAAJ&#10;AQAADwAAAAAAAAAAAAAAAAArBAAAZHJzL2Rvd25yZXYueG1sUEsFBgAAAAAEAAQA8wAAADQFAAAA&#10;AA==&#10;" strokecolor="black [3200]" strokeweight=".5pt">
                <v:stroke endarrow="open" joinstyle="miter"/>
              </v:shape>
            </w:pict>
          </mc:Fallback>
        </mc:AlternateContent>
      </w:r>
      <w:r w:rsidRPr="00CB4E60">
        <w:rPr>
          <w:rFonts w:ascii="Times New Roman" w:hAnsi="Times New Roman" w:cs="Times New Roman"/>
          <w:sz w:val="32"/>
          <w:szCs w:val="32"/>
        </w:rPr>
        <w:t>2CH</w:t>
      </w:r>
      <w:r w:rsidRPr="00CB4E60">
        <w:rPr>
          <w:rFonts w:ascii="Times New Roman" w:hAnsi="Times New Roman" w:cs="Times New Roman"/>
          <w:sz w:val="32"/>
          <w:szCs w:val="32"/>
          <w:vertAlign w:val="subscript"/>
        </w:rPr>
        <w:t>3</w:t>
      </w:r>
      <w:r w:rsidRPr="00CB4E60">
        <w:rPr>
          <w:rFonts w:ascii="Times New Roman" w:hAnsi="Times New Roman" w:cs="Times New Roman"/>
          <w:sz w:val="32"/>
          <w:szCs w:val="32"/>
        </w:rPr>
        <w:t>CH</w:t>
      </w:r>
      <w:r w:rsidRPr="00CB4E60">
        <w:rPr>
          <w:rFonts w:ascii="Times New Roman" w:hAnsi="Times New Roman" w:cs="Times New Roman"/>
          <w:sz w:val="32"/>
          <w:szCs w:val="32"/>
          <w:vertAlign w:val="subscript"/>
        </w:rPr>
        <w:t>2</w:t>
      </w:r>
      <w:r w:rsidRPr="00CB4E60">
        <w:rPr>
          <w:rFonts w:ascii="Times New Roman" w:hAnsi="Times New Roman" w:cs="Times New Roman"/>
          <w:sz w:val="32"/>
          <w:szCs w:val="32"/>
        </w:rPr>
        <w:t>COONa + 2H</w:t>
      </w:r>
      <w:r w:rsidRPr="00CB4E60">
        <w:rPr>
          <w:rFonts w:ascii="Times New Roman" w:hAnsi="Times New Roman" w:cs="Times New Roman"/>
          <w:sz w:val="32"/>
          <w:szCs w:val="32"/>
          <w:vertAlign w:val="subscript"/>
        </w:rPr>
        <w:t>2</w:t>
      </w:r>
      <w:r w:rsidRPr="00CB4E60">
        <w:rPr>
          <w:rFonts w:ascii="Times New Roman" w:hAnsi="Times New Roman" w:cs="Times New Roman"/>
          <w:sz w:val="32"/>
          <w:szCs w:val="32"/>
        </w:rPr>
        <w:t>O</w:t>
      </w:r>
      <w:r w:rsidRPr="00CB4E60">
        <w:rPr>
          <w:rFonts w:ascii="Times New Roman" w:hAnsi="Times New Roman" w:cs="Times New Roman"/>
          <w:sz w:val="32"/>
          <w:szCs w:val="32"/>
        </w:rPr>
        <w:tab/>
        <w:t>electrolysis/aq. CH</w:t>
      </w:r>
      <w:r w:rsidRPr="00CB4E60">
        <w:rPr>
          <w:rFonts w:ascii="Times New Roman" w:hAnsi="Times New Roman" w:cs="Times New Roman"/>
          <w:sz w:val="32"/>
          <w:szCs w:val="32"/>
          <w:vertAlign w:val="subscript"/>
        </w:rPr>
        <w:t>3</w:t>
      </w:r>
      <w:r w:rsidRPr="00CB4E60">
        <w:rPr>
          <w:rFonts w:ascii="Times New Roman" w:hAnsi="Times New Roman" w:cs="Times New Roman"/>
          <w:sz w:val="32"/>
          <w:szCs w:val="32"/>
        </w:rPr>
        <w:t>OH</w:t>
      </w:r>
      <w:r w:rsidRPr="00CB4E60">
        <w:rPr>
          <w:rFonts w:ascii="Times New Roman" w:hAnsi="Times New Roman" w:cs="Times New Roman"/>
          <w:sz w:val="32"/>
          <w:szCs w:val="32"/>
        </w:rPr>
        <w:tab/>
        <w:t>CH</w:t>
      </w:r>
      <w:r w:rsidRPr="00CB4E60">
        <w:rPr>
          <w:rFonts w:ascii="Times New Roman" w:hAnsi="Times New Roman" w:cs="Times New Roman"/>
          <w:sz w:val="32"/>
          <w:szCs w:val="32"/>
          <w:vertAlign w:val="subscript"/>
        </w:rPr>
        <w:t>3</w:t>
      </w:r>
      <w:r w:rsidRPr="00CB4E60">
        <w:rPr>
          <w:rFonts w:ascii="Times New Roman" w:hAnsi="Times New Roman" w:cs="Times New Roman"/>
          <w:sz w:val="32"/>
          <w:szCs w:val="32"/>
        </w:rPr>
        <w:t>(CH</w:t>
      </w:r>
      <w:r w:rsidRPr="00CB4E60">
        <w:rPr>
          <w:rFonts w:ascii="Times New Roman" w:hAnsi="Times New Roman" w:cs="Times New Roman"/>
          <w:sz w:val="32"/>
          <w:szCs w:val="32"/>
          <w:vertAlign w:val="subscript"/>
        </w:rPr>
        <w:t>2</w:t>
      </w:r>
      <w:r w:rsidRPr="00CB4E60">
        <w:rPr>
          <w:rFonts w:ascii="Times New Roman" w:hAnsi="Times New Roman" w:cs="Times New Roman"/>
          <w:sz w:val="32"/>
          <w:szCs w:val="32"/>
        </w:rPr>
        <w:t>)</w:t>
      </w:r>
      <w:r w:rsidRPr="00CB4E60">
        <w:rPr>
          <w:rFonts w:ascii="Times New Roman" w:hAnsi="Times New Roman" w:cs="Times New Roman"/>
          <w:sz w:val="32"/>
          <w:szCs w:val="32"/>
          <w:vertAlign w:val="subscript"/>
        </w:rPr>
        <w:t>2</w:t>
      </w:r>
      <w:r w:rsidRPr="00CB4E60">
        <w:rPr>
          <w:rFonts w:ascii="Times New Roman" w:hAnsi="Times New Roman" w:cs="Times New Roman"/>
          <w:sz w:val="32"/>
          <w:szCs w:val="32"/>
        </w:rPr>
        <w:t>CH</w:t>
      </w:r>
      <w:r w:rsidRPr="00CB4E60">
        <w:rPr>
          <w:rFonts w:ascii="Times New Roman" w:hAnsi="Times New Roman" w:cs="Times New Roman"/>
          <w:sz w:val="32"/>
          <w:szCs w:val="32"/>
          <w:vertAlign w:val="subscript"/>
        </w:rPr>
        <w:t>3</w:t>
      </w:r>
      <w:r w:rsidRPr="00CB4E60">
        <w:rPr>
          <w:rFonts w:ascii="Times New Roman" w:hAnsi="Times New Roman" w:cs="Times New Roman"/>
          <w:sz w:val="32"/>
          <w:szCs w:val="32"/>
        </w:rPr>
        <w:t xml:space="preserve"> +CO</w:t>
      </w:r>
      <w:r w:rsidRPr="00CB4E60">
        <w:rPr>
          <w:rFonts w:ascii="Times New Roman" w:hAnsi="Times New Roman" w:cs="Times New Roman"/>
          <w:sz w:val="32"/>
          <w:szCs w:val="32"/>
          <w:vertAlign w:val="subscript"/>
        </w:rPr>
        <w:t>2 (anode)</w:t>
      </w:r>
      <w:r w:rsidRPr="00CB4E60">
        <w:rPr>
          <w:rFonts w:ascii="Times New Roman" w:hAnsi="Times New Roman" w:cs="Times New Roman"/>
          <w:sz w:val="32"/>
          <w:szCs w:val="32"/>
        </w:rPr>
        <w:t xml:space="preserve"> + 2NaOH + H</w:t>
      </w:r>
      <w:r w:rsidRPr="00CB4E60">
        <w:rPr>
          <w:rFonts w:ascii="Times New Roman" w:hAnsi="Times New Roman" w:cs="Times New Roman"/>
          <w:sz w:val="32"/>
          <w:szCs w:val="32"/>
          <w:vertAlign w:val="subscript"/>
        </w:rPr>
        <w:t>2(cathode)</w:t>
      </w:r>
    </w:p>
    <w:p w14:paraId="6D1EC002" w14:textId="77777777" w:rsidR="00CB4E60" w:rsidRPr="00CB4E60" w:rsidRDefault="00CB4E60" w:rsidP="00CB4E60">
      <w:pPr>
        <w:pStyle w:val="ListParagraph"/>
        <w:rPr>
          <w:rFonts w:ascii="Times New Roman" w:hAnsi="Times New Roman" w:cs="Times New Roman"/>
          <w:i/>
          <w:iCs/>
          <w:sz w:val="32"/>
          <w:szCs w:val="32"/>
        </w:rPr>
      </w:pPr>
    </w:p>
    <w:p w14:paraId="0573FC62" w14:textId="55614C37" w:rsidR="003D11F9" w:rsidRDefault="00CB4E60" w:rsidP="00CB4E60">
      <w:pPr>
        <w:pStyle w:val="ListParagraph"/>
        <w:numPr>
          <w:ilvl w:val="0"/>
          <w:numId w:val="6"/>
        </w:numPr>
        <w:rPr>
          <w:rFonts w:ascii="Times New Roman" w:hAnsi="Times New Roman" w:cs="Times New Roman"/>
          <w:i/>
          <w:iCs/>
          <w:sz w:val="32"/>
          <w:szCs w:val="32"/>
        </w:rPr>
      </w:pPr>
      <w:r>
        <w:rPr>
          <w:rFonts w:ascii="Times New Roman" w:hAnsi="Times New Roman" w:cs="Times New Roman"/>
          <w:i/>
          <w:iCs/>
          <w:sz w:val="32"/>
          <w:szCs w:val="32"/>
        </w:rPr>
        <w:t>Esterification</w:t>
      </w:r>
    </w:p>
    <w:p w14:paraId="10377C18" w14:textId="53EDE385" w:rsidR="00CB4E60" w:rsidRPr="00CB4E60" w:rsidRDefault="00576296" w:rsidP="00CB4E60">
      <w:pPr>
        <w:spacing w:after="200" w:line="480" w:lineRule="auto"/>
        <w:ind w:left="720"/>
        <w:contextualSpacing/>
        <w:rPr>
          <w:rFonts w:ascii="Times New Roman" w:eastAsia="Calibri" w:hAnsi="Times New Roman" w:cs="Times New Roman"/>
          <w:sz w:val="24"/>
          <w:szCs w:val="24"/>
        </w:rPr>
      </w:pPr>
      <w:r w:rsidRPr="00CB4E60">
        <w:rPr>
          <w:rFonts w:ascii="Calibri" w:eastAsia="Calibri" w:hAnsi="Calibri" w:cs="Times New Roman"/>
          <w:noProof/>
          <w:sz w:val="24"/>
          <w:szCs w:val="24"/>
        </w:rPr>
        <mc:AlternateContent>
          <mc:Choice Requires="wps">
            <w:drawing>
              <wp:anchor distT="0" distB="0" distL="114300" distR="114300" simplePos="0" relativeHeight="251666432" behindDoc="0" locked="0" layoutInCell="1" allowOverlap="1" wp14:anchorId="3BA069A7" wp14:editId="42BBD2C5">
                <wp:simplePos x="0" y="0"/>
                <wp:positionH relativeFrom="column">
                  <wp:posOffset>3009901</wp:posOffset>
                </wp:positionH>
                <wp:positionV relativeFrom="paragraph">
                  <wp:posOffset>101600</wp:posOffset>
                </wp:positionV>
                <wp:extent cx="457200" cy="45719"/>
                <wp:effectExtent l="38100" t="76200" r="0" b="107315"/>
                <wp:wrapNone/>
                <wp:docPr id="2" name="Straight Arrow Connector 73"/>
                <wp:cNvGraphicFramePr/>
                <a:graphic xmlns:a="http://schemas.openxmlformats.org/drawingml/2006/main">
                  <a:graphicData uri="http://schemas.microsoft.com/office/word/2010/wordprocessingShape">
                    <wps:wsp>
                      <wps:cNvCnPr/>
                      <wps:spPr>
                        <a:xfrm flipV="1">
                          <a:off x="0" y="0"/>
                          <a:ext cx="457200" cy="45719"/>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574E638B" id="Straight Arrow Connector 73" o:spid="_x0000_s1026" type="#_x0000_t32" style="position:absolute;margin-left:237pt;margin-top:8pt;width:36pt;height:3.6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0AwIAAP0DAAAOAAAAZHJzL2Uyb0RvYy54bWysU0uPEzEMviPxH6Lc6bSFsnTU6Qq1LBce&#10;lXbh7s1jJlImieLQaf89TtKtlscJMYfIscef/dlfNren0bKjimi86/hiNudMOeGlcX3Hvz3cvXrH&#10;GSZwEqx3quNnhfx2+/LFZgqtWvrBW6kiIxCH7RQ6PqQU2qZBMagRcOaDchTUPo6Q6Br7RkaYCH20&#10;zXI+f9tMPsoQvVCI5N3XIN8WfK2VSF+1RpWY7Tj1lsoZy/mYz2a7gbaPEAYjLm3AP3QxgnFU9Aq1&#10;hwTsRzR/QI1GRI9ep5nwY+O1NkIVDsRmMf+Nzf0AQRUuNBwM1zHh/4MVX46HyIzs+JIzByOt6D5F&#10;MP2Q2PsY/cR23jkao4/s5nUe1xSwpaydO8TLDcMhZu4nHUemrQnfSQllGsSPncqwz9dhq1Nigpxv&#10;Vje0QM4EhcherDN4U1EyWoiYPio/smx0HC9dXdupFeD4CVNNfErIyc7fGWvJD611bOr4erVcUS0g&#10;iWkLicwxEGl0PWdge9KuSLH0jN4ambNzMp5xZyM7AsmHVCf99ED9c2YBEwWIVPlq4gBS1V/XK3JX&#10;bSGkz15W92L+5CeeFbpQ/qVkprEHHGpKCVWkQYH84CRL50BbgrycGkhg7F8CVMO6TEKVd3CZU15f&#10;XVi2Hr08lz02+UYaK/1c3kMW8fM72c9f7fYnAAAA//8DAFBLAwQUAAYACAAAACEA6/Swl98AAAAJ&#10;AQAADwAAAGRycy9kb3ducmV2LnhtbEyPQU/DMAyF70j8h8hI3FhKKR0qTSc0aQMuQ2yAxC1tTFPR&#10;OFWTbeXf453gZFvv6fl75WJyvTjgGDpPCq5nCQikxpuOWgVvu9XVHYgQNRnde0IFPxhgUZ2flbow&#10;/kiveNjGVnAIhUIrsDEOhZShseh0mPkBibUvPzod+RxbaUZ95HDXyzRJcul0R/zB6gGXFpvv7d4p&#10;6Khfblb148tzvl5/Pr37jyy1TqnLi+nhHkTEKf6Z4YTP6FAxU+33ZILoFWTzjLtEFnKebLjNTkut&#10;IL1JQVal/N+g+gUAAP//AwBQSwECLQAUAAYACAAAACEAtoM4kv4AAADhAQAAEwAAAAAAAAAAAAAA&#10;AAAAAAAAW0NvbnRlbnRfVHlwZXNdLnhtbFBLAQItABQABgAIAAAAIQA4/SH/1gAAAJQBAAALAAAA&#10;AAAAAAAAAAAAAC8BAABfcmVscy8ucmVsc1BLAQItABQABgAIAAAAIQA//Uv0AwIAAP0DAAAOAAAA&#10;AAAAAAAAAAAAAC4CAABkcnMvZTJvRG9jLnhtbFBLAQItABQABgAIAAAAIQDr9LCX3wAAAAkBAAAP&#10;AAAAAAAAAAAAAAAAAF0EAABkcnMvZG93bnJldi54bWxQSwUGAAAAAAQABADzAAAAaQUAAAAA&#10;">
                <v:stroke startarrow="open" endarrow="open"/>
              </v:shape>
            </w:pict>
          </mc:Fallback>
        </mc:AlternateContent>
      </w:r>
      <w:r w:rsidR="00CB4E60" w:rsidRPr="00CB4E60">
        <w:rPr>
          <w:rFonts w:ascii="Times New Roman" w:eastAsia="Calibri" w:hAnsi="Times New Roman" w:cs="Times New Roman"/>
          <w:sz w:val="24"/>
          <w:szCs w:val="24"/>
        </w:rPr>
        <w:t>CH</w:t>
      </w:r>
      <w:r w:rsidR="00CB4E60" w:rsidRPr="00CB4E60">
        <w:rPr>
          <w:rFonts w:ascii="Times New Roman" w:eastAsia="Calibri" w:hAnsi="Times New Roman" w:cs="Times New Roman"/>
          <w:sz w:val="24"/>
          <w:szCs w:val="24"/>
          <w:vertAlign w:val="subscript"/>
        </w:rPr>
        <w:t>3</w:t>
      </w:r>
      <w:r w:rsidR="00CB4E60" w:rsidRPr="00CB4E60">
        <w:rPr>
          <w:rFonts w:ascii="Times New Roman" w:eastAsia="Calibri" w:hAnsi="Times New Roman" w:cs="Times New Roman"/>
          <w:sz w:val="24"/>
          <w:szCs w:val="24"/>
        </w:rPr>
        <w:t>CH</w:t>
      </w:r>
      <w:r w:rsidR="00CB4E60" w:rsidRPr="00CB4E60">
        <w:rPr>
          <w:rFonts w:ascii="Times New Roman" w:eastAsia="Calibri" w:hAnsi="Times New Roman" w:cs="Times New Roman"/>
          <w:sz w:val="24"/>
          <w:szCs w:val="24"/>
          <w:vertAlign w:val="subscript"/>
        </w:rPr>
        <w:t>2</w:t>
      </w:r>
      <w:r w:rsidR="00CB4E60" w:rsidRPr="00CB4E60">
        <w:rPr>
          <w:rFonts w:ascii="Times New Roman" w:eastAsia="Calibri" w:hAnsi="Times New Roman" w:cs="Times New Roman"/>
          <w:sz w:val="24"/>
          <w:szCs w:val="24"/>
        </w:rPr>
        <w:t>CH</w:t>
      </w:r>
      <w:r w:rsidR="00CB4E60" w:rsidRPr="00CB4E60">
        <w:rPr>
          <w:rFonts w:ascii="Times New Roman" w:eastAsia="Calibri" w:hAnsi="Times New Roman" w:cs="Times New Roman"/>
          <w:sz w:val="24"/>
          <w:szCs w:val="24"/>
          <w:vertAlign w:val="subscript"/>
        </w:rPr>
        <w:t>2</w:t>
      </w:r>
      <w:r w:rsidRPr="00CB4E60">
        <w:rPr>
          <w:rFonts w:ascii="Times New Roman" w:eastAsia="Calibri" w:hAnsi="Times New Roman" w:cs="Times New Roman"/>
          <w:sz w:val="24"/>
          <w:szCs w:val="24"/>
        </w:rPr>
        <w:t>COOH +</w:t>
      </w:r>
      <w:r w:rsidR="00CB4E60" w:rsidRPr="00CB4E60">
        <w:rPr>
          <w:rFonts w:ascii="Times New Roman" w:eastAsia="Calibri" w:hAnsi="Times New Roman" w:cs="Times New Roman"/>
          <w:sz w:val="24"/>
          <w:szCs w:val="24"/>
        </w:rPr>
        <w:t xml:space="preserve"> CH</w:t>
      </w:r>
      <w:r w:rsidR="00CB4E60" w:rsidRPr="00CB4E60">
        <w:rPr>
          <w:rFonts w:ascii="Times New Roman" w:eastAsia="Calibri" w:hAnsi="Times New Roman" w:cs="Times New Roman"/>
          <w:sz w:val="24"/>
          <w:szCs w:val="24"/>
          <w:vertAlign w:val="subscript"/>
        </w:rPr>
        <w:t>3</w:t>
      </w:r>
      <w:r w:rsidR="00CB4E60" w:rsidRPr="00CB4E60">
        <w:rPr>
          <w:rFonts w:ascii="Times New Roman" w:eastAsia="Calibri" w:hAnsi="Times New Roman" w:cs="Times New Roman"/>
          <w:sz w:val="24"/>
          <w:szCs w:val="24"/>
        </w:rPr>
        <w:t>CH</w:t>
      </w:r>
      <w:r w:rsidR="00CB4E60" w:rsidRPr="00CB4E60">
        <w:rPr>
          <w:rFonts w:ascii="Times New Roman" w:eastAsia="Calibri" w:hAnsi="Times New Roman" w:cs="Times New Roman"/>
          <w:sz w:val="24"/>
          <w:szCs w:val="24"/>
          <w:vertAlign w:val="subscript"/>
        </w:rPr>
        <w:t>2</w:t>
      </w:r>
      <w:r w:rsidR="00CB4E60" w:rsidRPr="00CB4E60">
        <w:rPr>
          <w:rFonts w:ascii="Times New Roman" w:eastAsia="Calibri" w:hAnsi="Times New Roman" w:cs="Times New Roman"/>
          <w:sz w:val="24"/>
          <w:szCs w:val="24"/>
        </w:rPr>
        <w:t>CH</w:t>
      </w:r>
      <w:r w:rsidR="00CB4E60" w:rsidRPr="00CB4E60">
        <w:rPr>
          <w:rFonts w:ascii="Times New Roman" w:eastAsia="Calibri" w:hAnsi="Times New Roman" w:cs="Times New Roman"/>
          <w:sz w:val="24"/>
          <w:szCs w:val="24"/>
          <w:vertAlign w:val="subscript"/>
        </w:rPr>
        <w:t>2</w:t>
      </w:r>
      <w:r w:rsidR="00CB4E60" w:rsidRPr="00CB4E60">
        <w:rPr>
          <w:rFonts w:ascii="Times New Roman" w:eastAsia="Calibri" w:hAnsi="Times New Roman" w:cs="Times New Roman"/>
          <w:sz w:val="24"/>
          <w:szCs w:val="24"/>
        </w:rPr>
        <w:t>OH</w:t>
      </w:r>
      <w:r w:rsidR="00CB4E60" w:rsidRPr="00CB4E60">
        <w:rPr>
          <w:rFonts w:ascii="Times New Roman" w:eastAsia="Calibri" w:hAnsi="Times New Roman" w:cs="Times New Roman"/>
          <w:sz w:val="24"/>
          <w:szCs w:val="24"/>
        </w:rPr>
        <w:tab/>
        <w:t>H</w:t>
      </w:r>
      <w:r w:rsidR="00CB4E60" w:rsidRPr="00CB4E60">
        <w:rPr>
          <w:rFonts w:ascii="Times New Roman" w:eastAsia="Calibri" w:hAnsi="Times New Roman" w:cs="Times New Roman"/>
          <w:sz w:val="24"/>
          <w:szCs w:val="24"/>
          <w:vertAlign w:val="superscript"/>
        </w:rPr>
        <w:t>+</w:t>
      </w:r>
      <w:r w:rsidR="00CB4E60" w:rsidRPr="00CB4E60">
        <w:rPr>
          <w:rFonts w:ascii="Times New Roman" w:eastAsia="Calibri" w:hAnsi="Times New Roman" w:cs="Times New Roman"/>
          <w:sz w:val="24"/>
          <w:szCs w:val="24"/>
        </w:rPr>
        <w:tab/>
        <w:t>CH</w:t>
      </w:r>
      <w:r w:rsidR="00CB4E60" w:rsidRPr="00CB4E60">
        <w:rPr>
          <w:rFonts w:ascii="Times New Roman" w:eastAsia="Calibri" w:hAnsi="Times New Roman" w:cs="Times New Roman"/>
          <w:sz w:val="24"/>
          <w:szCs w:val="24"/>
          <w:vertAlign w:val="subscript"/>
        </w:rPr>
        <w:t>3</w:t>
      </w:r>
      <w:r w:rsidR="00CB4E60" w:rsidRPr="00CB4E60">
        <w:rPr>
          <w:rFonts w:ascii="Times New Roman" w:eastAsia="Calibri" w:hAnsi="Times New Roman" w:cs="Times New Roman"/>
          <w:sz w:val="24"/>
          <w:szCs w:val="24"/>
        </w:rPr>
        <w:t>CH</w:t>
      </w:r>
      <w:r w:rsidR="00CB4E60" w:rsidRPr="00CB4E60">
        <w:rPr>
          <w:rFonts w:ascii="Times New Roman" w:eastAsia="Calibri" w:hAnsi="Times New Roman" w:cs="Times New Roman"/>
          <w:sz w:val="24"/>
          <w:szCs w:val="24"/>
          <w:vertAlign w:val="subscript"/>
        </w:rPr>
        <w:t>2</w:t>
      </w:r>
      <w:r w:rsidR="00CB4E60" w:rsidRPr="00CB4E60">
        <w:rPr>
          <w:rFonts w:ascii="Times New Roman" w:eastAsia="Calibri" w:hAnsi="Times New Roman" w:cs="Times New Roman"/>
          <w:sz w:val="24"/>
          <w:szCs w:val="24"/>
        </w:rPr>
        <w:t>CH</w:t>
      </w:r>
      <w:r w:rsidR="00CB4E60" w:rsidRPr="00CB4E60">
        <w:rPr>
          <w:rFonts w:ascii="Times New Roman" w:eastAsia="Calibri" w:hAnsi="Times New Roman" w:cs="Times New Roman"/>
          <w:sz w:val="24"/>
          <w:szCs w:val="24"/>
          <w:vertAlign w:val="subscript"/>
        </w:rPr>
        <w:t>2</w:t>
      </w:r>
      <w:r w:rsidR="00CB4E60" w:rsidRPr="00CB4E60">
        <w:rPr>
          <w:rFonts w:ascii="Times New Roman" w:eastAsia="Calibri" w:hAnsi="Times New Roman" w:cs="Times New Roman"/>
          <w:sz w:val="24"/>
          <w:szCs w:val="24"/>
        </w:rPr>
        <w:t>COO CH</w:t>
      </w:r>
      <w:r w:rsidR="00CB4E60" w:rsidRPr="00CB4E60">
        <w:rPr>
          <w:rFonts w:ascii="Times New Roman" w:eastAsia="Calibri" w:hAnsi="Times New Roman" w:cs="Times New Roman"/>
          <w:sz w:val="24"/>
          <w:szCs w:val="24"/>
          <w:vertAlign w:val="subscript"/>
        </w:rPr>
        <w:t>2</w:t>
      </w:r>
      <w:r w:rsidR="00CB4E60" w:rsidRPr="00CB4E60">
        <w:rPr>
          <w:rFonts w:ascii="Times New Roman" w:eastAsia="Calibri" w:hAnsi="Times New Roman" w:cs="Times New Roman"/>
          <w:sz w:val="24"/>
          <w:szCs w:val="24"/>
        </w:rPr>
        <w:t>CH</w:t>
      </w:r>
      <w:r w:rsidR="00CB4E60" w:rsidRPr="00CB4E60">
        <w:rPr>
          <w:rFonts w:ascii="Times New Roman" w:eastAsia="Calibri" w:hAnsi="Times New Roman" w:cs="Times New Roman"/>
          <w:sz w:val="24"/>
          <w:szCs w:val="24"/>
          <w:vertAlign w:val="subscript"/>
        </w:rPr>
        <w:t>2</w:t>
      </w:r>
      <w:r w:rsidR="00CB4E60" w:rsidRPr="00CB4E60">
        <w:rPr>
          <w:rFonts w:ascii="Times New Roman" w:eastAsia="Calibri" w:hAnsi="Times New Roman" w:cs="Times New Roman"/>
          <w:sz w:val="24"/>
          <w:szCs w:val="24"/>
        </w:rPr>
        <w:t>CH</w:t>
      </w:r>
      <w:r w:rsidR="00CB4E60" w:rsidRPr="00CB4E60">
        <w:rPr>
          <w:rFonts w:ascii="Times New Roman" w:eastAsia="Calibri" w:hAnsi="Times New Roman" w:cs="Times New Roman"/>
          <w:sz w:val="24"/>
          <w:szCs w:val="24"/>
          <w:vertAlign w:val="subscript"/>
        </w:rPr>
        <w:t>3</w:t>
      </w:r>
      <w:r w:rsidR="00CB4E60" w:rsidRPr="00CB4E60">
        <w:rPr>
          <w:rFonts w:ascii="Times New Roman" w:eastAsia="Calibri" w:hAnsi="Times New Roman" w:cs="Times New Roman"/>
          <w:sz w:val="24"/>
          <w:szCs w:val="24"/>
        </w:rPr>
        <w:t xml:space="preserve"> + H</w:t>
      </w:r>
      <w:r w:rsidR="00CB4E60" w:rsidRPr="00CB4E60">
        <w:rPr>
          <w:rFonts w:ascii="Times New Roman" w:eastAsia="Calibri" w:hAnsi="Times New Roman" w:cs="Times New Roman"/>
          <w:sz w:val="24"/>
          <w:szCs w:val="24"/>
          <w:vertAlign w:val="subscript"/>
        </w:rPr>
        <w:t>2</w:t>
      </w:r>
      <w:r w:rsidR="00CB4E60" w:rsidRPr="00CB4E60">
        <w:rPr>
          <w:rFonts w:ascii="Times New Roman" w:eastAsia="Calibri" w:hAnsi="Times New Roman" w:cs="Times New Roman"/>
          <w:sz w:val="24"/>
          <w:szCs w:val="24"/>
        </w:rPr>
        <w:t xml:space="preserve">O. </w:t>
      </w:r>
    </w:p>
    <w:p w14:paraId="2AC3F1C4" w14:textId="77777777" w:rsidR="00CB4E60" w:rsidRPr="00CB4E60" w:rsidRDefault="00CB4E60" w:rsidP="00CB4E60">
      <w:pPr>
        <w:pStyle w:val="ListParagraph"/>
        <w:rPr>
          <w:rFonts w:ascii="Times New Roman" w:hAnsi="Times New Roman" w:cs="Times New Roman"/>
          <w:i/>
          <w:iCs/>
          <w:sz w:val="32"/>
          <w:szCs w:val="32"/>
        </w:rPr>
      </w:pPr>
    </w:p>
    <w:p w14:paraId="48A861E8" w14:textId="77777777" w:rsidR="003D11F9" w:rsidRPr="003D11F9" w:rsidRDefault="003D11F9" w:rsidP="003D11F9">
      <w:pPr>
        <w:pStyle w:val="ListParagraph"/>
        <w:spacing w:line="480" w:lineRule="auto"/>
        <w:rPr>
          <w:rFonts w:ascii="Times New Roman" w:hAnsi="Times New Roman" w:cs="Times New Roman"/>
          <w:i/>
          <w:iCs/>
          <w:sz w:val="32"/>
          <w:szCs w:val="32"/>
        </w:rPr>
      </w:pPr>
    </w:p>
    <w:p w14:paraId="25C104D9" w14:textId="77777777" w:rsidR="003D11F9" w:rsidRPr="003D11F9" w:rsidRDefault="003D11F9" w:rsidP="003D11F9">
      <w:pPr>
        <w:pStyle w:val="ListParagraph"/>
        <w:spacing w:line="480" w:lineRule="auto"/>
        <w:rPr>
          <w:rFonts w:ascii="Times New Roman" w:hAnsi="Times New Roman" w:cs="Times New Roman"/>
          <w:i/>
          <w:iCs/>
          <w:sz w:val="32"/>
          <w:szCs w:val="32"/>
        </w:rPr>
      </w:pPr>
    </w:p>
    <w:p w14:paraId="1BAFE1EE" w14:textId="5E44DC4A" w:rsidR="00D54FAE" w:rsidRPr="00D54FAE" w:rsidRDefault="00D54FAE" w:rsidP="00D54FAE">
      <w:pPr>
        <w:ind w:left="360"/>
        <w:rPr>
          <w:rFonts w:ascii="Times New Roman" w:hAnsi="Times New Roman" w:cs="Times New Roman"/>
          <w:sz w:val="32"/>
          <w:szCs w:val="32"/>
        </w:rPr>
      </w:pPr>
    </w:p>
    <w:sectPr w:rsidR="00D54FAE" w:rsidRPr="00D54FA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D342C5"/>
    <w:multiLevelType w:val="hybridMultilevel"/>
    <w:tmpl w:val="789A06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EFE3F56"/>
    <w:multiLevelType w:val="hybridMultilevel"/>
    <w:tmpl w:val="0C8E282E"/>
    <w:lvl w:ilvl="0" w:tplc="20000001">
      <w:start w:val="1"/>
      <w:numFmt w:val="bullet"/>
      <w:lvlText w:val=""/>
      <w:lvlJc w:val="left"/>
      <w:pPr>
        <w:ind w:left="720" w:hanging="360"/>
      </w:pPr>
      <w:rPr>
        <w:rFonts w:ascii="Symbol" w:hAnsi="Symbol" w:cs="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34015D2"/>
    <w:multiLevelType w:val="hybridMultilevel"/>
    <w:tmpl w:val="C9F0B14C"/>
    <w:lvl w:ilvl="0" w:tplc="26805D82">
      <w:start w:val="1"/>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54842552"/>
    <w:multiLevelType w:val="hybridMultilevel"/>
    <w:tmpl w:val="AF4C9A12"/>
    <w:lvl w:ilvl="0" w:tplc="20000001">
      <w:start w:val="1"/>
      <w:numFmt w:val="bullet"/>
      <w:lvlText w:val=""/>
      <w:lvlJc w:val="left"/>
      <w:pPr>
        <w:ind w:left="720" w:hanging="360"/>
      </w:pPr>
      <w:rPr>
        <w:rFonts w:ascii="Symbol" w:hAnsi="Symbol" w:cs="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60FD1A98"/>
    <w:multiLevelType w:val="hybridMultilevel"/>
    <w:tmpl w:val="D8327B0A"/>
    <w:lvl w:ilvl="0" w:tplc="66403C2E">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76265985"/>
    <w:multiLevelType w:val="hybridMultilevel"/>
    <w:tmpl w:val="3EDE22F0"/>
    <w:lvl w:ilvl="0" w:tplc="20000001">
      <w:start w:val="1"/>
      <w:numFmt w:val="bullet"/>
      <w:lvlText w:val=""/>
      <w:lvlJc w:val="left"/>
      <w:pPr>
        <w:ind w:left="720" w:hanging="360"/>
      </w:pPr>
      <w:rPr>
        <w:rFonts w:ascii="Symbol" w:hAnsi="Symbol" w:cs="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3"/>
  </w:num>
  <w:num w:numId="3">
    <w:abstractNumId w:val="1"/>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FAE"/>
    <w:rsid w:val="003D11F9"/>
    <w:rsid w:val="00576296"/>
    <w:rsid w:val="009A2D9C"/>
    <w:rsid w:val="00C27E36"/>
    <w:rsid w:val="00C65CD0"/>
    <w:rsid w:val="00CB4E60"/>
    <w:rsid w:val="00D54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5C49E"/>
  <w15:chartTrackingRefBased/>
  <w15:docId w15:val="{691D7959-ACB6-4A11-8718-2F8D65471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F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9909">
      <w:bodyDiv w:val="1"/>
      <w:marLeft w:val="0"/>
      <w:marRight w:val="0"/>
      <w:marTop w:val="0"/>
      <w:marBottom w:val="0"/>
      <w:divBdr>
        <w:top w:val="none" w:sz="0" w:space="0" w:color="auto"/>
        <w:left w:val="none" w:sz="0" w:space="0" w:color="auto"/>
        <w:bottom w:val="none" w:sz="0" w:space="0" w:color="auto"/>
        <w:right w:val="none" w:sz="0" w:space="0" w:color="auto"/>
      </w:divBdr>
    </w:div>
    <w:div w:id="70086341">
      <w:bodyDiv w:val="1"/>
      <w:marLeft w:val="0"/>
      <w:marRight w:val="0"/>
      <w:marTop w:val="0"/>
      <w:marBottom w:val="0"/>
      <w:divBdr>
        <w:top w:val="none" w:sz="0" w:space="0" w:color="auto"/>
        <w:left w:val="none" w:sz="0" w:space="0" w:color="auto"/>
        <w:bottom w:val="none" w:sz="0" w:space="0" w:color="auto"/>
        <w:right w:val="none" w:sz="0" w:space="0" w:color="auto"/>
      </w:divBdr>
    </w:div>
    <w:div w:id="201793174">
      <w:bodyDiv w:val="1"/>
      <w:marLeft w:val="0"/>
      <w:marRight w:val="0"/>
      <w:marTop w:val="0"/>
      <w:marBottom w:val="0"/>
      <w:divBdr>
        <w:top w:val="none" w:sz="0" w:space="0" w:color="auto"/>
        <w:left w:val="none" w:sz="0" w:space="0" w:color="auto"/>
        <w:bottom w:val="none" w:sz="0" w:space="0" w:color="auto"/>
        <w:right w:val="none" w:sz="0" w:space="0" w:color="auto"/>
      </w:divBdr>
    </w:div>
    <w:div w:id="220944244">
      <w:bodyDiv w:val="1"/>
      <w:marLeft w:val="0"/>
      <w:marRight w:val="0"/>
      <w:marTop w:val="0"/>
      <w:marBottom w:val="0"/>
      <w:divBdr>
        <w:top w:val="none" w:sz="0" w:space="0" w:color="auto"/>
        <w:left w:val="none" w:sz="0" w:space="0" w:color="auto"/>
        <w:bottom w:val="none" w:sz="0" w:space="0" w:color="auto"/>
        <w:right w:val="none" w:sz="0" w:space="0" w:color="auto"/>
      </w:divBdr>
    </w:div>
    <w:div w:id="332613350">
      <w:bodyDiv w:val="1"/>
      <w:marLeft w:val="0"/>
      <w:marRight w:val="0"/>
      <w:marTop w:val="0"/>
      <w:marBottom w:val="0"/>
      <w:divBdr>
        <w:top w:val="none" w:sz="0" w:space="0" w:color="auto"/>
        <w:left w:val="none" w:sz="0" w:space="0" w:color="auto"/>
        <w:bottom w:val="none" w:sz="0" w:space="0" w:color="auto"/>
        <w:right w:val="none" w:sz="0" w:space="0" w:color="auto"/>
      </w:divBdr>
    </w:div>
    <w:div w:id="398093754">
      <w:bodyDiv w:val="1"/>
      <w:marLeft w:val="0"/>
      <w:marRight w:val="0"/>
      <w:marTop w:val="0"/>
      <w:marBottom w:val="0"/>
      <w:divBdr>
        <w:top w:val="none" w:sz="0" w:space="0" w:color="auto"/>
        <w:left w:val="none" w:sz="0" w:space="0" w:color="auto"/>
        <w:bottom w:val="none" w:sz="0" w:space="0" w:color="auto"/>
        <w:right w:val="none" w:sz="0" w:space="0" w:color="auto"/>
      </w:divBdr>
    </w:div>
    <w:div w:id="488178217">
      <w:bodyDiv w:val="1"/>
      <w:marLeft w:val="0"/>
      <w:marRight w:val="0"/>
      <w:marTop w:val="0"/>
      <w:marBottom w:val="0"/>
      <w:divBdr>
        <w:top w:val="none" w:sz="0" w:space="0" w:color="auto"/>
        <w:left w:val="none" w:sz="0" w:space="0" w:color="auto"/>
        <w:bottom w:val="none" w:sz="0" w:space="0" w:color="auto"/>
        <w:right w:val="none" w:sz="0" w:space="0" w:color="auto"/>
      </w:divBdr>
    </w:div>
    <w:div w:id="632448502">
      <w:bodyDiv w:val="1"/>
      <w:marLeft w:val="0"/>
      <w:marRight w:val="0"/>
      <w:marTop w:val="0"/>
      <w:marBottom w:val="0"/>
      <w:divBdr>
        <w:top w:val="none" w:sz="0" w:space="0" w:color="auto"/>
        <w:left w:val="none" w:sz="0" w:space="0" w:color="auto"/>
        <w:bottom w:val="none" w:sz="0" w:space="0" w:color="auto"/>
        <w:right w:val="none" w:sz="0" w:space="0" w:color="auto"/>
      </w:divBdr>
    </w:div>
    <w:div w:id="850997413">
      <w:bodyDiv w:val="1"/>
      <w:marLeft w:val="0"/>
      <w:marRight w:val="0"/>
      <w:marTop w:val="0"/>
      <w:marBottom w:val="0"/>
      <w:divBdr>
        <w:top w:val="none" w:sz="0" w:space="0" w:color="auto"/>
        <w:left w:val="none" w:sz="0" w:space="0" w:color="auto"/>
        <w:bottom w:val="none" w:sz="0" w:space="0" w:color="auto"/>
        <w:right w:val="none" w:sz="0" w:space="0" w:color="auto"/>
      </w:divBdr>
    </w:div>
    <w:div w:id="935212155">
      <w:bodyDiv w:val="1"/>
      <w:marLeft w:val="0"/>
      <w:marRight w:val="0"/>
      <w:marTop w:val="0"/>
      <w:marBottom w:val="0"/>
      <w:divBdr>
        <w:top w:val="none" w:sz="0" w:space="0" w:color="auto"/>
        <w:left w:val="none" w:sz="0" w:space="0" w:color="auto"/>
        <w:bottom w:val="none" w:sz="0" w:space="0" w:color="auto"/>
        <w:right w:val="none" w:sz="0" w:space="0" w:color="auto"/>
      </w:divBdr>
    </w:div>
    <w:div w:id="965239577">
      <w:bodyDiv w:val="1"/>
      <w:marLeft w:val="0"/>
      <w:marRight w:val="0"/>
      <w:marTop w:val="0"/>
      <w:marBottom w:val="0"/>
      <w:divBdr>
        <w:top w:val="none" w:sz="0" w:space="0" w:color="auto"/>
        <w:left w:val="none" w:sz="0" w:space="0" w:color="auto"/>
        <w:bottom w:val="none" w:sz="0" w:space="0" w:color="auto"/>
        <w:right w:val="none" w:sz="0" w:space="0" w:color="auto"/>
      </w:divBdr>
    </w:div>
    <w:div w:id="986283307">
      <w:bodyDiv w:val="1"/>
      <w:marLeft w:val="0"/>
      <w:marRight w:val="0"/>
      <w:marTop w:val="0"/>
      <w:marBottom w:val="0"/>
      <w:divBdr>
        <w:top w:val="none" w:sz="0" w:space="0" w:color="auto"/>
        <w:left w:val="none" w:sz="0" w:space="0" w:color="auto"/>
        <w:bottom w:val="none" w:sz="0" w:space="0" w:color="auto"/>
        <w:right w:val="none" w:sz="0" w:space="0" w:color="auto"/>
      </w:divBdr>
    </w:div>
    <w:div w:id="999387092">
      <w:bodyDiv w:val="1"/>
      <w:marLeft w:val="0"/>
      <w:marRight w:val="0"/>
      <w:marTop w:val="0"/>
      <w:marBottom w:val="0"/>
      <w:divBdr>
        <w:top w:val="none" w:sz="0" w:space="0" w:color="auto"/>
        <w:left w:val="none" w:sz="0" w:space="0" w:color="auto"/>
        <w:bottom w:val="none" w:sz="0" w:space="0" w:color="auto"/>
        <w:right w:val="none" w:sz="0" w:space="0" w:color="auto"/>
      </w:divBdr>
    </w:div>
    <w:div w:id="1146514170">
      <w:bodyDiv w:val="1"/>
      <w:marLeft w:val="0"/>
      <w:marRight w:val="0"/>
      <w:marTop w:val="0"/>
      <w:marBottom w:val="0"/>
      <w:divBdr>
        <w:top w:val="none" w:sz="0" w:space="0" w:color="auto"/>
        <w:left w:val="none" w:sz="0" w:space="0" w:color="auto"/>
        <w:bottom w:val="none" w:sz="0" w:space="0" w:color="auto"/>
        <w:right w:val="none" w:sz="0" w:space="0" w:color="auto"/>
      </w:divBdr>
    </w:div>
    <w:div w:id="1178468987">
      <w:bodyDiv w:val="1"/>
      <w:marLeft w:val="0"/>
      <w:marRight w:val="0"/>
      <w:marTop w:val="0"/>
      <w:marBottom w:val="0"/>
      <w:divBdr>
        <w:top w:val="none" w:sz="0" w:space="0" w:color="auto"/>
        <w:left w:val="none" w:sz="0" w:space="0" w:color="auto"/>
        <w:bottom w:val="none" w:sz="0" w:space="0" w:color="auto"/>
        <w:right w:val="none" w:sz="0" w:space="0" w:color="auto"/>
      </w:divBdr>
    </w:div>
    <w:div w:id="1249341503">
      <w:bodyDiv w:val="1"/>
      <w:marLeft w:val="0"/>
      <w:marRight w:val="0"/>
      <w:marTop w:val="0"/>
      <w:marBottom w:val="0"/>
      <w:divBdr>
        <w:top w:val="none" w:sz="0" w:space="0" w:color="auto"/>
        <w:left w:val="none" w:sz="0" w:space="0" w:color="auto"/>
        <w:bottom w:val="none" w:sz="0" w:space="0" w:color="auto"/>
        <w:right w:val="none" w:sz="0" w:space="0" w:color="auto"/>
      </w:divBdr>
    </w:div>
    <w:div w:id="1436680199">
      <w:bodyDiv w:val="1"/>
      <w:marLeft w:val="0"/>
      <w:marRight w:val="0"/>
      <w:marTop w:val="0"/>
      <w:marBottom w:val="0"/>
      <w:divBdr>
        <w:top w:val="none" w:sz="0" w:space="0" w:color="auto"/>
        <w:left w:val="none" w:sz="0" w:space="0" w:color="auto"/>
        <w:bottom w:val="none" w:sz="0" w:space="0" w:color="auto"/>
        <w:right w:val="none" w:sz="0" w:space="0" w:color="auto"/>
      </w:divBdr>
    </w:div>
    <w:div w:id="1584879749">
      <w:bodyDiv w:val="1"/>
      <w:marLeft w:val="0"/>
      <w:marRight w:val="0"/>
      <w:marTop w:val="0"/>
      <w:marBottom w:val="0"/>
      <w:divBdr>
        <w:top w:val="none" w:sz="0" w:space="0" w:color="auto"/>
        <w:left w:val="none" w:sz="0" w:space="0" w:color="auto"/>
        <w:bottom w:val="none" w:sz="0" w:space="0" w:color="auto"/>
        <w:right w:val="none" w:sz="0" w:space="0" w:color="auto"/>
      </w:divBdr>
    </w:div>
    <w:div w:id="1597787016">
      <w:bodyDiv w:val="1"/>
      <w:marLeft w:val="0"/>
      <w:marRight w:val="0"/>
      <w:marTop w:val="0"/>
      <w:marBottom w:val="0"/>
      <w:divBdr>
        <w:top w:val="none" w:sz="0" w:space="0" w:color="auto"/>
        <w:left w:val="none" w:sz="0" w:space="0" w:color="auto"/>
        <w:bottom w:val="none" w:sz="0" w:space="0" w:color="auto"/>
        <w:right w:val="none" w:sz="0" w:space="0" w:color="auto"/>
      </w:divBdr>
    </w:div>
    <w:div w:id="1605183558">
      <w:bodyDiv w:val="1"/>
      <w:marLeft w:val="0"/>
      <w:marRight w:val="0"/>
      <w:marTop w:val="0"/>
      <w:marBottom w:val="0"/>
      <w:divBdr>
        <w:top w:val="none" w:sz="0" w:space="0" w:color="auto"/>
        <w:left w:val="none" w:sz="0" w:space="0" w:color="auto"/>
        <w:bottom w:val="none" w:sz="0" w:space="0" w:color="auto"/>
        <w:right w:val="none" w:sz="0" w:space="0" w:color="auto"/>
      </w:divBdr>
    </w:div>
    <w:div w:id="1607075587">
      <w:bodyDiv w:val="1"/>
      <w:marLeft w:val="0"/>
      <w:marRight w:val="0"/>
      <w:marTop w:val="0"/>
      <w:marBottom w:val="0"/>
      <w:divBdr>
        <w:top w:val="none" w:sz="0" w:space="0" w:color="auto"/>
        <w:left w:val="none" w:sz="0" w:space="0" w:color="auto"/>
        <w:bottom w:val="none" w:sz="0" w:space="0" w:color="auto"/>
        <w:right w:val="none" w:sz="0" w:space="0" w:color="auto"/>
      </w:divBdr>
    </w:div>
    <w:div w:id="1655723329">
      <w:bodyDiv w:val="1"/>
      <w:marLeft w:val="0"/>
      <w:marRight w:val="0"/>
      <w:marTop w:val="0"/>
      <w:marBottom w:val="0"/>
      <w:divBdr>
        <w:top w:val="none" w:sz="0" w:space="0" w:color="auto"/>
        <w:left w:val="none" w:sz="0" w:space="0" w:color="auto"/>
        <w:bottom w:val="none" w:sz="0" w:space="0" w:color="auto"/>
        <w:right w:val="none" w:sz="0" w:space="0" w:color="auto"/>
      </w:divBdr>
    </w:div>
    <w:div w:id="1775781272">
      <w:bodyDiv w:val="1"/>
      <w:marLeft w:val="0"/>
      <w:marRight w:val="0"/>
      <w:marTop w:val="0"/>
      <w:marBottom w:val="0"/>
      <w:divBdr>
        <w:top w:val="none" w:sz="0" w:space="0" w:color="auto"/>
        <w:left w:val="none" w:sz="0" w:space="0" w:color="auto"/>
        <w:bottom w:val="none" w:sz="0" w:space="0" w:color="auto"/>
        <w:right w:val="none" w:sz="0" w:space="0" w:color="auto"/>
      </w:divBdr>
    </w:div>
    <w:div w:id="1811822477">
      <w:bodyDiv w:val="1"/>
      <w:marLeft w:val="0"/>
      <w:marRight w:val="0"/>
      <w:marTop w:val="0"/>
      <w:marBottom w:val="0"/>
      <w:divBdr>
        <w:top w:val="none" w:sz="0" w:space="0" w:color="auto"/>
        <w:left w:val="none" w:sz="0" w:space="0" w:color="auto"/>
        <w:bottom w:val="none" w:sz="0" w:space="0" w:color="auto"/>
        <w:right w:val="none" w:sz="0" w:space="0" w:color="auto"/>
      </w:divBdr>
    </w:div>
    <w:div w:id="1836140198">
      <w:bodyDiv w:val="1"/>
      <w:marLeft w:val="0"/>
      <w:marRight w:val="0"/>
      <w:marTop w:val="0"/>
      <w:marBottom w:val="0"/>
      <w:divBdr>
        <w:top w:val="none" w:sz="0" w:space="0" w:color="auto"/>
        <w:left w:val="none" w:sz="0" w:space="0" w:color="auto"/>
        <w:bottom w:val="none" w:sz="0" w:space="0" w:color="auto"/>
        <w:right w:val="none" w:sz="0" w:space="0" w:color="auto"/>
      </w:divBdr>
    </w:div>
    <w:div w:id="1862470423">
      <w:bodyDiv w:val="1"/>
      <w:marLeft w:val="0"/>
      <w:marRight w:val="0"/>
      <w:marTop w:val="0"/>
      <w:marBottom w:val="0"/>
      <w:divBdr>
        <w:top w:val="none" w:sz="0" w:space="0" w:color="auto"/>
        <w:left w:val="none" w:sz="0" w:space="0" w:color="auto"/>
        <w:bottom w:val="none" w:sz="0" w:space="0" w:color="auto"/>
        <w:right w:val="none" w:sz="0" w:space="0" w:color="auto"/>
      </w:divBdr>
    </w:div>
    <w:div w:id="1992634925">
      <w:bodyDiv w:val="1"/>
      <w:marLeft w:val="0"/>
      <w:marRight w:val="0"/>
      <w:marTop w:val="0"/>
      <w:marBottom w:val="0"/>
      <w:divBdr>
        <w:top w:val="none" w:sz="0" w:space="0" w:color="auto"/>
        <w:left w:val="none" w:sz="0" w:space="0" w:color="auto"/>
        <w:bottom w:val="none" w:sz="0" w:space="0" w:color="auto"/>
        <w:right w:val="none" w:sz="0" w:space="0" w:color="auto"/>
      </w:divBdr>
    </w:div>
    <w:div w:id="214672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5</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2020-04-15T06:24:00Z</dcterms:created>
  <dcterms:modified xsi:type="dcterms:W3CDTF">2020-04-15T09:00:00Z</dcterms:modified>
</cp:coreProperties>
</file>