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CC9" w:rsidRPr="00CF768F" w:rsidRDefault="00437CC9" w:rsidP="00A02C43">
      <w:pPr>
        <w:rPr>
          <w:b/>
          <w:i/>
          <w:sz w:val="28"/>
          <w:szCs w:val="28"/>
          <w:u w:val="single"/>
        </w:rPr>
      </w:pPr>
      <w:r w:rsidRPr="00CF768F">
        <w:rPr>
          <w:b/>
          <w:i/>
          <w:sz w:val="28"/>
          <w:szCs w:val="28"/>
          <w:u w:val="single"/>
        </w:rPr>
        <w:t>ORISUNBARE IBRAHIM BABATUNDE</w:t>
      </w:r>
    </w:p>
    <w:p w:rsidR="00437CC9" w:rsidRPr="00CF768F" w:rsidRDefault="00437CC9" w:rsidP="00A02C43">
      <w:pPr>
        <w:rPr>
          <w:b/>
          <w:i/>
          <w:sz w:val="28"/>
          <w:szCs w:val="28"/>
          <w:u w:val="single"/>
        </w:rPr>
      </w:pPr>
      <w:r w:rsidRPr="00CF768F">
        <w:rPr>
          <w:b/>
          <w:i/>
          <w:sz w:val="28"/>
          <w:szCs w:val="28"/>
          <w:u w:val="single"/>
        </w:rPr>
        <w:t>17/SCi01/088</w:t>
      </w:r>
    </w:p>
    <w:p w:rsidR="00A02C43" w:rsidRPr="00CF768F" w:rsidRDefault="00086863" w:rsidP="00A02C43">
      <w:pPr>
        <w:rPr>
          <w:b/>
          <w:i/>
          <w:sz w:val="28"/>
          <w:szCs w:val="28"/>
          <w:u w:val="single"/>
        </w:rPr>
      </w:pPr>
      <w:r>
        <w:rPr>
          <w:b/>
          <w:i/>
          <w:sz w:val="28"/>
          <w:szCs w:val="28"/>
          <w:u w:val="single"/>
        </w:rPr>
        <w:t>CSC 402</w:t>
      </w:r>
    </w:p>
    <w:p w:rsidR="00A02C43" w:rsidRPr="00CF768F" w:rsidRDefault="00A02C43" w:rsidP="00A02C43">
      <w:pPr>
        <w:rPr>
          <w:b/>
          <w:i/>
          <w:sz w:val="28"/>
          <w:szCs w:val="28"/>
          <w:u w:val="single"/>
        </w:rPr>
      </w:pPr>
      <w:r w:rsidRPr="00CF768F">
        <w:rPr>
          <w:b/>
          <w:i/>
          <w:sz w:val="28"/>
          <w:szCs w:val="28"/>
          <w:u w:val="single"/>
        </w:rPr>
        <w:t xml:space="preserve">COMPUTER </w:t>
      </w:r>
      <w:r w:rsidR="00086863">
        <w:rPr>
          <w:b/>
          <w:i/>
          <w:sz w:val="28"/>
          <w:szCs w:val="28"/>
          <w:u w:val="single"/>
        </w:rPr>
        <w:t>NETWORKS AND COMMUNICATIONS</w:t>
      </w:r>
    </w:p>
    <w:p w:rsidR="00437CC9" w:rsidRPr="00CF768F" w:rsidRDefault="00437CC9" w:rsidP="00A02C43">
      <w:pPr>
        <w:rPr>
          <w:b/>
          <w:i/>
          <w:sz w:val="28"/>
          <w:szCs w:val="28"/>
          <w:u w:val="single"/>
        </w:rPr>
      </w:pPr>
      <w:r w:rsidRPr="00CF768F">
        <w:rPr>
          <w:b/>
          <w:i/>
          <w:sz w:val="28"/>
          <w:szCs w:val="28"/>
          <w:u w:val="single"/>
        </w:rPr>
        <w:t>ASSIGNMENT</w:t>
      </w:r>
    </w:p>
    <w:p w:rsidR="00437CC9" w:rsidRDefault="00086863" w:rsidP="00437CC9">
      <w:pPr>
        <w:pStyle w:val="ListParagraph"/>
        <w:numPr>
          <w:ilvl w:val="0"/>
          <w:numId w:val="1"/>
        </w:numPr>
        <w:rPr>
          <w:rFonts w:cstheme="minorHAnsi"/>
          <w:b/>
          <w:sz w:val="28"/>
          <w:szCs w:val="28"/>
        </w:rPr>
      </w:pPr>
      <w:r>
        <w:rPr>
          <w:rFonts w:cstheme="minorHAnsi"/>
          <w:b/>
          <w:sz w:val="28"/>
          <w:szCs w:val="28"/>
        </w:rPr>
        <w:t>File Transfer Protocol</w:t>
      </w:r>
    </w:p>
    <w:p w:rsidR="00437CC9" w:rsidRPr="00437CC9" w:rsidRDefault="00437CC9" w:rsidP="00437CC9">
      <w:pPr>
        <w:pStyle w:val="ListParagraph"/>
        <w:rPr>
          <w:rFonts w:cstheme="minorHAnsi"/>
          <w:sz w:val="24"/>
          <w:szCs w:val="24"/>
        </w:rPr>
      </w:pPr>
    </w:p>
    <w:p w:rsidR="00437CC9" w:rsidRDefault="00086863" w:rsidP="00437CC9">
      <w:pPr>
        <w:pStyle w:val="ListParagraph"/>
        <w:rPr>
          <w:rFonts w:cstheme="minorHAnsi"/>
          <w:sz w:val="24"/>
          <w:szCs w:val="24"/>
        </w:rPr>
      </w:pPr>
      <w:r w:rsidRPr="00086863">
        <w:rPr>
          <w:rFonts w:cstheme="minorHAnsi"/>
          <w:sz w:val="24"/>
          <w:szCs w:val="24"/>
        </w:rPr>
        <w:t>File Transfer Protocol (FTP) is a standard Internet protocol for transmitting files between computers on the Internet over TCP/IP connections. FTP is a client-server protocol where a client will ask for a file, and a local or remote server will provide it.</w:t>
      </w:r>
    </w:p>
    <w:p w:rsidR="00086863" w:rsidRDefault="00086863" w:rsidP="00437CC9">
      <w:pPr>
        <w:pStyle w:val="ListParagraph"/>
        <w:rPr>
          <w:rFonts w:cstheme="minorHAnsi"/>
          <w:sz w:val="24"/>
          <w:szCs w:val="24"/>
        </w:rPr>
      </w:pPr>
      <w:r w:rsidRPr="00086863">
        <w:rPr>
          <w:rFonts w:cstheme="minorHAnsi"/>
          <w:sz w:val="24"/>
          <w:szCs w:val="24"/>
        </w:rPr>
        <w:t>The end-users machine is typically called the local host machine, which is connected via the internet to the remote host—which is the second machine running the FTP software.</w:t>
      </w:r>
    </w:p>
    <w:p w:rsidR="00086863" w:rsidRDefault="00086863" w:rsidP="00086863">
      <w:pPr>
        <w:pStyle w:val="ListParagraph"/>
        <w:rPr>
          <w:rFonts w:cstheme="minorHAnsi"/>
          <w:sz w:val="24"/>
          <w:szCs w:val="24"/>
        </w:rPr>
      </w:pPr>
    </w:p>
    <w:p w:rsidR="00086863" w:rsidRPr="00086863" w:rsidRDefault="00086863" w:rsidP="00086863">
      <w:pPr>
        <w:pStyle w:val="ListParagraph"/>
        <w:rPr>
          <w:rFonts w:cstheme="minorHAnsi"/>
          <w:b/>
          <w:sz w:val="24"/>
          <w:szCs w:val="24"/>
        </w:rPr>
      </w:pPr>
      <w:r w:rsidRPr="00086863">
        <w:rPr>
          <w:rFonts w:cstheme="minorHAnsi"/>
          <w:b/>
          <w:sz w:val="24"/>
          <w:szCs w:val="24"/>
        </w:rPr>
        <w:t>How FTP works</w:t>
      </w:r>
    </w:p>
    <w:p w:rsidR="00086863" w:rsidRDefault="00086863" w:rsidP="00086863">
      <w:pPr>
        <w:pStyle w:val="ListParagraph"/>
        <w:rPr>
          <w:rFonts w:cstheme="minorHAnsi"/>
          <w:sz w:val="24"/>
          <w:szCs w:val="24"/>
        </w:rPr>
      </w:pPr>
    </w:p>
    <w:p w:rsidR="00086863" w:rsidRPr="00086863" w:rsidRDefault="00086863" w:rsidP="00086863">
      <w:pPr>
        <w:pStyle w:val="ListParagraph"/>
        <w:rPr>
          <w:rFonts w:cstheme="minorHAnsi"/>
          <w:sz w:val="24"/>
          <w:szCs w:val="24"/>
        </w:rPr>
      </w:pPr>
      <w:r w:rsidRPr="00086863">
        <w:rPr>
          <w:rFonts w:cstheme="minorHAnsi"/>
          <w:sz w:val="24"/>
          <w:szCs w:val="24"/>
        </w:rPr>
        <w:t xml:space="preserve">FTP is a client-server protocol that relies on two communications channels between client and server: a command channel for controlling the conversation and a data channel for transmitting file content. Clients initiate conversations with servers by requesting to download a file. Using FTP, a client can upload, download, delete, </w:t>
      </w:r>
      <w:proofErr w:type="gramStart"/>
      <w:r w:rsidRPr="00086863">
        <w:rPr>
          <w:rFonts w:cstheme="minorHAnsi"/>
          <w:sz w:val="24"/>
          <w:szCs w:val="24"/>
        </w:rPr>
        <w:t>rename</w:t>
      </w:r>
      <w:proofErr w:type="gramEnd"/>
      <w:r w:rsidRPr="00086863">
        <w:rPr>
          <w:rFonts w:cstheme="minorHAnsi"/>
          <w:sz w:val="24"/>
          <w:szCs w:val="24"/>
        </w:rPr>
        <w:t>, move and copy files on a server. A user typically needs to log on to the FTP server, although some servers make some or all of their content available without login, known as anonymous FTP.</w:t>
      </w:r>
    </w:p>
    <w:p w:rsidR="00086863" w:rsidRPr="00086863" w:rsidRDefault="00086863" w:rsidP="00086863">
      <w:pPr>
        <w:pStyle w:val="ListParagraph"/>
        <w:rPr>
          <w:rFonts w:cstheme="minorHAnsi"/>
          <w:sz w:val="24"/>
          <w:szCs w:val="24"/>
        </w:rPr>
      </w:pPr>
    </w:p>
    <w:p w:rsidR="00086863" w:rsidRPr="00086863" w:rsidRDefault="00086863" w:rsidP="00086863">
      <w:pPr>
        <w:pStyle w:val="ListParagraph"/>
        <w:rPr>
          <w:rFonts w:cstheme="minorHAnsi"/>
          <w:sz w:val="24"/>
          <w:szCs w:val="24"/>
        </w:rPr>
      </w:pPr>
      <w:r w:rsidRPr="00086863">
        <w:rPr>
          <w:rFonts w:cstheme="minorHAnsi"/>
          <w:sz w:val="24"/>
          <w:szCs w:val="24"/>
        </w:rPr>
        <w:t>FTP sessions work in passive or active modes. In active mode, after a client initiates a session via a command channel request, the server initiates a data connection back to the client and begins transferring data. In passive mode, the server instead uses the command channel to send the client the information it needs to open a data channel. Because passive mode has the client initiating all connections, it works well across firewalls and Network Address Translation (NAT) gateways.</w:t>
      </w:r>
    </w:p>
    <w:p w:rsidR="00086863" w:rsidRDefault="00086863" w:rsidP="00437CC9">
      <w:pPr>
        <w:pStyle w:val="ListParagraph"/>
        <w:rPr>
          <w:rFonts w:cstheme="minorHAnsi"/>
          <w:sz w:val="24"/>
          <w:szCs w:val="24"/>
        </w:rPr>
      </w:pPr>
    </w:p>
    <w:p w:rsidR="00086863" w:rsidRDefault="00086863" w:rsidP="00086863">
      <w:pPr>
        <w:pStyle w:val="ListParagraph"/>
        <w:numPr>
          <w:ilvl w:val="0"/>
          <w:numId w:val="1"/>
        </w:numPr>
        <w:rPr>
          <w:rFonts w:cstheme="minorHAnsi"/>
          <w:b/>
          <w:sz w:val="28"/>
          <w:szCs w:val="28"/>
        </w:rPr>
      </w:pPr>
      <w:r>
        <w:rPr>
          <w:rFonts w:cstheme="minorHAnsi"/>
          <w:b/>
          <w:sz w:val="28"/>
          <w:szCs w:val="28"/>
        </w:rPr>
        <w:t>Simple Mail Transfer Protocol</w:t>
      </w:r>
    </w:p>
    <w:p w:rsidR="00086863" w:rsidRDefault="00086863" w:rsidP="00086863">
      <w:pPr>
        <w:pStyle w:val="ListParagraph"/>
        <w:rPr>
          <w:rFonts w:cstheme="minorHAnsi"/>
          <w:b/>
          <w:sz w:val="28"/>
          <w:szCs w:val="28"/>
        </w:rPr>
      </w:pPr>
    </w:p>
    <w:p w:rsidR="00086863" w:rsidRPr="00086863" w:rsidRDefault="00086863" w:rsidP="00086863">
      <w:pPr>
        <w:pStyle w:val="ListParagraph"/>
        <w:rPr>
          <w:rFonts w:cstheme="minorHAnsi"/>
          <w:sz w:val="24"/>
          <w:szCs w:val="24"/>
        </w:rPr>
      </w:pPr>
      <w:r w:rsidRPr="00086863">
        <w:rPr>
          <w:rFonts w:cstheme="minorHAnsi"/>
          <w:sz w:val="24"/>
          <w:szCs w:val="24"/>
        </w:rPr>
        <w:t xml:space="preserve">The Simple Mail Transfer Protocol (SMTP) is a communication protocol for electronic mail transmission. As an Internet standard, SMTP was first defined in 1982 by RFC 821, and updated in 2008 by RFC 5321 to Extended SMTP additions, which is the protocol variety in widespread use today. Mail servers and other message transfer agents use </w:t>
      </w:r>
      <w:r w:rsidRPr="00086863">
        <w:rPr>
          <w:rFonts w:cstheme="minorHAnsi"/>
          <w:sz w:val="24"/>
          <w:szCs w:val="24"/>
        </w:rPr>
        <w:lastRenderedPageBreak/>
        <w:t>SMTP to send and receive mail messages. Proprietary systems such as Microsoft Exchange and IBM Notes and webmail systems such as Outlook.com, Gmail and Yahoo! Mail may use non-standard protocols internally, but all use SMTP when sending to or receiving email from outside their own systems. SMTP servers commonly use the Transmission Control Protocol on port number 25.</w:t>
      </w:r>
    </w:p>
    <w:p w:rsidR="00086863" w:rsidRPr="00086863" w:rsidRDefault="00086863" w:rsidP="00086863">
      <w:pPr>
        <w:pStyle w:val="ListParagraph"/>
        <w:rPr>
          <w:rFonts w:cstheme="minorHAnsi"/>
          <w:sz w:val="24"/>
          <w:szCs w:val="24"/>
        </w:rPr>
      </w:pPr>
    </w:p>
    <w:p w:rsidR="00235454" w:rsidRPr="00235454" w:rsidRDefault="00086863" w:rsidP="00235454">
      <w:pPr>
        <w:pStyle w:val="ListParagraph"/>
        <w:rPr>
          <w:rFonts w:cstheme="minorHAnsi"/>
          <w:sz w:val="24"/>
          <w:szCs w:val="24"/>
        </w:rPr>
      </w:pPr>
      <w:r w:rsidRPr="00086863">
        <w:rPr>
          <w:rFonts w:cstheme="minorHAnsi"/>
          <w:sz w:val="24"/>
          <w:szCs w:val="24"/>
        </w:rPr>
        <w:t>User-level email clients typically use SMTP only for sending messages to a mail server for relaying, and typically submit outgoing email to the mail server on port 587 or 465 as per RFC 8314. For retrieving messages, IMAP and POP3 are standard, but proprietary servers also often implement proprietary protocols, e.g., Exchange ActiveSync.</w:t>
      </w:r>
      <w:r w:rsidR="00235454" w:rsidRPr="00235454">
        <w:t xml:space="preserve"> </w:t>
      </w:r>
      <w:r w:rsidR="00235454" w:rsidRPr="00235454">
        <w:rPr>
          <w:rFonts w:cstheme="minorHAnsi"/>
          <w:sz w:val="24"/>
          <w:szCs w:val="24"/>
        </w:rPr>
        <w:t>SMTP is a connection-oriented, text-based protocol in which a mail sender communicates with a mail receiver by issuing command strings and supplying necessary data over a reliable ordered data stream channel, typically a Transmission Control Protocol (TCP) connection. An SMTP session consists of commands originated by an SMTP client (the initiating agent, sender, or transmitter) and corresponding responses from the SMTP server (the listening agent, or receiver) so that the session is opened, and session parameters are exchanged. A session may include zero or more SMTP transactions. An SMTP transaction consists of three command/reply sequences:</w:t>
      </w:r>
    </w:p>
    <w:p w:rsidR="00235454" w:rsidRPr="00235454" w:rsidRDefault="00235454" w:rsidP="00235454">
      <w:pPr>
        <w:pStyle w:val="ListParagraph"/>
        <w:rPr>
          <w:rFonts w:cstheme="minorHAnsi"/>
          <w:sz w:val="24"/>
          <w:szCs w:val="24"/>
        </w:rPr>
      </w:pPr>
    </w:p>
    <w:p w:rsidR="00235454" w:rsidRPr="00235454" w:rsidRDefault="00235454" w:rsidP="00235454">
      <w:pPr>
        <w:pStyle w:val="ListParagraph"/>
        <w:rPr>
          <w:rFonts w:cstheme="minorHAnsi"/>
          <w:sz w:val="24"/>
          <w:szCs w:val="24"/>
        </w:rPr>
      </w:pPr>
      <w:r w:rsidRPr="00235454">
        <w:rPr>
          <w:rFonts w:cstheme="minorHAnsi"/>
          <w:sz w:val="24"/>
          <w:szCs w:val="24"/>
        </w:rPr>
        <w:t>MAIL command, to establish the return address, also called return-path</w:t>
      </w:r>
      <w:proofErr w:type="gramStart"/>
      <w:r w:rsidRPr="00235454">
        <w:rPr>
          <w:rFonts w:cstheme="minorHAnsi"/>
          <w:sz w:val="24"/>
          <w:szCs w:val="24"/>
        </w:rPr>
        <w:t>,[</w:t>
      </w:r>
      <w:proofErr w:type="gramEnd"/>
      <w:r w:rsidRPr="00235454">
        <w:rPr>
          <w:rFonts w:cstheme="minorHAnsi"/>
          <w:sz w:val="24"/>
          <w:szCs w:val="24"/>
        </w:rPr>
        <w:t xml:space="preserve">15] reverse-path,[16] bounce address, </w:t>
      </w:r>
      <w:proofErr w:type="spellStart"/>
      <w:r w:rsidRPr="00235454">
        <w:rPr>
          <w:rFonts w:cstheme="minorHAnsi"/>
          <w:sz w:val="24"/>
          <w:szCs w:val="24"/>
        </w:rPr>
        <w:t>mfrom</w:t>
      </w:r>
      <w:proofErr w:type="spellEnd"/>
      <w:r w:rsidRPr="00235454">
        <w:rPr>
          <w:rFonts w:cstheme="minorHAnsi"/>
          <w:sz w:val="24"/>
          <w:szCs w:val="24"/>
        </w:rPr>
        <w:t>, or envelope sender.</w:t>
      </w:r>
    </w:p>
    <w:p w:rsidR="00235454" w:rsidRPr="00235454" w:rsidRDefault="00235454" w:rsidP="00235454">
      <w:pPr>
        <w:pStyle w:val="ListParagraph"/>
        <w:rPr>
          <w:rFonts w:cstheme="minorHAnsi"/>
          <w:sz w:val="24"/>
          <w:szCs w:val="24"/>
        </w:rPr>
      </w:pPr>
      <w:r w:rsidRPr="00235454">
        <w:rPr>
          <w:rFonts w:cstheme="minorHAnsi"/>
          <w:sz w:val="24"/>
          <w:szCs w:val="24"/>
        </w:rPr>
        <w:t>RCPT command, to establish a recipient of the message. This command can be issued multiple times, one for each recipient. These addresses are also part of the envelope.</w:t>
      </w:r>
    </w:p>
    <w:p w:rsidR="00086863" w:rsidRPr="00086863" w:rsidRDefault="00235454" w:rsidP="00235454">
      <w:pPr>
        <w:pStyle w:val="ListParagraph"/>
        <w:rPr>
          <w:rFonts w:cstheme="minorHAnsi"/>
          <w:sz w:val="24"/>
          <w:szCs w:val="24"/>
        </w:rPr>
      </w:pPr>
      <w:r w:rsidRPr="00235454">
        <w:rPr>
          <w:rFonts w:cstheme="minorHAnsi"/>
          <w:sz w:val="24"/>
          <w:szCs w:val="24"/>
        </w:rPr>
        <w:t>DATA to signal the beginning of the message text; the content of the message, as opposed to its envelope. It consists of a message header and a message body separated by an empty line. DATA is actually a group of commands, and the server replies twice: once to the DATA command itself, to acknowledge that it is ready to receive the text, and the second time after the end-of-data sequence, to either accept or reject the entire message.</w:t>
      </w:r>
    </w:p>
    <w:p w:rsidR="00021B3C" w:rsidRPr="00021B3C" w:rsidRDefault="00021B3C" w:rsidP="00021B3C">
      <w:pPr>
        <w:shd w:val="clear" w:color="auto" w:fill="FFFFFF"/>
        <w:spacing w:after="0" w:line="0" w:lineRule="auto"/>
        <w:rPr>
          <w:rFonts w:asciiTheme="majorHAnsi" w:eastAsia="Times New Roman" w:hAnsiTheme="majorHAnsi" w:cstheme="majorHAnsi"/>
          <w:color w:val="000000"/>
          <w:sz w:val="24"/>
          <w:szCs w:val="24"/>
        </w:rPr>
      </w:pPr>
      <w:proofErr w:type="gramStart"/>
      <w:r w:rsidRPr="00021B3C">
        <w:rPr>
          <w:rFonts w:asciiTheme="majorHAnsi" w:eastAsia="Times New Roman" w:hAnsiTheme="majorHAnsi" w:cstheme="majorHAnsi"/>
          <w:color w:val="000000"/>
          <w:sz w:val="24"/>
          <w:szCs w:val="24"/>
        </w:rPr>
        <w:t>in  the</w:t>
      </w:r>
      <w:proofErr w:type="gramEnd"/>
      <w:r w:rsidRPr="00021B3C">
        <w:rPr>
          <w:rFonts w:asciiTheme="majorHAnsi" w:eastAsia="Times New Roman" w:hAnsiTheme="majorHAnsi" w:cstheme="majorHAnsi"/>
          <w:color w:val="000000"/>
          <w:sz w:val="24"/>
          <w:szCs w:val="24"/>
        </w:rPr>
        <w:t xml:space="preserve"> </w:t>
      </w:r>
      <w:r w:rsidRPr="00A02C43">
        <w:rPr>
          <w:rFonts w:asciiTheme="majorHAnsi" w:eastAsia="Times New Roman" w:hAnsiTheme="majorHAnsi" w:cstheme="majorHAnsi"/>
          <w:color w:val="000000"/>
          <w:sz w:val="24"/>
          <w:szCs w:val="24"/>
        </w:rPr>
        <w:t xml:space="preserve"> </w:t>
      </w:r>
      <w:r w:rsidRPr="00021B3C">
        <w:rPr>
          <w:rFonts w:asciiTheme="majorHAnsi" w:eastAsia="Times New Roman" w:hAnsiTheme="majorHAnsi" w:cstheme="majorHAnsi"/>
          <w:color w:val="000000"/>
          <w:sz w:val="24"/>
          <w:szCs w:val="24"/>
        </w:rPr>
        <w:t xml:space="preserve">„real  life‟. </w:t>
      </w:r>
      <w:r w:rsidRPr="00A02C43">
        <w:rPr>
          <w:rFonts w:asciiTheme="majorHAnsi" w:eastAsia="Times New Roman" w:hAnsiTheme="majorHAnsi" w:cstheme="majorHAnsi"/>
          <w:color w:val="000000"/>
          <w:sz w:val="24"/>
          <w:szCs w:val="24"/>
        </w:rPr>
        <w:t xml:space="preserve"> </w:t>
      </w:r>
      <w:r w:rsidRPr="00021B3C">
        <w:rPr>
          <w:rFonts w:asciiTheme="majorHAnsi" w:eastAsia="Times New Roman" w:hAnsiTheme="majorHAnsi" w:cstheme="majorHAnsi"/>
          <w:color w:val="000000"/>
          <w:sz w:val="24"/>
          <w:szCs w:val="24"/>
        </w:rPr>
        <w:t xml:space="preserve">However, </w:t>
      </w:r>
      <w:r w:rsidRPr="00A02C43">
        <w:rPr>
          <w:rFonts w:asciiTheme="majorHAnsi" w:eastAsia="Times New Roman" w:hAnsiTheme="majorHAnsi" w:cstheme="majorHAnsi"/>
          <w:color w:val="000000"/>
          <w:sz w:val="24"/>
          <w:szCs w:val="24"/>
        </w:rPr>
        <w:t xml:space="preserve"> </w:t>
      </w:r>
      <w:r w:rsidRPr="00021B3C">
        <w:rPr>
          <w:rFonts w:asciiTheme="majorHAnsi" w:eastAsia="Times New Roman" w:hAnsiTheme="majorHAnsi" w:cstheme="majorHAnsi"/>
          <w:color w:val="000000"/>
          <w:sz w:val="24"/>
          <w:szCs w:val="24"/>
        </w:rPr>
        <w:t xml:space="preserve">it  still </w:t>
      </w:r>
      <w:r w:rsidRPr="00A02C43">
        <w:rPr>
          <w:rFonts w:asciiTheme="majorHAnsi" w:eastAsia="Times New Roman" w:hAnsiTheme="majorHAnsi" w:cstheme="majorHAnsi"/>
          <w:color w:val="000000"/>
          <w:sz w:val="24"/>
          <w:szCs w:val="24"/>
        </w:rPr>
        <w:t xml:space="preserve"> </w:t>
      </w:r>
      <w:r w:rsidRPr="00021B3C">
        <w:rPr>
          <w:rFonts w:asciiTheme="majorHAnsi" w:eastAsia="Times New Roman" w:hAnsiTheme="majorHAnsi" w:cstheme="majorHAnsi"/>
          <w:color w:val="000000"/>
          <w:sz w:val="24"/>
          <w:szCs w:val="24"/>
        </w:rPr>
        <w:t xml:space="preserve">needs  new </w:t>
      </w:r>
      <w:r w:rsidRPr="00A02C43">
        <w:rPr>
          <w:rFonts w:asciiTheme="majorHAnsi" w:eastAsia="Times New Roman" w:hAnsiTheme="majorHAnsi" w:cstheme="majorHAnsi"/>
          <w:color w:val="000000"/>
          <w:sz w:val="24"/>
          <w:szCs w:val="24"/>
        </w:rPr>
        <w:t xml:space="preserve"> </w:t>
      </w:r>
      <w:proofErr w:type="spellStart"/>
      <w:r w:rsidRPr="00021B3C">
        <w:rPr>
          <w:rFonts w:asciiTheme="majorHAnsi" w:eastAsia="Times New Roman" w:hAnsiTheme="majorHAnsi" w:cstheme="majorHAnsi"/>
          <w:color w:val="000000"/>
          <w:sz w:val="24"/>
          <w:szCs w:val="24"/>
        </w:rPr>
        <w:t>concepts,frameworks</w:t>
      </w:r>
      <w:proofErr w:type="spellEnd"/>
      <w:r w:rsidRPr="00021B3C">
        <w:rPr>
          <w:rFonts w:asciiTheme="majorHAnsi" w:eastAsia="Times New Roman" w:hAnsiTheme="majorHAnsi" w:cstheme="majorHAnsi"/>
          <w:color w:val="000000"/>
          <w:sz w:val="24"/>
          <w:szCs w:val="24"/>
        </w:rPr>
        <w:t xml:space="preserve">,  and  theories </w:t>
      </w:r>
      <w:r w:rsidRPr="00A02C43">
        <w:rPr>
          <w:rFonts w:asciiTheme="majorHAnsi" w:eastAsia="Times New Roman" w:hAnsiTheme="majorHAnsi" w:cstheme="majorHAnsi"/>
          <w:color w:val="000000"/>
          <w:sz w:val="24"/>
          <w:szCs w:val="24"/>
        </w:rPr>
        <w:t xml:space="preserve"> </w:t>
      </w:r>
      <w:r w:rsidRPr="00021B3C">
        <w:rPr>
          <w:rFonts w:asciiTheme="majorHAnsi" w:eastAsia="Times New Roman" w:hAnsiTheme="majorHAnsi" w:cstheme="majorHAnsi"/>
          <w:color w:val="000000"/>
          <w:sz w:val="24"/>
          <w:szCs w:val="24"/>
        </w:rPr>
        <w:t xml:space="preserve">in </w:t>
      </w:r>
      <w:r w:rsidRPr="00A02C43">
        <w:rPr>
          <w:rFonts w:asciiTheme="majorHAnsi" w:eastAsia="Times New Roman" w:hAnsiTheme="majorHAnsi" w:cstheme="majorHAnsi"/>
          <w:color w:val="000000"/>
          <w:sz w:val="24"/>
          <w:szCs w:val="24"/>
        </w:rPr>
        <w:t xml:space="preserve"> </w:t>
      </w:r>
      <w:r w:rsidRPr="00021B3C">
        <w:rPr>
          <w:rFonts w:asciiTheme="majorHAnsi" w:eastAsia="Times New Roman" w:hAnsiTheme="majorHAnsi" w:cstheme="majorHAnsi"/>
          <w:color w:val="000000"/>
          <w:sz w:val="24"/>
          <w:szCs w:val="24"/>
        </w:rPr>
        <w:t xml:space="preserve">order </w:t>
      </w:r>
      <w:r w:rsidRPr="00A02C43">
        <w:rPr>
          <w:rFonts w:asciiTheme="majorHAnsi" w:eastAsia="Times New Roman" w:hAnsiTheme="majorHAnsi" w:cstheme="majorHAnsi"/>
          <w:color w:val="000000"/>
          <w:sz w:val="24"/>
          <w:szCs w:val="24"/>
        </w:rPr>
        <w:t xml:space="preserve"> </w:t>
      </w:r>
      <w:r w:rsidRPr="00021B3C">
        <w:rPr>
          <w:rFonts w:asciiTheme="majorHAnsi" w:eastAsia="Times New Roman" w:hAnsiTheme="majorHAnsi" w:cstheme="majorHAnsi"/>
          <w:color w:val="000000"/>
          <w:sz w:val="24"/>
          <w:szCs w:val="24"/>
        </w:rPr>
        <w:t xml:space="preserve">to  broaden </w:t>
      </w:r>
      <w:r w:rsidRPr="00A02C43">
        <w:rPr>
          <w:rFonts w:asciiTheme="majorHAnsi" w:eastAsia="Times New Roman" w:hAnsiTheme="majorHAnsi" w:cstheme="majorHAnsi"/>
          <w:color w:val="000000"/>
          <w:sz w:val="24"/>
          <w:szCs w:val="24"/>
        </w:rPr>
        <w:t xml:space="preserve"> </w:t>
      </w:r>
      <w:r w:rsidRPr="00021B3C">
        <w:rPr>
          <w:rFonts w:asciiTheme="majorHAnsi" w:eastAsia="Times New Roman" w:hAnsiTheme="majorHAnsi" w:cstheme="majorHAnsi"/>
          <w:color w:val="000000"/>
          <w:sz w:val="24"/>
          <w:szCs w:val="24"/>
        </w:rPr>
        <w:t xml:space="preserve">the </w:t>
      </w:r>
      <w:r w:rsidRPr="00A02C43">
        <w:rPr>
          <w:rFonts w:asciiTheme="majorHAnsi" w:eastAsia="Times New Roman" w:hAnsiTheme="majorHAnsi" w:cstheme="majorHAnsi"/>
          <w:color w:val="000000"/>
          <w:sz w:val="24"/>
          <w:szCs w:val="24"/>
        </w:rPr>
        <w:t xml:space="preserve"> </w:t>
      </w:r>
      <w:r w:rsidRPr="00021B3C">
        <w:rPr>
          <w:rFonts w:asciiTheme="majorHAnsi" w:eastAsia="Times New Roman" w:hAnsiTheme="majorHAnsi" w:cstheme="majorHAnsi"/>
          <w:color w:val="000000"/>
          <w:sz w:val="24"/>
          <w:szCs w:val="24"/>
        </w:rPr>
        <w:t>field.</w:t>
      </w:r>
    </w:p>
    <w:p w:rsidR="00437CC9" w:rsidRDefault="00235454" w:rsidP="00CF768F">
      <w:pPr>
        <w:pStyle w:val="ListParagraph"/>
        <w:numPr>
          <w:ilvl w:val="0"/>
          <w:numId w:val="1"/>
        </w:numPr>
        <w:rPr>
          <w:rFonts w:cstheme="minorHAnsi"/>
          <w:b/>
          <w:sz w:val="28"/>
          <w:szCs w:val="28"/>
        </w:rPr>
      </w:pPr>
      <w:r>
        <w:rPr>
          <w:rFonts w:cstheme="minorHAnsi"/>
          <w:b/>
          <w:sz w:val="28"/>
          <w:szCs w:val="28"/>
        </w:rPr>
        <w:t>Internet Protocol</w:t>
      </w:r>
      <w:r w:rsidR="00CF768F">
        <w:rPr>
          <w:rFonts w:cstheme="minorHAnsi"/>
          <w:b/>
          <w:sz w:val="28"/>
          <w:szCs w:val="28"/>
        </w:rPr>
        <w:t>:</w:t>
      </w:r>
    </w:p>
    <w:p w:rsidR="00235454" w:rsidRPr="00235454" w:rsidRDefault="00235454" w:rsidP="00235454">
      <w:pPr>
        <w:pStyle w:val="ListParagraph"/>
        <w:rPr>
          <w:rFonts w:cstheme="minorHAnsi"/>
          <w:sz w:val="24"/>
          <w:szCs w:val="24"/>
        </w:rPr>
      </w:pPr>
      <w:r w:rsidRPr="00235454">
        <w:rPr>
          <w:rFonts w:cstheme="minorHAnsi"/>
          <w:sz w:val="24"/>
          <w:szCs w:val="24"/>
        </w:rPr>
        <w:t>The Internet Protocol (IP) is the principal communications protocol in the Internet protocol suite for relaying datagrams across network boundaries. Its routing function enables internetworking, and essentially establishes the Internet.</w:t>
      </w:r>
    </w:p>
    <w:p w:rsidR="00235454" w:rsidRPr="00235454" w:rsidRDefault="00235454" w:rsidP="00235454">
      <w:pPr>
        <w:pStyle w:val="ListParagraph"/>
        <w:rPr>
          <w:rFonts w:cstheme="minorHAnsi"/>
          <w:sz w:val="24"/>
          <w:szCs w:val="24"/>
        </w:rPr>
      </w:pPr>
    </w:p>
    <w:p w:rsidR="00235454" w:rsidRPr="00235454" w:rsidRDefault="00235454" w:rsidP="00235454">
      <w:pPr>
        <w:pStyle w:val="ListParagraph"/>
        <w:rPr>
          <w:rFonts w:cstheme="minorHAnsi"/>
          <w:sz w:val="24"/>
          <w:szCs w:val="24"/>
        </w:rPr>
      </w:pPr>
      <w:r w:rsidRPr="00235454">
        <w:rPr>
          <w:rFonts w:cstheme="minorHAnsi"/>
          <w:sz w:val="24"/>
          <w:szCs w:val="24"/>
        </w:rPr>
        <w:t>IP has the task of delivering packets from the source host to the destination host solely based on the IP addresses in the packet headers. For this purpose, IP defines packet structures that encapsulate the data to be delivered. It also defines addressing methods that are used to label the datagram with source and destination information.</w:t>
      </w:r>
    </w:p>
    <w:p w:rsidR="00235454" w:rsidRPr="00235454" w:rsidRDefault="00235454" w:rsidP="00235454">
      <w:pPr>
        <w:pStyle w:val="ListParagraph"/>
        <w:rPr>
          <w:rFonts w:cstheme="minorHAnsi"/>
          <w:sz w:val="24"/>
          <w:szCs w:val="24"/>
        </w:rPr>
      </w:pPr>
    </w:p>
    <w:p w:rsidR="00235454" w:rsidRPr="00235454" w:rsidRDefault="00235454" w:rsidP="00235454">
      <w:pPr>
        <w:pStyle w:val="ListParagraph"/>
        <w:rPr>
          <w:rFonts w:cstheme="minorHAnsi"/>
          <w:sz w:val="24"/>
          <w:szCs w:val="24"/>
        </w:rPr>
      </w:pPr>
      <w:r w:rsidRPr="00235454">
        <w:rPr>
          <w:rFonts w:cstheme="minorHAnsi"/>
          <w:sz w:val="24"/>
          <w:szCs w:val="24"/>
        </w:rPr>
        <w:lastRenderedPageBreak/>
        <w:t xml:space="preserve">Historically, IP was the connectionless datagram service in the original Transmission Control Program introduced by </w:t>
      </w:r>
      <w:proofErr w:type="spellStart"/>
      <w:r w:rsidRPr="00235454">
        <w:rPr>
          <w:rFonts w:cstheme="minorHAnsi"/>
          <w:sz w:val="24"/>
          <w:szCs w:val="24"/>
        </w:rPr>
        <w:t>Vint</w:t>
      </w:r>
      <w:proofErr w:type="spellEnd"/>
      <w:r w:rsidRPr="00235454">
        <w:rPr>
          <w:rFonts w:cstheme="minorHAnsi"/>
          <w:sz w:val="24"/>
          <w:szCs w:val="24"/>
        </w:rPr>
        <w:t xml:space="preserve"> Cerf and Bob Kahn in 1974, which was complemented by a connection-oriented service that became the basis for the Transmission Control Protocol (TCP). The Internet protocol suite is therefore often referred to as TCP/IP.</w:t>
      </w:r>
    </w:p>
    <w:p w:rsidR="00235454" w:rsidRPr="00235454" w:rsidRDefault="00235454" w:rsidP="00235454">
      <w:pPr>
        <w:pStyle w:val="ListParagraph"/>
        <w:rPr>
          <w:rFonts w:cstheme="minorHAnsi"/>
          <w:sz w:val="24"/>
          <w:szCs w:val="24"/>
        </w:rPr>
      </w:pPr>
    </w:p>
    <w:p w:rsidR="00810332" w:rsidRDefault="00235454" w:rsidP="00235454">
      <w:pPr>
        <w:pStyle w:val="ListParagraph"/>
        <w:rPr>
          <w:rFonts w:cstheme="minorHAnsi"/>
          <w:sz w:val="24"/>
          <w:szCs w:val="24"/>
        </w:rPr>
      </w:pPr>
      <w:r w:rsidRPr="00235454">
        <w:rPr>
          <w:rFonts w:cstheme="minorHAnsi"/>
          <w:sz w:val="24"/>
          <w:szCs w:val="24"/>
        </w:rPr>
        <w:t>The first major version of IP, Internet Protocol Version 4 (IPv4), is the dominant protocol of the Internet. Its successor is Internet Protocol Version 6 (IPv6), which has been in increasing deployment on the public Internet since c. 2006.</w:t>
      </w:r>
    </w:p>
    <w:p w:rsidR="00235454" w:rsidRPr="00235454" w:rsidRDefault="00235454" w:rsidP="00235454">
      <w:pPr>
        <w:pStyle w:val="ListParagraph"/>
        <w:rPr>
          <w:rFonts w:cstheme="minorHAnsi"/>
          <w:sz w:val="24"/>
          <w:szCs w:val="24"/>
        </w:rPr>
      </w:pPr>
      <w:r w:rsidRPr="00235454">
        <w:rPr>
          <w:rFonts w:cstheme="minorHAnsi"/>
          <w:sz w:val="24"/>
          <w:szCs w:val="24"/>
        </w:rPr>
        <w:t>The Internet Protocol is responsible for addressing host interfaces, encapsulating data into datagrams (including fragmentation and reassembly) and routing datagrams from a source host interface to a destination host interface across one or more IP networks.[1] For these purposes, the Internet Protocol defines the format of packets and provides an addressing system.</w:t>
      </w:r>
    </w:p>
    <w:p w:rsidR="00235454" w:rsidRPr="00235454" w:rsidRDefault="00235454" w:rsidP="00235454">
      <w:pPr>
        <w:pStyle w:val="ListParagraph"/>
        <w:rPr>
          <w:rFonts w:cstheme="minorHAnsi"/>
          <w:sz w:val="24"/>
          <w:szCs w:val="24"/>
        </w:rPr>
      </w:pPr>
    </w:p>
    <w:p w:rsidR="00235454" w:rsidRPr="00235454" w:rsidRDefault="00235454" w:rsidP="00235454">
      <w:pPr>
        <w:pStyle w:val="ListParagraph"/>
        <w:rPr>
          <w:rFonts w:cstheme="minorHAnsi"/>
          <w:sz w:val="24"/>
          <w:szCs w:val="24"/>
        </w:rPr>
      </w:pPr>
      <w:r w:rsidRPr="00235454">
        <w:rPr>
          <w:rFonts w:cstheme="minorHAnsi"/>
          <w:sz w:val="24"/>
          <w:szCs w:val="24"/>
        </w:rPr>
        <w:t>Each datagram has two components: a header and a payload. The IP header includes source IP address, destination IP address, and other metadata needed to route and deliver the datagram. The payload is the data that is transported. This method of nesting the data payload in a packet with a header is called encapsulation.</w:t>
      </w:r>
    </w:p>
    <w:p w:rsidR="00235454" w:rsidRPr="00235454" w:rsidRDefault="00235454" w:rsidP="00235454">
      <w:pPr>
        <w:pStyle w:val="ListParagraph"/>
        <w:rPr>
          <w:rFonts w:cstheme="minorHAnsi"/>
          <w:sz w:val="24"/>
          <w:szCs w:val="24"/>
        </w:rPr>
      </w:pPr>
    </w:p>
    <w:p w:rsidR="004A5551" w:rsidRDefault="00235454" w:rsidP="004A5551">
      <w:pPr>
        <w:pStyle w:val="ListParagraph"/>
        <w:rPr>
          <w:rFonts w:cstheme="minorHAnsi"/>
          <w:sz w:val="24"/>
          <w:szCs w:val="24"/>
        </w:rPr>
      </w:pPr>
      <w:r w:rsidRPr="00235454">
        <w:rPr>
          <w:rFonts w:cstheme="minorHAnsi"/>
          <w:sz w:val="24"/>
          <w:szCs w:val="24"/>
        </w:rPr>
        <w:t xml:space="preserve">IP addressing entails the assignment of IP addresses and associated parameters to host interfaces. The address space is divided into </w:t>
      </w:r>
      <w:proofErr w:type="spellStart"/>
      <w:r w:rsidRPr="00235454">
        <w:rPr>
          <w:rFonts w:cstheme="minorHAnsi"/>
          <w:sz w:val="24"/>
          <w:szCs w:val="24"/>
        </w:rPr>
        <w:t>subnetworks</w:t>
      </w:r>
      <w:proofErr w:type="spellEnd"/>
      <w:r w:rsidRPr="00235454">
        <w:rPr>
          <w:rFonts w:cstheme="minorHAnsi"/>
          <w:sz w:val="24"/>
          <w:szCs w:val="24"/>
        </w:rPr>
        <w:t>, involving the designation of network prefixes. IP routing is performed by all hosts, as well as routers, whose main function is to transport packets across network boundaries. Routers communicate with one another via specially designed routing protocols, either interior gateway protocols or exterior gateway protocols, as needed for the topology of the network.</w:t>
      </w:r>
    </w:p>
    <w:p w:rsidR="004A5551" w:rsidRDefault="004A5551" w:rsidP="004A5551">
      <w:pPr>
        <w:pStyle w:val="ListParagraph"/>
        <w:rPr>
          <w:rFonts w:cstheme="minorHAnsi"/>
          <w:sz w:val="24"/>
          <w:szCs w:val="24"/>
        </w:rPr>
      </w:pPr>
    </w:p>
    <w:p w:rsidR="004A5551" w:rsidRPr="004A5551" w:rsidRDefault="004A5551" w:rsidP="004A5551">
      <w:pPr>
        <w:pStyle w:val="ListParagraph"/>
        <w:numPr>
          <w:ilvl w:val="0"/>
          <w:numId w:val="1"/>
        </w:numPr>
        <w:rPr>
          <w:rFonts w:cstheme="minorHAnsi"/>
          <w:b/>
          <w:sz w:val="28"/>
          <w:szCs w:val="28"/>
        </w:rPr>
      </w:pPr>
      <w:bookmarkStart w:id="0" w:name="_GoBack"/>
      <w:r w:rsidRPr="004A5551">
        <w:rPr>
          <w:rFonts w:cstheme="minorHAnsi"/>
          <w:b/>
          <w:sz w:val="28"/>
          <w:szCs w:val="28"/>
        </w:rPr>
        <w:t>User Datagram Protocol</w:t>
      </w:r>
    </w:p>
    <w:bookmarkEnd w:id="0"/>
    <w:p w:rsidR="004A5551" w:rsidRPr="004A5551" w:rsidRDefault="004A5551" w:rsidP="004A5551">
      <w:pPr>
        <w:pStyle w:val="ListParagraph"/>
        <w:rPr>
          <w:rFonts w:cstheme="minorHAnsi"/>
          <w:sz w:val="24"/>
          <w:szCs w:val="24"/>
        </w:rPr>
      </w:pPr>
      <w:r w:rsidRPr="004A5551">
        <w:rPr>
          <w:rFonts w:cstheme="minorHAnsi"/>
          <w:sz w:val="24"/>
          <w:szCs w:val="24"/>
        </w:rPr>
        <w:t>In computer networking, the User Datagram Protocol (UDP) is one of the core members of the Internet protocol suite. The protocol was designed by David P. Reed in 1980 and formally defined in RFC 768. With UDP, computer applications can send messages, in this case referred to as datagrams, to other hosts on an Internet Protocol (IP) network. Prior communications are not required in order to set up communication channels or data paths.</w:t>
      </w:r>
    </w:p>
    <w:p w:rsidR="004A5551" w:rsidRPr="004A5551" w:rsidRDefault="004A5551" w:rsidP="004A5551">
      <w:pPr>
        <w:pStyle w:val="ListParagraph"/>
        <w:rPr>
          <w:rFonts w:cstheme="minorHAnsi"/>
          <w:sz w:val="24"/>
          <w:szCs w:val="24"/>
        </w:rPr>
      </w:pPr>
    </w:p>
    <w:p w:rsidR="004A5551" w:rsidRPr="004A5551" w:rsidRDefault="004A5551" w:rsidP="004A5551">
      <w:pPr>
        <w:pStyle w:val="ListParagraph"/>
        <w:rPr>
          <w:rFonts w:cstheme="minorHAnsi"/>
          <w:sz w:val="24"/>
          <w:szCs w:val="24"/>
        </w:rPr>
      </w:pPr>
      <w:r w:rsidRPr="004A5551">
        <w:rPr>
          <w:rFonts w:cstheme="minorHAnsi"/>
          <w:sz w:val="24"/>
          <w:szCs w:val="24"/>
        </w:rPr>
        <w:t xml:space="preserve">UDP uses a simple connectionless communication model with a minimum of protocol mechanisms. UDP provides checksums for data integrity, and port numbers for addressing different functions at the source and destination of the datagram. It has no handshaking dialogues, and thus exposes the user's program to any unreliability of the underlying network; there is no guarantee of delivery, ordering, or duplicate protection. </w:t>
      </w:r>
      <w:r w:rsidRPr="004A5551">
        <w:rPr>
          <w:rFonts w:cstheme="minorHAnsi"/>
          <w:sz w:val="24"/>
          <w:szCs w:val="24"/>
        </w:rPr>
        <w:lastRenderedPageBreak/>
        <w:t>If error-correction facilities are needed at the network interface level, an application may use Transmission Control Protocol (TCP) or Stream Control Transmission Protocol (SCTP) which are designed for this purpose.</w:t>
      </w:r>
    </w:p>
    <w:p w:rsidR="004A5551" w:rsidRPr="004A5551" w:rsidRDefault="004A5551" w:rsidP="004A5551">
      <w:pPr>
        <w:pStyle w:val="ListParagraph"/>
        <w:rPr>
          <w:rFonts w:cstheme="minorHAnsi"/>
          <w:sz w:val="24"/>
          <w:szCs w:val="24"/>
        </w:rPr>
      </w:pPr>
    </w:p>
    <w:p w:rsidR="004A5551" w:rsidRPr="004A5551" w:rsidRDefault="004A5551" w:rsidP="004A5551">
      <w:pPr>
        <w:pStyle w:val="ListParagraph"/>
        <w:rPr>
          <w:rFonts w:cstheme="minorHAnsi"/>
          <w:sz w:val="24"/>
          <w:szCs w:val="24"/>
        </w:rPr>
      </w:pPr>
      <w:r w:rsidRPr="004A5551">
        <w:rPr>
          <w:rFonts w:cstheme="minorHAnsi"/>
          <w:sz w:val="24"/>
          <w:szCs w:val="24"/>
        </w:rPr>
        <w:t>UDP is suitable for purposes where error checking and correction are either not necessary or are performed in the application; UDP avoids the overhead of such processing in the protocol stack. Time-sensitive applications often use UDP because dropping packets is preferable to waiting for packets delayed due to retransmission, which may not be an option in a real-time system</w:t>
      </w:r>
      <w:proofErr w:type="gramStart"/>
      <w:r w:rsidRPr="004A5551">
        <w:rPr>
          <w:rFonts w:cstheme="minorHAnsi"/>
          <w:sz w:val="24"/>
          <w:szCs w:val="24"/>
        </w:rPr>
        <w:t>.[</w:t>
      </w:r>
      <w:proofErr w:type="gramEnd"/>
      <w:r w:rsidRPr="004A5551">
        <w:rPr>
          <w:rFonts w:cstheme="minorHAnsi"/>
          <w:sz w:val="24"/>
          <w:szCs w:val="24"/>
        </w:rPr>
        <w:t>1]</w:t>
      </w:r>
    </w:p>
    <w:sectPr w:rsidR="004A5551" w:rsidRPr="004A5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A1C1E"/>
    <w:multiLevelType w:val="hybridMultilevel"/>
    <w:tmpl w:val="6888A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03C4A"/>
    <w:multiLevelType w:val="hybridMultilevel"/>
    <w:tmpl w:val="B2C25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C9"/>
    <w:rsid w:val="00021B3C"/>
    <w:rsid w:val="000662D9"/>
    <w:rsid w:val="00086863"/>
    <w:rsid w:val="00235454"/>
    <w:rsid w:val="00437CC9"/>
    <w:rsid w:val="004A5551"/>
    <w:rsid w:val="00533669"/>
    <w:rsid w:val="007103F7"/>
    <w:rsid w:val="00810332"/>
    <w:rsid w:val="00A02C43"/>
    <w:rsid w:val="00BF07E9"/>
    <w:rsid w:val="00C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9A13E-2411-4243-AF37-CC6FBDFA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CC9"/>
    <w:pPr>
      <w:ind w:left="720"/>
      <w:contextualSpacing/>
    </w:pPr>
  </w:style>
  <w:style w:type="character" w:customStyle="1" w:styleId="a">
    <w:name w:val="_"/>
    <w:basedOn w:val="DefaultParagraphFont"/>
    <w:rsid w:val="00021B3C"/>
  </w:style>
  <w:style w:type="paragraph" w:styleId="NormalWeb">
    <w:name w:val="Normal (Web)"/>
    <w:basedOn w:val="Normal"/>
    <w:uiPriority w:val="99"/>
    <w:semiHidden/>
    <w:unhideWhenUsed/>
    <w:rsid w:val="00CF76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3090">
      <w:bodyDiv w:val="1"/>
      <w:marLeft w:val="0"/>
      <w:marRight w:val="0"/>
      <w:marTop w:val="0"/>
      <w:marBottom w:val="0"/>
      <w:divBdr>
        <w:top w:val="none" w:sz="0" w:space="0" w:color="auto"/>
        <w:left w:val="none" w:sz="0" w:space="0" w:color="auto"/>
        <w:bottom w:val="none" w:sz="0" w:space="0" w:color="auto"/>
        <w:right w:val="none" w:sz="0" w:space="0" w:color="auto"/>
      </w:divBdr>
    </w:div>
    <w:div w:id="277301666">
      <w:bodyDiv w:val="1"/>
      <w:marLeft w:val="0"/>
      <w:marRight w:val="0"/>
      <w:marTop w:val="0"/>
      <w:marBottom w:val="0"/>
      <w:divBdr>
        <w:top w:val="none" w:sz="0" w:space="0" w:color="auto"/>
        <w:left w:val="none" w:sz="0" w:space="0" w:color="auto"/>
        <w:bottom w:val="none" w:sz="0" w:space="0" w:color="auto"/>
        <w:right w:val="none" w:sz="0" w:space="0" w:color="auto"/>
      </w:divBdr>
    </w:div>
    <w:div w:id="424230066">
      <w:bodyDiv w:val="1"/>
      <w:marLeft w:val="0"/>
      <w:marRight w:val="0"/>
      <w:marTop w:val="0"/>
      <w:marBottom w:val="0"/>
      <w:divBdr>
        <w:top w:val="none" w:sz="0" w:space="0" w:color="auto"/>
        <w:left w:val="none" w:sz="0" w:space="0" w:color="auto"/>
        <w:bottom w:val="none" w:sz="0" w:space="0" w:color="auto"/>
        <w:right w:val="none" w:sz="0" w:space="0" w:color="auto"/>
      </w:divBdr>
    </w:div>
    <w:div w:id="869760158">
      <w:bodyDiv w:val="1"/>
      <w:marLeft w:val="0"/>
      <w:marRight w:val="0"/>
      <w:marTop w:val="0"/>
      <w:marBottom w:val="0"/>
      <w:divBdr>
        <w:top w:val="none" w:sz="0" w:space="0" w:color="auto"/>
        <w:left w:val="none" w:sz="0" w:space="0" w:color="auto"/>
        <w:bottom w:val="none" w:sz="0" w:space="0" w:color="auto"/>
        <w:right w:val="none" w:sz="0" w:space="0" w:color="auto"/>
      </w:divBdr>
    </w:div>
    <w:div w:id="1110128465">
      <w:bodyDiv w:val="1"/>
      <w:marLeft w:val="0"/>
      <w:marRight w:val="0"/>
      <w:marTop w:val="0"/>
      <w:marBottom w:val="0"/>
      <w:divBdr>
        <w:top w:val="none" w:sz="0" w:space="0" w:color="auto"/>
        <w:left w:val="none" w:sz="0" w:space="0" w:color="auto"/>
        <w:bottom w:val="none" w:sz="0" w:space="0" w:color="auto"/>
        <w:right w:val="none" w:sz="0" w:space="0" w:color="auto"/>
      </w:divBdr>
    </w:div>
    <w:div w:id="1155494644">
      <w:bodyDiv w:val="1"/>
      <w:marLeft w:val="0"/>
      <w:marRight w:val="0"/>
      <w:marTop w:val="0"/>
      <w:marBottom w:val="0"/>
      <w:divBdr>
        <w:top w:val="none" w:sz="0" w:space="0" w:color="auto"/>
        <w:left w:val="none" w:sz="0" w:space="0" w:color="auto"/>
        <w:bottom w:val="none" w:sz="0" w:space="0" w:color="auto"/>
        <w:right w:val="none" w:sz="0" w:space="0" w:color="auto"/>
      </w:divBdr>
    </w:div>
    <w:div w:id="1340812326">
      <w:bodyDiv w:val="1"/>
      <w:marLeft w:val="0"/>
      <w:marRight w:val="0"/>
      <w:marTop w:val="0"/>
      <w:marBottom w:val="0"/>
      <w:divBdr>
        <w:top w:val="none" w:sz="0" w:space="0" w:color="auto"/>
        <w:left w:val="none" w:sz="0" w:space="0" w:color="auto"/>
        <w:bottom w:val="none" w:sz="0" w:space="0" w:color="auto"/>
        <w:right w:val="none" w:sz="0" w:space="0" w:color="auto"/>
      </w:divBdr>
    </w:div>
    <w:div w:id="1352217799">
      <w:bodyDiv w:val="1"/>
      <w:marLeft w:val="0"/>
      <w:marRight w:val="0"/>
      <w:marTop w:val="0"/>
      <w:marBottom w:val="0"/>
      <w:divBdr>
        <w:top w:val="none" w:sz="0" w:space="0" w:color="auto"/>
        <w:left w:val="none" w:sz="0" w:space="0" w:color="auto"/>
        <w:bottom w:val="none" w:sz="0" w:space="0" w:color="auto"/>
        <w:right w:val="none" w:sz="0" w:space="0" w:color="auto"/>
      </w:divBdr>
      <w:divsChild>
        <w:div w:id="1816993996">
          <w:blockQuote w:val="1"/>
          <w:marLeft w:val="0"/>
          <w:marRight w:val="720"/>
          <w:marTop w:val="300"/>
          <w:marBottom w:val="300"/>
          <w:divBdr>
            <w:top w:val="none" w:sz="0" w:space="0" w:color="auto"/>
            <w:left w:val="none" w:sz="0" w:space="0" w:color="auto"/>
            <w:bottom w:val="none" w:sz="0" w:space="0" w:color="auto"/>
            <w:right w:val="none" w:sz="0" w:space="0" w:color="auto"/>
          </w:divBdr>
        </w:div>
      </w:divsChild>
    </w:div>
    <w:div w:id="1413546190">
      <w:bodyDiv w:val="1"/>
      <w:marLeft w:val="0"/>
      <w:marRight w:val="0"/>
      <w:marTop w:val="0"/>
      <w:marBottom w:val="0"/>
      <w:divBdr>
        <w:top w:val="none" w:sz="0" w:space="0" w:color="auto"/>
        <w:left w:val="none" w:sz="0" w:space="0" w:color="auto"/>
        <w:bottom w:val="none" w:sz="0" w:space="0" w:color="auto"/>
        <w:right w:val="none" w:sz="0" w:space="0" w:color="auto"/>
      </w:divBdr>
    </w:div>
    <w:div w:id="1533955703">
      <w:bodyDiv w:val="1"/>
      <w:marLeft w:val="0"/>
      <w:marRight w:val="0"/>
      <w:marTop w:val="0"/>
      <w:marBottom w:val="0"/>
      <w:divBdr>
        <w:top w:val="none" w:sz="0" w:space="0" w:color="auto"/>
        <w:left w:val="none" w:sz="0" w:space="0" w:color="auto"/>
        <w:bottom w:val="none" w:sz="0" w:space="0" w:color="auto"/>
        <w:right w:val="none" w:sz="0" w:space="0" w:color="auto"/>
      </w:divBdr>
      <w:divsChild>
        <w:div w:id="1310556084">
          <w:blockQuote w:val="1"/>
          <w:marLeft w:val="0"/>
          <w:marRight w:val="72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Tunde</dc:creator>
  <cp:keywords/>
  <dc:description/>
  <cp:lastModifiedBy>Tunde</cp:lastModifiedBy>
  <cp:revision>3</cp:revision>
  <dcterms:created xsi:type="dcterms:W3CDTF">2020-04-15T10:43:00Z</dcterms:created>
  <dcterms:modified xsi:type="dcterms:W3CDTF">2020-04-15T10:45:00Z</dcterms:modified>
</cp:coreProperties>
</file>