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2BB" w:rsidRPr="005D523E" w:rsidRDefault="00890B5F">
      <w:pPr>
        <w:rPr>
          <w:b/>
          <w:sz w:val="36"/>
          <w:szCs w:val="36"/>
        </w:rPr>
      </w:pPr>
      <w:r w:rsidRPr="005D523E">
        <w:rPr>
          <w:b/>
          <w:sz w:val="36"/>
          <w:szCs w:val="36"/>
        </w:rPr>
        <w:t>NAME:OMOTAYO FAITH OMOWUNMI</w:t>
      </w:r>
    </w:p>
    <w:p w:rsidR="00890B5F" w:rsidRPr="005D523E" w:rsidRDefault="00890B5F">
      <w:pPr>
        <w:rPr>
          <w:b/>
          <w:sz w:val="36"/>
          <w:szCs w:val="36"/>
        </w:rPr>
      </w:pPr>
      <w:r w:rsidRPr="005D523E">
        <w:rPr>
          <w:b/>
          <w:sz w:val="36"/>
          <w:szCs w:val="36"/>
        </w:rPr>
        <w:t>MATRIC NUMBER:18/MHSO1/301</w:t>
      </w:r>
    </w:p>
    <w:p w:rsidR="004421B8" w:rsidRPr="005D523E" w:rsidRDefault="004421B8" w:rsidP="004421B8">
      <w:pPr>
        <w:rPr>
          <w:b/>
          <w:sz w:val="36"/>
          <w:szCs w:val="36"/>
        </w:rPr>
      </w:pPr>
      <w:r w:rsidRPr="005D523E">
        <w:rPr>
          <w:b/>
          <w:sz w:val="36"/>
          <w:szCs w:val="36"/>
        </w:rPr>
        <w:t>DEPARTMENT:MEDICAL LABORATORY SCIENCE</w:t>
      </w:r>
    </w:p>
    <w:p w:rsidR="004421B8" w:rsidRPr="005D523E" w:rsidRDefault="004421B8" w:rsidP="004421B8">
      <w:pPr>
        <w:rPr>
          <w:b/>
          <w:sz w:val="36"/>
          <w:szCs w:val="36"/>
        </w:rPr>
      </w:pPr>
      <w:r w:rsidRPr="005D523E">
        <w:rPr>
          <w:b/>
          <w:sz w:val="36"/>
          <w:szCs w:val="36"/>
        </w:rPr>
        <w:t>200 LEVEL</w:t>
      </w:r>
    </w:p>
    <w:p w:rsidR="004421B8" w:rsidRPr="005D523E" w:rsidRDefault="004421B8" w:rsidP="004421B8">
      <w:pPr>
        <w:rPr>
          <w:b/>
          <w:sz w:val="36"/>
          <w:szCs w:val="36"/>
        </w:rPr>
      </w:pPr>
      <w:r w:rsidRPr="005D523E">
        <w:rPr>
          <w:b/>
          <w:sz w:val="36"/>
          <w:szCs w:val="36"/>
        </w:rPr>
        <w:t>ANA 204</w:t>
      </w:r>
    </w:p>
    <w:p w:rsidR="00890B5F" w:rsidRDefault="00890B5F">
      <w:pPr>
        <w:rPr>
          <w:sz w:val="24"/>
          <w:szCs w:val="24"/>
        </w:rPr>
      </w:pPr>
      <w:r w:rsidRPr="005D523E">
        <w:rPr>
          <w:b/>
          <w:sz w:val="36"/>
          <w:szCs w:val="36"/>
        </w:rPr>
        <w:t>ASSIGNMENT</w:t>
      </w:r>
      <w:r w:rsidRPr="005D523E">
        <w:rPr>
          <w:sz w:val="36"/>
          <w:szCs w:val="36"/>
        </w:rPr>
        <w:t xml:space="preserve">: </w:t>
      </w:r>
      <w:r w:rsidRPr="004421B8">
        <w:rPr>
          <w:sz w:val="28"/>
          <w:szCs w:val="28"/>
        </w:rPr>
        <w:t>Explain the histological basic of upper respiratory system(conducting portion of the respiratory system)attacked by corona virus</w:t>
      </w:r>
      <w:r>
        <w:rPr>
          <w:sz w:val="24"/>
          <w:szCs w:val="24"/>
        </w:rPr>
        <w:t>.</w:t>
      </w:r>
    </w:p>
    <w:p w:rsidR="006C51EF" w:rsidRDefault="000E02FB" w:rsidP="006C51EF">
      <w:pPr>
        <w:rPr>
          <w:b/>
          <w:sz w:val="32"/>
          <w:szCs w:val="32"/>
          <w:u w:val="single"/>
        </w:rPr>
      </w:pPr>
      <w:r w:rsidRPr="000E02FB">
        <w:rPr>
          <w:b/>
          <w:sz w:val="32"/>
          <w:szCs w:val="32"/>
          <w:u w:val="single"/>
        </w:rPr>
        <w:t>Answer</w:t>
      </w:r>
    </w:p>
    <w:p w:rsidR="006C51EF" w:rsidRPr="004421B8" w:rsidRDefault="006C51EF" w:rsidP="006C51EF">
      <w:pPr>
        <w:rPr>
          <w:b/>
          <w:sz w:val="28"/>
          <w:szCs w:val="28"/>
          <w:u w:val="single"/>
        </w:rPr>
      </w:pPr>
      <w:r>
        <w:rPr>
          <w:sz w:val="24"/>
          <w:szCs w:val="24"/>
        </w:rPr>
        <w:tab/>
      </w:r>
      <w:r w:rsidR="00C93FA7" w:rsidRPr="004421B8">
        <w:rPr>
          <w:sz w:val="28"/>
          <w:szCs w:val="28"/>
        </w:rPr>
        <w:t xml:space="preserve">Corona virus are a family of enveloped, single-stranded, positive-strand RNA viruses classified within the </w:t>
      </w:r>
      <w:proofErr w:type="spellStart"/>
      <w:r w:rsidR="00C93FA7" w:rsidRPr="004421B8">
        <w:rPr>
          <w:sz w:val="28"/>
          <w:szCs w:val="28"/>
        </w:rPr>
        <w:t>nidovirales</w:t>
      </w:r>
      <w:proofErr w:type="spellEnd"/>
      <w:r w:rsidR="00C93FA7" w:rsidRPr="004421B8">
        <w:rPr>
          <w:sz w:val="28"/>
          <w:szCs w:val="28"/>
        </w:rPr>
        <w:t xml:space="preserve"> order</w:t>
      </w:r>
      <w:r w:rsidRPr="004421B8">
        <w:rPr>
          <w:sz w:val="28"/>
          <w:szCs w:val="28"/>
        </w:rPr>
        <w:t xml:space="preserve">. Respiratory viruses infect the upper respiratory tract, mostly causing mild diseases. </w:t>
      </w:r>
      <w:r w:rsidRPr="004421B8">
        <w:rPr>
          <w:rFonts w:ascii="Helvetica" w:hAnsi="Helvetica" w:cs="Helvetica"/>
          <w:color w:val="000000"/>
          <w:sz w:val="28"/>
          <w:szCs w:val="28"/>
        </w:rPr>
        <w:t xml:space="preserve">Structural damage to the respiratory epithelium and abnormal </w:t>
      </w:r>
      <w:proofErr w:type="spellStart"/>
      <w:r w:rsidRPr="004421B8">
        <w:rPr>
          <w:rFonts w:ascii="Helvetica" w:hAnsi="Helvetica" w:cs="Helvetica"/>
          <w:color w:val="000000"/>
          <w:sz w:val="28"/>
          <w:szCs w:val="28"/>
        </w:rPr>
        <w:t>ciliary</w:t>
      </w:r>
      <w:proofErr w:type="spellEnd"/>
      <w:r w:rsidRPr="004421B8">
        <w:rPr>
          <w:rFonts w:ascii="Helvetica" w:hAnsi="Helvetica" w:cs="Helvetica"/>
          <w:color w:val="000000"/>
          <w:sz w:val="28"/>
          <w:szCs w:val="28"/>
        </w:rPr>
        <w:t xml:space="preserve"> function, during viral infection may disrupt the </w:t>
      </w:r>
      <w:proofErr w:type="spellStart"/>
      <w:r w:rsidRPr="004421B8">
        <w:rPr>
          <w:rFonts w:ascii="Helvetica" w:hAnsi="Helvetica" w:cs="Helvetica"/>
          <w:color w:val="000000"/>
          <w:sz w:val="28"/>
          <w:szCs w:val="28"/>
        </w:rPr>
        <w:t>mucociliary</w:t>
      </w:r>
      <w:proofErr w:type="spellEnd"/>
      <w:r w:rsidRPr="004421B8">
        <w:rPr>
          <w:rFonts w:ascii="Helvetica" w:hAnsi="Helvetica" w:cs="Helvetica"/>
          <w:color w:val="000000"/>
          <w:sz w:val="28"/>
          <w:szCs w:val="28"/>
        </w:rPr>
        <w:t xml:space="preserve"> escalator, contributing to symptoms of nasal discharge and obstruction. Although some infected volunteers suffer nasal congestion and discharge, an equal number of infected subjects have no definite symptoms. The reasons for this are still unclear.</w:t>
      </w:r>
    </w:p>
    <w:p w:rsidR="00890B5F" w:rsidRDefault="00890B5F">
      <w:pPr>
        <w:rPr>
          <w:sz w:val="24"/>
          <w:szCs w:val="24"/>
        </w:rPr>
      </w:pPr>
    </w:p>
    <w:p w:rsidR="00890B5F" w:rsidRPr="00890B5F" w:rsidRDefault="00890B5F">
      <w:pPr>
        <w:rPr>
          <w:sz w:val="24"/>
          <w:szCs w:val="24"/>
        </w:rPr>
      </w:pPr>
    </w:p>
    <w:sectPr w:rsidR="00890B5F" w:rsidRPr="00890B5F" w:rsidSect="00BB3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67E60"/>
    <w:rsid w:val="000E02FB"/>
    <w:rsid w:val="00167E60"/>
    <w:rsid w:val="004421B8"/>
    <w:rsid w:val="005D523E"/>
    <w:rsid w:val="006C51EF"/>
    <w:rsid w:val="00890B5F"/>
    <w:rsid w:val="00BB32BB"/>
    <w:rsid w:val="00C93F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51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51EF"/>
    <w:rPr>
      <w:color w:val="0000FF"/>
      <w:u w:val="single"/>
    </w:rPr>
  </w:style>
</w:styles>
</file>

<file path=word/webSettings.xml><?xml version="1.0" encoding="utf-8"?>
<w:webSettings xmlns:r="http://schemas.openxmlformats.org/officeDocument/2006/relationships" xmlns:w="http://schemas.openxmlformats.org/wordprocessingml/2006/main">
  <w:divs>
    <w:div w:id="88919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TOPSTAR</dc:creator>
  <cp:lastModifiedBy>TOPSTAR</cp:lastModifiedBy>
  <cp:revision>4</cp:revision>
  <dcterms:created xsi:type="dcterms:W3CDTF">2020-04-15T12:46:00Z</dcterms:created>
  <dcterms:modified xsi:type="dcterms:W3CDTF">2020-04-15T14:15:00Z</dcterms:modified>
</cp:coreProperties>
</file>