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211" w:rsidRPr="00161913" w:rsidRDefault="000B0211" w:rsidP="000A0E6A">
      <w:pPr>
        <w:shd w:val="clear" w:color="auto" w:fill="FFFFFF" w:themeFill="background1"/>
        <w:jc w:val="both"/>
        <w:rPr>
          <w:rFonts w:ascii="Times New Roman" w:hAnsi="Times New Roman" w:cs="Times New Roman"/>
          <w:color w:val="000000" w:themeColor="text1"/>
          <w:sz w:val="26"/>
          <w:szCs w:val="26"/>
          <w:lang w:val="en-GB"/>
        </w:rPr>
      </w:pPr>
      <w:r w:rsidRPr="00161913">
        <w:rPr>
          <w:rFonts w:ascii="Times New Roman" w:hAnsi="Times New Roman" w:cs="Times New Roman"/>
          <w:color w:val="000000" w:themeColor="text1"/>
          <w:sz w:val="26"/>
          <w:szCs w:val="26"/>
          <w:lang w:val="en-GB"/>
        </w:rPr>
        <w:t xml:space="preserve">NAME: OYEBOADE R. Kiitan </w:t>
      </w:r>
    </w:p>
    <w:p w:rsidR="000B0211" w:rsidRPr="00161913" w:rsidRDefault="000B0211" w:rsidP="000A0E6A">
      <w:pPr>
        <w:shd w:val="clear" w:color="auto" w:fill="FFFFFF" w:themeFill="background1"/>
        <w:jc w:val="both"/>
        <w:rPr>
          <w:rFonts w:ascii="Times New Roman" w:hAnsi="Times New Roman" w:cs="Times New Roman"/>
          <w:color w:val="000000" w:themeColor="text1"/>
          <w:sz w:val="26"/>
          <w:szCs w:val="26"/>
          <w:lang w:val="en-GB"/>
        </w:rPr>
      </w:pPr>
      <w:r w:rsidRPr="00161913">
        <w:rPr>
          <w:rFonts w:ascii="Times New Roman" w:hAnsi="Times New Roman" w:cs="Times New Roman"/>
          <w:color w:val="000000" w:themeColor="text1"/>
          <w:sz w:val="26"/>
          <w:szCs w:val="26"/>
          <w:lang w:val="en-GB"/>
        </w:rPr>
        <w:t>MATRIC NO: 17/ENG08/004</w:t>
      </w:r>
    </w:p>
    <w:p w:rsidR="000B0211" w:rsidRPr="00161913" w:rsidRDefault="000B0211" w:rsidP="000A0E6A">
      <w:pPr>
        <w:shd w:val="clear" w:color="auto" w:fill="FFFFFF" w:themeFill="background1"/>
        <w:jc w:val="both"/>
        <w:rPr>
          <w:rFonts w:ascii="Times New Roman" w:hAnsi="Times New Roman" w:cs="Times New Roman"/>
          <w:color w:val="000000" w:themeColor="text1"/>
          <w:sz w:val="26"/>
          <w:szCs w:val="26"/>
          <w:lang w:val="en-GB"/>
        </w:rPr>
      </w:pPr>
      <w:r w:rsidRPr="00161913">
        <w:rPr>
          <w:rFonts w:ascii="Times New Roman" w:hAnsi="Times New Roman" w:cs="Times New Roman"/>
          <w:color w:val="000000" w:themeColor="text1"/>
          <w:sz w:val="26"/>
          <w:szCs w:val="26"/>
          <w:lang w:val="en-GB"/>
        </w:rPr>
        <w:t>DEPARTMENT: Biomedical Engineering</w:t>
      </w:r>
    </w:p>
    <w:p w:rsidR="000B0211" w:rsidRPr="00161913" w:rsidRDefault="000B0211" w:rsidP="000A0E6A">
      <w:pPr>
        <w:shd w:val="clear" w:color="auto" w:fill="FFFFFF" w:themeFill="background1"/>
        <w:jc w:val="both"/>
        <w:rPr>
          <w:rFonts w:ascii="Times New Roman" w:hAnsi="Times New Roman" w:cs="Times New Roman"/>
          <w:color w:val="000000" w:themeColor="text1"/>
          <w:sz w:val="26"/>
          <w:szCs w:val="26"/>
          <w:lang w:val="en-GB"/>
        </w:rPr>
      </w:pPr>
      <w:r w:rsidRPr="00161913">
        <w:rPr>
          <w:rFonts w:ascii="Times New Roman" w:hAnsi="Times New Roman" w:cs="Times New Roman"/>
          <w:color w:val="000000" w:themeColor="text1"/>
          <w:sz w:val="26"/>
          <w:szCs w:val="26"/>
          <w:lang w:val="en-GB"/>
        </w:rPr>
        <w:t>COURSE CODE: ENG384</w:t>
      </w:r>
    </w:p>
    <w:p w:rsidR="000B0211" w:rsidRPr="00161913" w:rsidRDefault="000B0211" w:rsidP="000A0E6A">
      <w:pPr>
        <w:shd w:val="clear" w:color="auto" w:fill="FFFFFF" w:themeFill="background1"/>
        <w:jc w:val="both"/>
        <w:rPr>
          <w:rFonts w:ascii="Times New Roman" w:hAnsi="Times New Roman" w:cs="Times New Roman"/>
          <w:color w:val="000000" w:themeColor="text1"/>
          <w:sz w:val="26"/>
          <w:szCs w:val="26"/>
          <w:lang w:val="en-GB"/>
        </w:rPr>
      </w:pPr>
      <w:r w:rsidRPr="00161913">
        <w:rPr>
          <w:rFonts w:ascii="Times New Roman" w:hAnsi="Times New Roman" w:cs="Times New Roman"/>
          <w:color w:val="000000" w:themeColor="text1"/>
          <w:sz w:val="26"/>
          <w:szCs w:val="26"/>
          <w:lang w:val="en-GB"/>
        </w:rPr>
        <w:t>COUSE TITLE: Engineering Law and Managerial Skills</w:t>
      </w:r>
    </w:p>
    <w:p w:rsidR="000B0211" w:rsidRPr="00161913" w:rsidRDefault="000B0211" w:rsidP="000A0E6A">
      <w:pPr>
        <w:shd w:val="clear" w:color="auto" w:fill="FFFFFF" w:themeFill="background1"/>
        <w:jc w:val="both"/>
        <w:rPr>
          <w:rFonts w:ascii="Times New Roman" w:hAnsi="Times New Roman" w:cs="Times New Roman"/>
          <w:color w:val="000000" w:themeColor="text1"/>
          <w:sz w:val="26"/>
          <w:szCs w:val="26"/>
          <w:lang w:val="en-GB"/>
        </w:rPr>
      </w:pPr>
    </w:p>
    <w:p w:rsidR="000B0211" w:rsidRPr="00161913" w:rsidRDefault="000B0211" w:rsidP="000A0E6A">
      <w:pPr>
        <w:shd w:val="clear" w:color="auto" w:fill="FFFFFF" w:themeFill="background1"/>
        <w:jc w:val="both"/>
        <w:rPr>
          <w:rFonts w:ascii="Times New Roman" w:hAnsi="Times New Roman" w:cs="Times New Roman"/>
          <w:color w:val="000000" w:themeColor="text1"/>
          <w:sz w:val="26"/>
          <w:szCs w:val="26"/>
          <w:lang w:val="en-GB"/>
        </w:rPr>
      </w:pPr>
      <w:r w:rsidRPr="00161913">
        <w:rPr>
          <w:rFonts w:ascii="Times New Roman" w:hAnsi="Times New Roman" w:cs="Times New Roman"/>
          <w:color w:val="000000" w:themeColor="text1"/>
          <w:sz w:val="26"/>
          <w:szCs w:val="26"/>
          <w:lang w:val="en-GB"/>
        </w:rPr>
        <w:t>ASSIGNMENT</w:t>
      </w:r>
    </w:p>
    <w:p w:rsidR="000B0211" w:rsidRPr="00161913" w:rsidRDefault="000B0211" w:rsidP="000A0E6A">
      <w:pPr>
        <w:shd w:val="clear" w:color="auto" w:fill="FFFFFF" w:themeFill="background1"/>
        <w:jc w:val="both"/>
        <w:rPr>
          <w:rFonts w:ascii="Times New Roman" w:hAnsi="Times New Roman" w:cs="Times New Roman"/>
          <w:color w:val="000000" w:themeColor="text1"/>
          <w:sz w:val="26"/>
          <w:szCs w:val="26"/>
          <w:lang w:val="en-GB"/>
        </w:rPr>
      </w:pPr>
    </w:p>
    <w:p w:rsidR="00636F4E" w:rsidRPr="004D750E" w:rsidRDefault="007A39E5" w:rsidP="000A0E6A">
      <w:pPr>
        <w:pStyle w:val="ListParagraph"/>
        <w:numPr>
          <w:ilvl w:val="0"/>
          <w:numId w:val="2"/>
        </w:numPr>
        <w:shd w:val="clear" w:color="auto" w:fill="FFFFFF" w:themeFill="background1"/>
        <w:jc w:val="both"/>
        <w:rPr>
          <w:rFonts w:ascii="Times New Roman" w:hAnsi="Times New Roman" w:cs="Times New Roman"/>
          <w:color w:val="000000" w:themeColor="text1"/>
          <w:sz w:val="26"/>
          <w:szCs w:val="26"/>
          <w:lang w:val="en-GB"/>
        </w:rPr>
      </w:pPr>
      <w:r w:rsidRPr="004D750E">
        <w:rPr>
          <w:rFonts w:ascii="Times New Roman" w:hAnsi="Times New Roman" w:cs="Times New Roman"/>
          <w:color w:val="000000" w:themeColor="text1"/>
          <w:sz w:val="26"/>
          <w:szCs w:val="26"/>
          <w:lang w:val="en-GB"/>
        </w:rPr>
        <w:t xml:space="preserve">PATENT </w:t>
      </w:r>
    </w:p>
    <w:p w:rsidR="007A39E5" w:rsidRPr="00DA52C4" w:rsidRDefault="000B0211" w:rsidP="000A0E6A">
      <w:pPr>
        <w:shd w:val="clear" w:color="auto" w:fill="FFFFFF" w:themeFill="background1"/>
        <w:jc w:val="both"/>
        <w:rPr>
          <w:rFonts w:ascii="Times New Roman" w:hAnsi="Times New Roman" w:cs="Times New Roman"/>
          <w:color w:val="000000" w:themeColor="text1"/>
          <w:sz w:val="26"/>
          <w:szCs w:val="26"/>
          <w:lang w:val="en-GB"/>
        </w:rPr>
      </w:pPr>
      <w:r w:rsidRPr="00161913">
        <w:rPr>
          <w:rFonts w:ascii="Times New Roman" w:hAnsi="Times New Roman" w:cs="Times New Roman"/>
          <w:color w:val="000000" w:themeColor="text1"/>
          <w:sz w:val="26"/>
          <w:szCs w:val="26"/>
          <w:lang w:val="en-GB"/>
        </w:rPr>
        <w:t>This is a government or licence conferring right or title for a set period, especially the sole right to exclude others from making, using or selling an intervention.</w:t>
      </w:r>
      <w:r w:rsidR="00DA52C4">
        <w:rPr>
          <w:rFonts w:ascii="Times New Roman" w:hAnsi="Times New Roman" w:cs="Times New Roman"/>
          <w:color w:val="000000" w:themeColor="text1"/>
          <w:sz w:val="26"/>
          <w:szCs w:val="26"/>
          <w:lang w:val="en-GB"/>
        </w:rPr>
        <w:t xml:space="preserve"> </w:t>
      </w:r>
      <w:r w:rsidR="007A39E5" w:rsidRPr="00161913">
        <w:rPr>
          <w:rFonts w:ascii="Times New Roman" w:hAnsi="Times New Roman" w:cs="Times New Roman"/>
          <w:color w:val="000000" w:themeColor="text1"/>
          <w:sz w:val="26"/>
          <w:szCs w:val="26"/>
          <w:shd w:val="clear" w:color="auto" w:fill="FFFFFF"/>
        </w:rPr>
        <w:t>The patent system is designed to encourage inventions that are unique and useful to society. Congress was given the power to grant patents in the Constitution, and federal statutes and rules govern patents.</w:t>
      </w:r>
    </w:p>
    <w:p w:rsidR="007A39E5" w:rsidRPr="00161913" w:rsidRDefault="007A39E5" w:rsidP="000A0E6A">
      <w:pPr>
        <w:shd w:val="clear" w:color="auto" w:fill="FFFFFF" w:themeFill="background1"/>
        <w:jc w:val="both"/>
        <w:rPr>
          <w:rFonts w:ascii="Times New Roman" w:hAnsi="Times New Roman" w:cs="Times New Roman"/>
          <w:color w:val="000000" w:themeColor="text1"/>
          <w:sz w:val="26"/>
          <w:szCs w:val="26"/>
          <w:shd w:val="clear" w:color="auto" w:fill="FAFAFA"/>
        </w:rPr>
      </w:pPr>
      <w:r w:rsidRPr="00161913">
        <w:rPr>
          <w:rFonts w:ascii="Times New Roman" w:hAnsi="Times New Roman" w:cs="Times New Roman"/>
          <w:color w:val="000000" w:themeColor="text1"/>
          <w:sz w:val="26"/>
          <w:szCs w:val="26"/>
          <w:shd w:val="clear" w:color="auto" w:fill="FAFAFA"/>
        </w:rPr>
        <w:t>Patents are territorial rights. In general, the exclusive rights are only applicable in the country or region in which a patent has been filed and granted, in accordance with the law of that country or region.</w:t>
      </w:r>
    </w:p>
    <w:p w:rsidR="007A39E5" w:rsidRPr="00161913" w:rsidRDefault="007A39E5" w:rsidP="000A0E6A">
      <w:pPr>
        <w:shd w:val="clear" w:color="auto" w:fill="FFFFFF" w:themeFill="background1"/>
        <w:jc w:val="both"/>
        <w:rPr>
          <w:rFonts w:ascii="Times New Roman" w:hAnsi="Times New Roman" w:cs="Times New Roman"/>
          <w:color w:val="000000" w:themeColor="text1"/>
          <w:sz w:val="26"/>
          <w:szCs w:val="26"/>
          <w:shd w:val="clear" w:color="auto" w:fill="FAFAFA"/>
        </w:rPr>
      </w:pPr>
      <w:r w:rsidRPr="00161913">
        <w:rPr>
          <w:rFonts w:ascii="Times New Roman" w:hAnsi="Times New Roman" w:cs="Times New Roman"/>
          <w:color w:val="000000" w:themeColor="text1"/>
          <w:sz w:val="26"/>
          <w:szCs w:val="26"/>
          <w:shd w:val="clear" w:color="auto" w:fill="FAFAFA"/>
        </w:rPr>
        <w:t>The protection is granted for a limited period, generally 20 years from the filing date of the application.</w:t>
      </w:r>
    </w:p>
    <w:p w:rsidR="00161913" w:rsidRPr="00161913" w:rsidRDefault="00161913"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r w:rsidRPr="00161913">
        <w:rPr>
          <w:rFonts w:ascii="Times New Roman" w:hAnsi="Times New Roman" w:cs="Times New Roman"/>
          <w:color w:val="000000" w:themeColor="text1"/>
          <w:sz w:val="26"/>
          <w:szCs w:val="26"/>
          <w:shd w:val="clear" w:color="auto" w:fill="FAFAFA"/>
          <w:lang w:val="en-GB"/>
        </w:rPr>
        <w:t>PATENT CATEGORY</w:t>
      </w:r>
    </w:p>
    <w:p w:rsidR="00161913" w:rsidRPr="00161913" w:rsidRDefault="00161913"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r w:rsidRPr="00161913">
        <w:rPr>
          <w:rFonts w:ascii="Times New Roman" w:hAnsi="Times New Roman" w:cs="Times New Roman"/>
          <w:color w:val="000000" w:themeColor="text1"/>
          <w:sz w:val="26"/>
          <w:szCs w:val="26"/>
          <w:shd w:val="clear" w:color="auto" w:fill="FAFAFA"/>
          <w:lang w:val="en-GB"/>
        </w:rPr>
        <w:t>There are three (3) kinds of patent, namely:</w:t>
      </w:r>
    </w:p>
    <w:p w:rsidR="00161913" w:rsidRPr="00161913" w:rsidRDefault="00161913" w:rsidP="000A0E6A">
      <w:pPr>
        <w:pStyle w:val="ListParagraph"/>
        <w:numPr>
          <w:ilvl w:val="0"/>
          <w:numId w:val="1"/>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sidRPr="00161913">
        <w:rPr>
          <w:rFonts w:ascii="Times New Roman" w:hAnsi="Times New Roman" w:cs="Times New Roman"/>
          <w:color w:val="000000" w:themeColor="text1"/>
          <w:sz w:val="26"/>
          <w:szCs w:val="26"/>
          <w:shd w:val="clear" w:color="auto" w:fill="FAFAFA"/>
          <w:lang w:val="en-GB"/>
        </w:rPr>
        <w:t>Utility Patents: these are the most common type of patent, it is granted to new Machines, chemicals and processes</w:t>
      </w:r>
    </w:p>
    <w:p w:rsidR="00161913" w:rsidRPr="00161913" w:rsidRDefault="00161913" w:rsidP="000A0E6A">
      <w:pPr>
        <w:pStyle w:val="ListParagraph"/>
        <w:numPr>
          <w:ilvl w:val="0"/>
          <w:numId w:val="1"/>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sidRPr="00161913">
        <w:rPr>
          <w:rFonts w:ascii="Times New Roman" w:hAnsi="Times New Roman" w:cs="Times New Roman"/>
          <w:color w:val="000000" w:themeColor="text1"/>
          <w:sz w:val="26"/>
          <w:szCs w:val="26"/>
          <w:shd w:val="clear" w:color="auto" w:fill="FAFAFA"/>
          <w:lang w:val="en-GB"/>
        </w:rPr>
        <w:t>Design Patents: these are granted to protect the unique appearance or designed of manufactured objects.</w:t>
      </w:r>
    </w:p>
    <w:p w:rsidR="00DA52C4" w:rsidRDefault="00161913" w:rsidP="000A0E6A">
      <w:pPr>
        <w:pStyle w:val="ListParagraph"/>
        <w:numPr>
          <w:ilvl w:val="0"/>
          <w:numId w:val="1"/>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sidRPr="00161913">
        <w:rPr>
          <w:rFonts w:ascii="Times New Roman" w:hAnsi="Times New Roman" w:cs="Times New Roman"/>
          <w:color w:val="000000" w:themeColor="text1"/>
          <w:sz w:val="26"/>
          <w:szCs w:val="26"/>
          <w:shd w:val="clear" w:color="auto" w:fill="FAFAFA"/>
          <w:lang w:val="en-GB"/>
        </w:rPr>
        <w:t>Plants Patents:</w:t>
      </w:r>
      <w:r>
        <w:rPr>
          <w:rFonts w:ascii="Times New Roman" w:hAnsi="Times New Roman" w:cs="Times New Roman"/>
          <w:color w:val="000000" w:themeColor="text1"/>
          <w:sz w:val="26"/>
          <w:szCs w:val="26"/>
          <w:shd w:val="clear" w:color="auto" w:fill="FAFAFA"/>
          <w:lang w:val="en-GB"/>
        </w:rPr>
        <w:t xml:space="preserve"> these are granted </w:t>
      </w:r>
      <w:r w:rsidR="00DA52C4">
        <w:rPr>
          <w:rFonts w:ascii="Times New Roman" w:hAnsi="Times New Roman" w:cs="Times New Roman"/>
          <w:color w:val="000000" w:themeColor="text1"/>
          <w:sz w:val="26"/>
          <w:szCs w:val="26"/>
          <w:shd w:val="clear" w:color="auto" w:fill="FAFAFA"/>
          <w:lang w:val="en-GB"/>
        </w:rPr>
        <w:t>to invention and asexual reproduction of new and distinct plant varieties, including hybrids.</w:t>
      </w:r>
    </w:p>
    <w:p w:rsidR="004D750E" w:rsidRDefault="00DA52C4"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NOTE: asexual reproduction means the plant, is reproduced by means other than from seeds, such as grafting or rooting of cuttings)</w:t>
      </w:r>
    </w:p>
    <w:p w:rsidR="004D750E" w:rsidRDefault="00DA52C4"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For invention to qualify for a patent it must be both novel and non-obvious.</w:t>
      </w:r>
      <w:r w:rsidR="004D750E">
        <w:rPr>
          <w:rFonts w:ascii="Times New Roman" w:hAnsi="Times New Roman" w:cs="Times New Roman"/>
          <w:color w:val="000000" w:themeColor="text1"/>
          <w:sz w:val="26"/>
          <w:szCs w:val="26"/>
          <w:shd w:val="clear" w:color="auto" w:fill="FAFAFA"/>
          <w:lang w:val="en-GB"/>
        </w:rPr>
        <w:t xml:space="preserve"> To get it an inventor must apply for a patent. The inventor must apply within one year of publicly disclosing the invention.</w:t>
      </w:r>
    </w:p>
    <w:p w:rsidR="004227C6" w:rsidRDefault="004227C6"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p>
    <w:p w:rsidR="004227C6" w:rsidRDefault="004227C6"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p>
    <w:p w:rsidR="004D750E" w:rsidRDefault="004D750E" w:rsidP="000A0E6A">
      <w:pPr>
        <w:pStyle w:val="ListParagraph"/>
        <w:numPr>
          <w:ilvl w:val="0"/>
          <w:numId w:val="2"/>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lastRenderedPageBreak/>
        <w:t>COPYRIGHT</w:t>
      </w:r>
    </w:p>
    <w:p w:rsidR="00812B83" w:rsidRDefault="004D750E"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 xml:space="preserve">This is the exclusive right given to the creator of a creative work to reproduce the work, usually </w:t>
      </w:r>
      <w:r w:rsidR="00812B83">
        <w:rPr>
          <w:rFonts w:ascii="Times New Roman" w:hAnsi="Times New Roman" w:cs="Times New Roman"/>
          <w:color w:val="000000" w:themeColor="text1"/>
          <w:sz w:val="26"/>
          <w:szCs w:val="26"/>
          <w:shd w:val="clear" w:color="auto" w:fill="FAFAFA"/>
          <w:lang w:val="en-GB"/>
        </w:rPr>
        <w:t>for a limited time. The creative work may be in literary, artistic, educational or musical form. It a legal means of protecting an author’s work.</w:t>
      </w:r>
    </w:p>
    <w:p w:rsidR="004D750E" w:rsidRDefault="00812B83"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 xml:space="preserve">In simple terms, copyright is the right to copy, that is, the original creators of products and anyone they give authorization to, are the only ones with the exclusive right to reproduce the work. </w:t>
      </w:r>
    </w:p>
    <w:p w:rsidR="00812B83" w:rsidRDefault="00812B83"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Examples of unique creations include:</w:t>
      </w:r>
    </w:p>
    <w:p w:rsidR="00812B83" w:rsidRDefault="00812B83" w:rsidP="000A0E6A">
      <w:pPr>
        <w:pStyle w:val="ListParagraph"/>
        <w:numPr>
          <w:ilvl w:val="0"/>
          <w:numId w:val="3"/>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 xml:space="preserve">computer software </w:t>
      </w:r>
    </w:p>
    <w:p w:rsidR="00812B83" w:rsidRDefault="00812B83" w:rsidP="000A0E6A">
      <w:pPr>
        <w:pStyle w:val="ListParagraph"/>
        <w:numPr>
          <w:ilvl w:val="0"/>
          <w:numId w:val="3"/>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art</w:t>
      </w:r>
    </w:p>
    <w:p w:rsidR="00812B83" w:rsidRDefault="00812B83" w:rsidP="000A0E6A">
      <w:pPr>
        <w:pStyle w:val="ListParagraph"/>
        <w:numPr>
          <w:ilvl w:val="0"/>
          <w:numId w:val="3"/>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 xml:space="preserve">poetry </w:t>
      </w:r>
    </w:p>
    <w:p w:rsidR="00812B83" w:rsidRDefault="00812B83" w:rsidP="000A0E6A">
      <w:pPr>
        <w:pStyle w:val="ListParagraph"/>
        <w:numPr>
          <w:ilvl w:val="0"/>
          <w:numId w:val="3"/>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graphic designs</w:t>
      </w:r>
    </w:p>
    <w:p w:rsidR="00E54530" w:rsidRDefault="00812B83" w:rsidP="000A0E6A">
      <w:pPr>
        <w:pStyle w:val="ListParagraph"/>
        <w:numPr>
          <w:ilvl w:val="0"/>
          <w:numId w:val="3"/>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 xml:space="preserve">musical </w:t>
      </w:r>
      <w:r w:rsidR="00E54530">
        <w:rPr>
          <w:rFonts w:ascii="Times New Roman" w:hAnsi="Times New Roman" w:cs="Times New Roman"/>
          <w:color w:val="000000" w:themeColor="text1"/>
          <w:sz w:val="26"/>
          <w:szCs w:val="26"/>
          <w:shd w:val="clear" w:color="auto" w:fill="FAFAFA"/>
          <w:lang w:val="en-GB"/>
        </w:rPr>
        <w:t>lyrics and compositions</w:t>
      </w:r>
    </w:p>
    <w:p w:rsidR="00E54530" w:rsidRDefault="00E54530" w:rsidP="000A0E6A">
      <w:pPr>
        <w:pStyle w:val="ListParagraph"/>
        <w:numPr>
          <w:ilvl w:val="0"/>
          <w:numId w:val="3"/>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novel</w:t>
      </w:r>
    </w:p>
    <w:p w:rsidR="00E54530" w:rsidRDefault="00E54530" w:rsidP="000A0E6A">
      <w:pPr>
        <w:pStyle w:val="ListParagraph"/>
        <w:numPr>
          <w:ilvl w:val="0"/>
          <w:numId w:val="3"/>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film</w:t>
      </w:r>
    </w:p>
    <w:p w:rsidR="00E54530" w:rsidRDefault="00E54530" w:rsidP="000A0E6A">
      <w:pPr>
        <w:pStyle w:val="ListParagraph"/>
        <w:numPr>
          <w:ilvl w:val="0"/>
          <w:numId w:val="3"/>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original architecture design</w:t>
      </w:r>
    </w:p>
    <w:p w:rsidR="00E54530" w:rsidRDefault="00E54530" w:rsidP="000A0E6A">
      <w:pPr>
        <w:pStyle w:val="ListParagraph"/>
        <w:numPr>
          <w:ilvl w:val="0"/>
          <w:numId w:val="3"/>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website content</w:t>
      </w:r>
    </w:p>
    <w:p w:rsidR="00E54530" w:rsidRDefault="00E54530"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Under cop</w:t>
      </w:r>
      <w:r w:rsidR="00263760">
        <w:rPr>
          <w:rFonts w:ascii="Times New Roman" w:hAnsi="Times New Roman" w:cs="Times New Roman"/>
          <w:color w:val="000000" w:themeColor="text1"/>
          <w:sz w:val="26"/>
          <w:szCs w:val="26"/>
          <w:shd w:val="clear" w:color="auto" w:fill="FAFAFA"/>
          <w:lang w:val="en-GB"/>
        </w:rPr>
        <w:t>yright law, a work is</w:t>
      </w:r>
      <w:r>
        <w:rPr>
          <w:rFonts w:ascii="Times New Roman" w:hAnsi="Times New Roman" w:cs="Times New Roman"/>
          <w:color w:val="000000" w:themeColor="text1"/>
          <w:sz w:val="26"/>
          <w:szCs w:val="26"/>
          <w:shd w:val="clear" w:color="auto" w:fill="FAFAFA"/>
          <w:lang w:val="en-GB"/>
        </w:rPr>
        <w:t xml:space="preserve"> original if the author created it from independent thinking void of duplication. These type</w:t>
      </w:r>
      <w:r w:rsidR="00195B04">
        <w:rPr>
          <w:rFonts w:ascii="Times New Roman" w:hAnsi="Times New Roman" w:cs="Times New Roman"/>
          <w:color w:val="000000" w:themeColor="text1"/>
          <w:sz w:val="26"/>
          <w:szCs w:val="26"/>
          <w:shd w:val="clear" w:color="auto" w:fill="FAFAFA"/>
          <w:lang w:val="en-GB"/>
        </w:rPr>
        <w:t>s</w:t>
      </w:r>
      <w:r>
        <w:rPr>
          <w:rFonts w:ascii="Times New Roman" w:hAnsi="Times New Roman" w:cs="Times New Roman"/>
          <w:color w:val="000000" w:themeColor="text1"/>
          <w:sz w:val="26"/>
          <w:szCs w:val="26"/>
          <w:shd w:val="clear" w:color="auto" w:fill="FAFAFA"/>
          <w:lang w:val="en-GB"/>
        </w:rPr>
        <w:t xml:space="preserve"> of </w:t>
      </w:r>
      <w:r w:rsidR="00195B04">
        <w:rPr>
          <w:rFonts w:ascii="Times New Roman" w:hAnsi="Times New Roman" w:cs="Times New Roman"/>
          <w:color w:val="000000" w:themeColor="text1"/>
          <w:sz w:val="26"/>
          <w:szCs w:val="26"/>
          <w:shd w:val="clear" w:color="auto" w:fill="FAFAFA"/>
          <w:lang w:val="en-GB"/>
        </w:rPr>
        <w:t>work known</w:t>
      </w:r>
      <w:r>
        <w:rPr>
          <w:rFonts w:ascii="Times New Roman" w:hAnsi="Times New Roman" w:cs="Times New Roman"/>
          <w:color w:val="000000" w:themeColor="text1"/>
          <w:sz w:val="26"/>
          <w:szCs w:val="26"/>
          <w:shd w:val="clear" w:color="auto" w:fill="FAFAFA"/>
          <w:lang w:val="en-GB"/>
        </w:rPr>
        <w:t xml:space="preserve"> as an Original Work of Authorship (OWA).</w:t>
      </w:r>
      <w:r w:rsidR="00195B04">
        <w:rPr>
          <w:rFonts w:ascii="Times New Roman" w:hAnsi="Times New Roman" w:cs="Times New Roman"/>
          <w:color w:val="000000" w:themeColor="text1"/>
          <w:sz w:val="26"/>
          <w:szCs w:val="26"/>
          <w:shd w:val="clear" w:color="auto" w:fill="FAFAFA"/>
          <w:lang w:val="en-GB"/>
        </w:rPr>
        <w:t xml:space="preserve"> Any with an OWA automatically has the copyright to that work, preventing anyone else from using or replicating it. Somethings cannot be copyright, such as, ideas, discoveries, concepts, theories, brand name, logos, slogans, domain, names, and title.</w:t>
      </w:r>
      <w:r w:rsidR="00105A42">
        <w:rPr>
          <w:rFonts w:ascii="Times New Roman" w:hAnsi="Times New Roman" w:cs="Times New Roman"/>
          <w:color w:val="000000" w:themeColor="text1"/>
          <w:sz w:val="26"/>
          <w:szCs w:val="26"/>
          <w:shd w:val="clear" w:color="auto" w:fill="FAFAFA"/>
          <w:lang w:val="en-GB"/>
        </w:rPr>
        <w:t xml:space="preserve"> </w:t>
      </w:r>
    </w:p>
    <w:p w:rsidR="00105A42" w:rsidRDefault="00105A42"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For an original work to be copyright, it has to be in tangible form.</w:t>
      </w:r>
      <w:r w:rsidR="00263760">
        <w:rPr>
          <w:rFonts w:ascii="Times New Roman" w:hAnsi="Times New Roman" w:cs="Times New Roman"/>
          <w:color w:val="000000" w:themeColor="text1"/>
          <w:sz w:val="26"/>
          <w:szCs w:val="26"/>
          <w:shd w:val="clear" w:color="auto" w:fill="FAFAFA"/>
          <w:lang w:val="en-GB"/>
        </w:rPr>
        <w:t xml:space="preserve"> Which means</w:t>
      </w:r>
      <w:r>
        <w:rPr>
          <w:rFonts w:ascii="Times New Roman" w:hAnsi="Times New Roman" w:cs="Times New Roman"/>
          <w:color w:val="000000" w:themeColor="text1"/>
          <w:sz w:val="26"/>
          <w:szCs w:val="26"/>
          <w:shd w:val="clear" w:color="auto" w:fill="FAFAFA"/>
          <w:lang w:val="en-GB"/>
        </w:rPr>
        <w:t xml:space="preserve"> </w:t>
      </w:r>
      <w:r w:rsidR="00263760">
        <w:rPr>
          <w:rFonts w:ascii="Times New Roman" w:hAnsi="Times New Roman" w:cs="Times New Roman"/>
          <w:color w:val="000000" w:themeColor="text1"/>
          <w:sz w:val="26"/>
          <w:szCs w:val="26"/>
          <w:shd w:val="clear" w:color="auto" w:fill="FAFAFA"/>
          <w:lang w:val="en-GB"/>
        </w:rPr>
        <w:t>w</w:t>
      </w:r>
      <w:r>
        <w:rPr>
          <w:rFonts w:ascii="Times New Roman" w:hAnsi="Times New Roman" w:cs="Times New Roman"/>
          <w:color w:val="000000" w:themeColor="text1"/>
          <w:sz w:val="26"/>
          <w:szCs w:val="26"/>
          <w:shd w:val="clear" w:color="auto" w:fill="FAFAFA"/>
          <w:lang w:val="en-GB"/>
        </w:rPr>
        <w:t xml:space="preserve">ork written down in physical </w:t>
      </w:r>
      <w:r w:rsidR="00263760">
        <w:rPr>
          <w:rFonts w:ascii="Times New Roman" w:hAnsi="Times New Roman" w:cs="Times New Roman"/>
          <w:color w:val="000000" w:themeColor="text1"/>
          <w:sz w:val="26"/>
          <w:szCs w:val="26"/>
          <w:shd w:val="clear" w:color="auto" w:fill="FAFAFA"/>
          <w:lang w:val="en-GB"/>
        </w:rPr>
        <w:t xml:space="preserve">form are what is acceptable </w:t>
      </w:r>
      <w:r>
        <w:rPr>
          <w:rFonts w:ascii="Times New Roman" w:hAnsi="Times New Roman" w:cs="Times New Roman"/>
          <w:color w:val="000000" w:themeColor="text1"/>
          <w:sz w:val="26"/>
          <w:szCs w:val="26"/>
          <w:shd w:val="clear" w:color="auto" w:fill="FAFAFA"/>
          <w:lang w:val="en-GB"/>
        </w:rPr>
        <w:t xml:space="preserve">under copyright. </w:t>
      </w:r>
    </w:p>
    <w:p w:rsidR="00105A42" w:rsidRDefault="00105A42"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In U.S.A., original owners are protected by copyright laws all their lives and 70 years after their death.</w:t>
      </w:r>
    </w:p>
    <w:p w:rsidR="004227C6" w:rsidRDefault="004227C6"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p>
    <w:p w:rsidR="004227C6" w:rsidRDefault="004227C6"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p>
    <w:p w:rsidR="00105A42" w:rsidRDefault="00105A42" w:rsidP="000A0E6A">
      <w:pPr>
        <w:pStyle w:val="ListParagraph"/>
        <w:numPr>
          <w:ilvl w:val="0"/>
          <w:numId w:val="2"/>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TRADEMARK</w:t>
      </w:r>
    </w:p>
    <w:p w:rsidR="00BA2B00" w:rsidRDefault="00BA2B00"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 xml:space="preserve">It exclusively identifies a product as belonging to a specific company and recognizes the company’s ownership of the brand. It a recognizable insignia, phrase, word, or symbol that donates a specific product and legally differentiates it from </w:t>
      </w:r>
      <w:r w:rsidR="004227C6">
        <w:rPr>
          <w:rFonts w:ascii="Times New Roman" w:hAnsi="Times New Roman" w:cs="Times New Roman"/>
          <w:color w:val="000000" w:themeColor="text1"/>
          <w:sz w:val="26"/>
          <w:szCs w:val="26"/>
          <w:shd w:val="clear" w:color="auto" w:fill="FAFAFA"/>
          <w:lang w:val="en-GB"/>
        </w:rPr>
        <w:t>all other product of its kind.</w:t>
      </w:r>
    </w:p>
    <w:p w:rsidR="004227C6" w:rsidRDefault="004227C6"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 xml:space="preserve">A trademark can be corporate logo, slogan, a brand, or simply the name of the product. Trademarking has some boundaries, it is prohibits any marks that have a like-hood of </w:t>
      </w:r>
      <w:r>
        <w:rPr>
          <w:rFonts w:ascii="Times New Roman" w:hAnsi="Times New Roman" w:cs="Times New Roman"/>
          <w:color w:val="000000" w:themeColor="text1"/>
          <w:sz w:val="26"/>
          <w:szCs w:val="26"/>
          <w:shd w:val="clear" w:color="auto" w:fill="FAFAFA"/>
          <w:lang w:val="en-GB"/>
        </w:rPr>
        <w:lastRenderedPageBreak/>
        <w:t>confusion with an existing one. A business cannot use a symbol or brand name it look or sound similar or has a similar meaning to one that already on records especially it the products or services are related.</w:t>
      </w:r>
    </w:p>
    <w:p w:rsidR="004227C6" w:rsidRDefault="004227C6"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p>
    <w:p w:rsidR="000A0E6A" w:rsidRDefault="004227C6"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 xml:space="preserve">Individual or companies have products or services trademarked to protect the product from </w:t>
      </w:r>
      <w:r w:rsidR="000A0E6A">
        <w:rPr>
          <w:rFonts w:ascii="Times New Roman" w:hAnsi="Times New Roman" w:cs="Times New Roman"/>
          <w:color w:val="000000" w:themeColor="text1"/>
          <w:sz w:val="26"/>
          <w:szCs w:val="26"/>
          <w:shd w:val="clear" w:color="auto" w:fill="FAFAFA"/>
          <w:lang w:val="en-GB"/>
        </w:rPr>
        <w:t>being used</w:t>
      </w:r>
      <w:r>
        <w:rPr>
          <w:rFonts w:ascii="Times New Roman" w:hAnsi="Times New Roman" w:cs="Times New Roman"/>
          <w:color w:val="000000" w:themeColor="text1"/>
          <w:sz w:val="26"/>
          <w:szCs w:val="26"/>
          <w:shd w:val="clear" w:color="auto" w:fill="FAFAFA"/>
          <w:lang w:val="en-GB"/>
        </w:rPr>
        <w:t xml:space="preserve"> without permission </w:t>
      </w:r>
      <w:r w:rsidR="000A0E6A">
        <w:rPr>
          <w:rFonts w:ascii="Times New Roman" w:hAnsi="Times New Roman" w:cs="Times New Roman"/>
          <w:color w:val="000000" w:themeColor="text1"/>
          <w:sz w:val="26"/>
          <w:szCs w:val="26"/>
          <w:shd w:val="clear" w:color="auto" w:fill="FAFAFA"/>
          <w:lang w:val="en-GB"/>
        </w:rPr>
        <w:t>from</w:t>
      </w:r>
      <w:r>
        <w:rPr>
          <w:rFonts w:ascii="Times New Roman" w:hAnsi="Times New Roman" w:cs="Times New Roman"/>
          <w:color w:val="000000" w:themeColor="text1"/>
          <w:sz w:val="26"/>
          <w:szCs w:val="26"/>
          <w:shd w:val="clear" w:color="auto" w:fill="FAFAFA"/>
          <w:lang w:val="en-GB"/>
        </w:rPr>
        <w:t xml:space="preserve"> the source</w:t>
      </w:r>
      <w:r w:rsidR="000A0E6A">
        <w:rPr>
          <w:rFonts w:ascii="Times New Roman" w:hAnsi="Times New Roman" w:cs="Times New Roman"/>
          <w:color w:val="000000" w:themeColor="text1"/>
          <w:sz w:val="26"/>
          <w:szCs w:val="26"/>
          <w:shd w:val="clear" w:color="auto" w:fill="FAFAFA"/>
          <w:lang w:val="en-GB"/>
        </w:rPr>
        <w:t xml:space="preserve"> company. A company or individual does not need to register a trademark to receive protection rights, but there are legal benefit to registering the mark with the government. Company or individual can buy and/or sell trademark.</w:t>
      </w:r>
    </w:p>
    <w:p w:rsidR="000A0E6A" w:rsidRDefault="000A0E6A"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p>
    <w:p w:rsidR="004227C6" w:rsidRDefault="004227C6" w:rsidP="0042293F">
      <w:pPr>
        <w:pStyle w:val="ListParagraph"/>
        <w:numPr>
          <w:ilvl w:val="0"/>
          <w:numId w:val="2"/>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sidRPr="000A0E6A">
        <w:rPr>
          <w:rFonts w:ascii="Times New Roman" w:hAnsi="Times New Roman" w:cs="Times New Roman"/>
          <w:color w:val="000000" w:themeColor="text1"/>
          <w:sz w:val="26"/>
          <w:szCs w:val="26"/>
          <w:shd w:val="clear" w:color="auto" w:fill="FAFAFA"/>
          <w:lang w:val="en-GB"/>
        </w:rPr>
        <w:t xml:space="preserve"> </w:t>
      </w:r>
      <w:r w:rsidR="000A0E6A">
        <w:rPr>
          <w:rFonts w:ascii="Times New Roman" w:hAnsi="Times New Roman" w:cs="Times New Roman"/>
          <w:color w:val="000000" w:themeColor="text1"/>
          <w:sz w:val="26"/>
          <w:szCs w:val="26"/>
          <w:shd w:val="clear" w:color="auto" w:fill="FAFAFA"/>
          <w:lang w:val="en-GB"/>
        </w:rPr>
        <w:t>TRADE SECRET</w:t>
      </w:r>
    </w:p>
    <w:p w:rsidR="00153A70" w:rsidRDefault="00CD68BC"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 xml:space="preserve">This is any practice or process of a company that is generally not know outside of the company. </w:t>
      </w:r>
      <w:r w:rsidR="00153A70">
        <w:rPr>
          <w:rFonts w:ascii="Times New Roman" w:hAnsi="Times New Roman" w:cs="Times New Roman"/>
          <w:color w:val="000000" w:themeColor="text1"/>
          <w:sz w:val="26"/>
          <w:szCs w:val="26"/>
          <w:shd w:val="clear" w:color="auto" w:fill="FAFAFA"/>
          <w:lang w:val="en-GB"/>
        </w:rPr>
        <w:t xml:space="preserve">Information considered trade secret gives the company an economic advantage over its competitor. To </w:t>
      </w:r>
      <w:proofErr w:type="gramStart"/>
      <w:r w:rsidR="00153A70">
        <w:rPr>
          <w:rFonts w:ascii="Times New Roman" w:hAnsi="Times New Roman" w:cs="Times New Roman"/>
          <w:color w:val="000000" w:themeColor="text1"/>
          <w:sz w:val="26"/>
          <w:szCs w:val="26"/>
          <w:shd w:val="clear" w:color="auto" w:fill="FAFAFA"/>
          <w:lang w:val="en-GB"/>
        </w:rPr>
        <w:t>be legally considered</w:t>
      </w:r>
      <w:proofErr w:type="gramEnd"/>
      <w:r w:rsidR="00153A70">
        <w:rPr>
          <w:rFonts w:ascii="Times New Roman" w:hAnsi="Times New Roman" w:cs="Times New Roman"/>
          <w:color w:val="000000" w:themeColor="text1"/>
          <w:sz w:val="26"/>
          <w:szCs w:val="26"/>
          <w:shd w:val="clear" w:color="auto" w:fill="FAFAFA"/>
          <w:lang w:val="en-GB"/>
        </w:rPr>
        <w:t xml:space="preserve"> a trade secret, a company must make a reasonable effort in concealing the information from the public, the secret must intrinsically have economy value, and the trade secret must contain information. Trade secrets are part of company’s intellectual property and it is not publicly know.</w:t>
      </w:r>
    </w:p>
    <w:p w:rsidR="00153A70" w:rsidRDefault="00153A70" w:rsidP="000A0E6A">
      <w:p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Examples of trade secrets are:</w:t>
      </w:r>
    </w:p>
    <w:p w:rsidR="00153A70" w:rsidRDefault="00153A70" w:rsidP="00153A70">
      <w:pPr>
        <w:pStyle w:val="ListParagraph"/>
        <w:numPr>
          <w:ilvl w:val="0"/>
          <w:numId w:val="4"/>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Recipes</w:t>
      </w:r>
    </w:p>
    <w:p w:rsidR="00153A70" w:rsidRDefault="00153A70" w:rsidP="00153A70">
      <w:pPr>
        <w:pStyle w:val="ListParagraph"/>
        <w:numPr>
          <w:ilvl w:val="0"/>
          <w:numId w:val="4"/>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Formula</w:t>
      </w:r>
    </w:p>
    <w:p w:rsidR="00153A70" w:rsidRDefault="00153A70" w:rsidP="00153A70">
      <w:pPr>
        <w:pStyle w:val="ListParagraph"/>
        <w:numPr>
          <w:ilvl w:val="0"/>
          <w:numId w:val="4"/>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Design</w:t>
      </w:r>
    </w:p>
    <w:p w:rsidR="00153A70" w:rsidRDefault="00153A70" w:rsidP="00153A70">
      <w:pPr>
        <w:pStyle w:val="ListParagraph"/>
        <w:numPr>
          <w:ilvl w:val="0"/>
          <w:numId w:val="4"/>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Instrument</w:t>
      </w:r>
    </w:p>
    <w:p w:rsidR="00153A70" w:rsidRDefault="00153A70" w:rsidP="00153A70">
      <w:pPr>
        <w:pStyle w:val="ListParagraph"/>
        <w:numPr>
          <w:ilvl w:val="0"/>
          <w:numId w:val="4"/>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Pattern</w:t>
      </w:r>
    </w:p>
    <w:p w:rsidR="00153A70" w:rsidRDefault="00153A70" w:rsidP="00153A70">
      <w:pPr>
        <w:pStyle w:val="ListParagraph"/>
        <w:numPr>
          <w:ilvl w:val="0"/>
          <w:numId w:val="4"/>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Methods</w:t>
      </w:r>
    </w:p>
    <w:p w:rsidR="00153A70" w:rsidRDefault="00153A70" w:rsidP="00153A70">
      <w:pPr>
        <w:pStyle w:val="ListParagraph"/>
        <w:numPr>
          <w:ilvl w:val="0"/>
          <w:numId w:val="4"/>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 xml:space="preserve">Practices </w:t>
      </w:r>
    </w:p>
    <w:p w:rsidR="00153A70" w:rsidRDefault="00153A70" w:rsidP="00153A70">
      <w:p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 xml:space="preserve">These </w:t>
      </w:r>
      <w:r w:rsidR="000452F2">
        <w:rPr>
          <w:rFonts w:ascii="Times New Roman" w:hAnsi="Times New Roman" w:cs="Times New Roman"/>
          <w:color w:val="000000" w:themeColor="text1"/>
          <w:sz w:val="26"/>
          <w:szCs w:val="26"/>
          <w:shd w:val="clear" w:color="auto" w:fill="FAFAFA"/>
          <w:lang w:val="en-GB"/>
        </w:rPr>
        <w:t>examples</w:t>
      </w:r>
      <w:r>
        <w:rPr>
          <w:rFonts w:ascii="Times New Roman" w:hAnsi="Times New Roman" w:cs="Times New Roman"/>
          <w:color w:val="000000" w:themeColor="text1"/>
          <w:sz w:val="26"/>
          <w:szCs w:val="26"/>
          <w:shd w:val="clear" w:color="auto" w:fill="FAFAFA"/>
          <w:lang w:val="en-GB"/>
        </w:rPr>
        <w:t xml:space="preserve"> are not </w:t>
      </w:r>
      <w:r w:rsidR="000452F2">
        <w:rPr>
          <w:rFonts w:ascii="Times New Roman" w:hAnsi="Times New Roman" w:cs="Times New Roman"/>
          <w:color w:val="000000" w:themeColor="text1"/>
          <w:sz w:val="26"/>
          <w:szCs w:val="26"/>
          <w:shd w:val="clear" w:color="auto" w:fill="FAFAFA"/>
          <w:lang w:val="en-GB"/>
        </w:rPr>
        <w:t>evident to others and use as a means to create an enterprise that offers an advantage over competitors or provides value to customers.</w:t>
      </w:r>
    </w:p>
    <w:p w:rsidR="000452F2" w:rsidRDefault="000452F2" w:rsidP="00153A70">
      <w:p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Common characteristics of trade secrets are:</w:t>
      </w:r>
    </w:p>
    <w:p w:rsidR="000452F2" w:rsidRDefault="000452F2" w:rsidP="000452F2">
      <w:pPr>
        <w:pStyle w:val="ListParagraph"/>
        <w:numPr>
          <w:ilvl w:val="0"/>
          <w:numId w:val="5"/>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 xml:space="preserve">They are not public information </w:t>
      </w:r>
    </w:p>
    <w:p w:rsidR="000452F2" w:rsidRDefault="000452F2" w:rsidP="000452F2">
      <w:pPr>
        <w:pStyle w:val="ListParagraph"/>
        <w:numPr>
          <w:ilvl w:val="0"/>
          <w:numId w:val="5"/>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Their secrecy provides an economic benefit to their holder</w:t>
      </w:r>
    </w:p>
    <w:p w:rsidR="000452F2" w:rsidRDefault="000452F2" w:rsidP="000452F2">
      <w:pPr>
        <w:pStyle w:val="ListParagraph"/>
        <w:numPr>
          <w:ilvl w:val="0"/>
          <w:numId w:val="5"/>
        </w:num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Their secrecy is actively protected</w:t>
      </w:r>
    </w:p>
    <w:p w:rsidR="000452F2" w:rsidRDefault="000452F2" w:rsidP="000452F2">
      <w:pPr>
        <w:shd w:val="clear" w:color="auto" w:fill="FFFFFF" w:themeFill="background1"/>
        <w:jc w:val="both"/>
        <w:rPr>
          <w:rFonts w:ascii="Times New Roman" w:hAnsi="Times New Roman" w:cs="Times New Roman"/>
          <w:color w:val="000000" w:themeColor="text1"/>
          <w:sz w:val="26"/>
          <w:szCs w:val="26"/>
          <w:shd w:val="clear" w:color="auto" w:fill="FAFAFA"/>
          <w:lang w:val="en-GB"/>
        </w:rPr>
      </w:pPr>
    </w:p>
    <w:p w:rsidR="000452F2" w:rsidRPr="000452F2" w:rsidRDefault="000452F2" w:rsidP="000452F2">
      <w:pPr>
        <w:shd w:val="clear" w:color="auto" w:fill="FFFFFF" w:themeFill="background1"/>
        <w:jc w:val="both"/>
        <w:rPr>
          <w:rFonts w:ascii="Times New Roman" w:hAnsi="Times New Roman" w:cs="Times New Roman"/>
          <w:color w:val="000000" w:themeColor="text1"/>
          <w:sz w:val="26"/>
          <w:szCs w:val="26"/>
          <w:shd w:val="clear" w:color="auto" w:fill="FAFAFA"/>
          <w:lang w:val="en-GB"/>
        </w:rPr>
      </w:pPr>
      <w:r>
        <w:rPr>
          <w:rFonts w:ascii="Times New Roman" w:hAnsi="Times New Roman" w:cs="Times New Roman"/>
          <w:color w:val="000000" w:themeColor="text1"/>
          <w:sz w:val="26"/>
          <w:szCs w:val="26"/>
          <w:shd w:val="clear" w:color="auto" w:fill="FAFAFA"/>
          <w:lang w:val="en-GB"/>
        </w:rPr>
        <w:t>Simply Trade secrets are classified documents.</w:t>
      </w:r>
      <w:bookmarkStart w:id="0" w:name="_GoBack"/>
      <w:bookmarkEnd w:id="0"/>
    </w:p>
    <w:sectPr w:rsidR="000452F2" w:rsidRPr="00045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540E"/>
    <w:multiLevelType w:val="hybridMultilevel"/>
    <w:tmpl w:val="A4528A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45419FE"/>
    <w:multiLevelType w:val="hybridMultilevel"/>
    <w:tmpl w:val="B30A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6E2363"/>
    <w:multiLevelType w:val="hybridMultilevel"/>
    <w:tmpl w:val="A860D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BA1B50"/>
    <w:multiLevelType w:val="hybridMultilevel"/>
    <w:tmpl w:val="1F9A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2B296C"/>
    <w:multiLevelType w:val="hybridMultilevel"/>
    <w:tmpl w:val="8C62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GEuZGhmamxqYWBko6SsGpxcWZ+XkgBYa1AJ49KpksAAAA"/>
  </w:docVars>
  <w:rsids>
    <w:rsidRoot w:val="007A39E5"/>
    <w:rsid w:val="000452F2"/>
    <w:rsid w:val="000A0E6A"/>
    <w:rsid w:val="000B0211"/>
    <w:rsid w:val="00105A42"/>
    <w:rsid w:val="00153A70"/>
    <w:rsid w:val="00161913"/>
    <w:rsid w:val="00195B04"/>
    <w:rsid w:val="00263760"/>
    <w:rsid w:val="004227C6"/>
    <w:rsid w:val="004D750E"/>
    <w:rsid w:val="00636F4E"/>
    <w:rsid w:val="007A39E5"/>
    <w:rsid w:val="00812B83"/>
    <w:rsid w:val="00BA2B00"/>
    <w:rsid w:val="00CD68BC"/>
    <w:rsid w:val="00DA52C4"/>
    <w:rsid w:val="00E54530"/>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0403"/>
  <w15:chartTrackingRefBased/>
  <w15:docId w15:val="{AB5D5997-3E7E-4BE5-9DA6-A209B601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1834</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dc:creator>
  <cp:keywords/>
  <dc:description/>
  <cp:lastModifiedBy>Kate O</cp:lastModifiedBy>
  <cp:revision>1</cp:revision>
  <dcterms:created xsi:type="dcterms:W3CDTF">2020-04-14T10:06:00Z</dcterms:created>
  <dcterms:modified xsi:type="dcterms:W3CDTF">2020-04-15T16:40:00Z</dcterms:modified>
</cp:coreProperties>
</file>