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316D" w14:textId="4AD228EB" w:rsidR="002560E4" w:rsidRPr="00021C7B" w:rsidRDefault="000F483F" w:rsidP="00021C7B">
      <w:pPr>
        <w:spacing w:line="360" w:lineRule="auto"/>
        <w:jc w:val="center"/>
        <w:rPr>
          <w:rFonts w:ascii="Times New Roman" w:hAnsi="Times New Roman" w:cs="Times New Roman"/>
          <w:b/>
          <w:sz w:val="24"/>
          <w:szCs w:val="24"/>
        </w:rPr>
      </w:pPr>
      <w:r w:rsidRPr="00021C7B">
        <w:rPr>
          <w:rFonts w:ascii="Times New Roman" w:hAnsi="Times New Roman" w:cs="Times New Roman"/>
          <w:b/>
          <w:sz w:val="24"/>
          <w:szCs w:val="24"/>
        </w:rPr>
        <w:t>EGBOCHUKWU EBENEZER UZOCHIWARA</w:t>
      </w:r>
    </w:p>
    <w:p w14:paraId="7B789875" w14:textId="3D4884B0" w:rsidR="000F483F" w:rsidRPr="00021C7B" w:rsidRDefault="000F483F" w:rsidP="00021C7B">
      <w:pPr>
        <w:spacing w:line="360" w:lineRule="auto"/>
        <w:jc w:val="center"/>
        <w:rPr>
          <w:rFonts w:ascii="Times New Roman" w:hAnsi="Times New Roman" w:cs="Times New Roman"/>
          <w:b/>
          <w:sz w:val="24"/>
          <w:szCs w:val="24"/>
        </w:rPr>
      </w:pPr>
      <w:r w:rsidRPr="00021C7B">
        <w:rPr>
          <w:rFonts w:ascii="Times New Roman" w:hAnsi="Times New Roman" w:cs="Times New Roman"/>
          <w:b/>
          <w:sz w:val="24"/>
          <w:szCs w:val="24"/>
        </w:rPr>
        <w:t>17/ENG01/008</w:t>
      </w:r>
    </w:p>
    <w:p w14:paraId="22172E01" w14:textId="116F5A0C" w:rsidR="000F483F" w:rsidRPr="00021C7B" w:rsidRDefault="000F483F" w:rsidP="00021C7B">
      <w:pPr>
        <w:spacing w:line="360" w:lineRule="auto"/>
        <w:jc w:val="center"/>
        <w:rPr>
          <w:rFonts w:ascii="Times New Roman" w:hAnsi="Times New Roman" w:cs="Times New Roman"/>
          <w:b/>
          <w:sz w:val="24"/>
          <w:szCs w:val="24"/>
        </w:rPr>
      </w:pPr>
      <w:r w:rsidRPr="00021C7B">
        <w:rPr>
          <w:rFonts w:ascii="Times New Roman" w:hAnsi="Times New Roman" w:cs="Times New Roman"/>
          <w:b/>
          <w:sz w:val="24"/>
          <w:szCs w:val="24"/>
        </w:rPr>
        <w:t>CHEMICAL ENGINEERING</w:t>
      </w:r>
    </w:p>
    <w:p w14:paraId="4C4ABF31" w14:textId="62ACD794" w:rsidR="000F483F" w:rsidRDefault="000F483F" w:rsidP="00021C7B">
      <w:pPr>
        <w:spacing w:line="360" w:lineRule="auto"/>
        <w:jc w:val="center"/>
        <w:rPr>
          <w:rFonts w:ascii="Times New Roman" w:hAnsi="Times New Roman" w:cs="Times New Roman"/>
          <w:b/>
          <w:sz w:val="24"/>
          <w:szCs w:val="24"/>
        </w:rPr>
      </w:pPr>
      <w:r w:rsidRPr="00021C7B">
        <w:rPr>
          <w:rFonts w:ascii="Times New Roman" w:hAnsi="Times New Roman" w:cs="Times New Roman"/>
          <w:b/>
          <w:sz w:val="24"/>
          <w:szCs w:val="24"/>
        </w:rPr>
        <w:t>CHE 312 - PROCESS INSTRUMENTATION ASSIGNMENT</w:t>
      </w:r>
    </w:p>
    <w:p w14:paraId="1BD742C0" w14:textId="77777777" w:rsidR="00021C7B" w:rsidRPr="00021C7B" w:rsidRDefault="00021C7B" w:rsidP="00021C7B">
      <w:pPr>
        <w:spacing w:line="360" w:lineRule="auto"/>
        <w:jc w:val="center"/>
        <w:rPr>
          <w:rFonts w:ascii="Times New Roman" w:hAnsi="Times New Roman" w:cs="Times New Roman"/>
          <w:b/>
          <w:sz w:val="24"/>
          <w:szCs w:val="24"/>
        </w:rPr>
      </w:pPr>
    </w:p>
    <w:p w14:paraId="622CEE4E" w14:textId="77777777" w:rsidR="000F483F" w:rsidRPr="000F483F" w:rsidRDefault="000F483F" w:rsidP="00B177BE">
      <w:pPr>
        <w:shd w:val="clear" w:color="auto" w:fill="FFFFFF"/>
        <w:spacing w:after="150" w:line="360" w:lineRule="auto"/>
        <w:rPr>
          <w:rFonts w:ascii="Times New Roman" w:eastAsia="Times New Roman" w:hAnsi="Times New Roman" w:cs="Times New Roman"/>
          <w:color w:val="333333"/>
          <w:sz w:val="24"/>
          <w:szCs w:val="24"/>
          <w:lang w:val="en-GB" w:eastAsia="en-GB"/>
        </w:rPr>
      </w:pPr>
      <w:r w:rsidRPr="000F483F">
        <w:rPr>
          <w:rFonts w:ascii="Times New Roman" w:eastAsia="Times New Roman" w:hAnsi="Times New Roman" w:cs="Times New Roman"/>
          <w:b/>
          <w:bCs/>
          <w:color w:val="333333"/>
          <w:sz w:val="24"/>
          <w:szCs w:val="24"/>
          <w:lang w:val="en-GB" w:eastAsia="en-GB"/>
        </w:rPr>
        <w:t>Question One</w:t>
      </w:r>
    </w:p>
    <w:p w14:paraId="70BF0CD6" w14:textId="77777777" w:rsidR="000F483F" w:rsidRPr="000F483F" w:rsidRDefault="000F483F" w:rsidP="00B177BE">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val="en-GB" w:eastAsia="en-GB"/>
        </w:rPr>
      </w:pPr>
      <w:r w:rsidRPr="000F483F">
        <w:rPr>
          <w:rFonts w:ascii="Times New Roman" w:eastAsia="Times New Roman" w:hAnsi="Times New Roman" w:cs="Times New Roman"/>
          <w:color w:val="333333"/>
          <w:sz w:val="24"/>
          <w:szCs w:val="24"/>
          <w:lang w:val="en-GB" w:eastAsia="en-GB"/>
        </w:rPr>
        <w:t>What is </w:t>
      </w:r>
      <w:r w:rsidRPr="000F483F">
        <w:rPr>
          <w:rFonts w:ascii="Times New Roman" w:eastAsia="Times New Roman" w:hAnsi="Times New Roman" w:cs="Times New Roman"/>
          <w:b/>
          <w:bCs/>
          <w:i/>
          <w:iCs/>
          <w:color w:val="333333"/>
          <w:sz w:val="24"/>
          <w:szCs w:val="24"/>
          <w:lang w:val="en-GB" w:eastAsia="en-GB"/>
        </w:rPr>
        <w:t>instrumentation</w:t>
      </w:r>
      <w:r w:rsidRPr="000F483F">
        <w:rPr>
          <w:rFonts w:ascii="Times New Roman" w:eastAsia="Times New Roman" w:hAnsi="Times New Roman" w:cs="Times New Roman"/>
          <w:color w:val="333333"/>
          <w:sz w:val="24"/>
          <w:szCs w:val="24"/>
          <w:lang w:val="en-GB" w:eastAsia="en-GB"/>
        </w:rPr>
        <w:t>?</w:t>
      </w:r>
    </w:p>
    <w:p w14:paraId="6C5C5A29" w14:textId="77777777" w:rsidR="000F483F" w:rsidRPr="000F483F" w:rsidRDefault="000F483F" w:rsidP="00B177BE">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val="en-GB" w:eastAsia="en-GB"/>
        </w:rPr>
      </w:pPr>
      <w:r w:rsidRPr="000F483F">
        <w:rPr>
          <w:rFonts w:ascii="Times New Roman" w:eastAsia="Times New Roman" w:hAnsi="Times New Roman" w:cs="Times New Roman"/>
          <w:color w:val="333333"/>
          <w:sz w:val="24"/>
          <w:szCs w:val="24"/>
          <w:lang w:val="en-GB" w:eastAsia="en-GB"/>
        </w:rPr>
        <w:t>Explain succinctly the </w:t>
      </w:r>
      <w:r w:rsidRPr="000F483F">
        <w:rPr>
          <w:rFonts w:ascii="Times New Roman" w:eastAsia="Times New Roman" w:hAnsi="Times New Roman" w:cs="Times New Roman"/>
          <w:b/>
          <w:bCs/>
          <w:i/>
          <w:iCs/>
          <w:color w:val="333333"/>
          <w:sz w:val="24"/>
          <w:szCs w:val="24"/>
          <w:lang w:val="en-GB" w:eastAsia="en-GB"/>
        </w:rPr>
        <w:t>mobile</w:t>
      </w:r>
      <w:r w:rsidRPr="000F483F">
        <w:rPr>
          <w:rFonts w:ascii="Times New Roman" w:eastAsia="Times New Roman" w:hAnsi="Times New Roman" w:cs="Times New Roman"/>
          <w:color w:val="333333"/>
          <w:sz w:val="24"/>
          <w:szCs w:val="24"/>
          <w:lang w:val="en-GB" w:eastAsia="en-GB"/>
        </w:rPr>
        <w:t> and </w:t>
      </w:r>
      <w:r w:rsidRPr="000F483F">
        <w:rPr>
          <w:rFonts w:ascii="Times New Roman" w:eastAsia="Times New Roman" w:hAnsi="Times New Roman" w:cs="Times New Roman"/>
          <w:b/>
          <w:bCs/>
          <w:i/>
          <w:iCs/>
          <w:color w:val="333333"/>
          <w:sz w:val="24"/>
          <w:szCs w:val="24"/>
          <w:lang w:val="en-GB" w:eastAsia="en-GB"/>
        </w:rPr>
        <w:t>stationary</w:t>
      </w:r>
      <w:r w:rsidRPr="000F483F">
        <w:rPr>
          <w:rFonts w:ascii="Times New Roman" w:eastAsia="Times New Roman" w:hAnsi="Times New Roman" w:cs="Times New Roman"/>
          <w:color w:val="333333"/>
          <w:sz w:val="24"/>
          <w:szCs w:val="24"/>
          <w:lang w:val="en-GB" w:eastAsia="en-GB"/>
        </w:rPr>
        <w:t> phases in Gas Chromatography.</w:t>
      </w:r>
    </w:p>
    <w:p w14:paraId="308636B2" w14:textId="73CEA0EE" w:rsidR="000F483F" w:rsidRPr="000F483F" w:rsidRDefault="000F483F" w:rsidP="00783DBB">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val="en-GB" w:eastAsia="en-GB"/>
        </w:rPr>
      </w:pPr>
      <w:r w:rsidRPr="000F483F">
        <w:rPr>
          <w:rFonts w:ascii="Times New Roman" w:eastAsia="Times New Roman" w:hAnsi="Times New Roman" w:cs="Times New Roman"/>
          <w:color w:val="333333"/>
          <w:sz w:val="24"/>
          <w:szCs w:val="24"/>
          <w:lang w:val="en-GB" w:eastAsia="en-GB"/>
        </w:rPr>
        <w:t>Highlight </w:t>
      </w:r>
      <w:r w:rsidRPr="000F483F">
        <w:rPr>
          <w:rFonts w:ascii="Times New Roman" w:eastAsia="Times New Roman" w:hAnsi="Times New Roman" w:cs="Times New Roman"/>
          <w:b/>
          <w:bCs/>
          <w:i/>
          <w:iCs/>
          <w:color w:val="333333"/>
          <w:sz w:val="24"/>
          <w:szCs w:val="24"/>
          <w:lang w:val="en-GB" w:eastAsia="en-GB"/>
        </w:rPr>
        <w:t>four</w:t>
      </w:r>
      <w:r w:rsidRPr="000F483F">
        <w:rPr>
          <w:rFonts w:ascii="Times New Roman" w:eastAsia="Times New Roman" w:hAnsi="Times New Roman" w:cs="Times New Roman"/>
          <w:color w:val="333333"/>
          <w:sz w:val="24"/>
          <w:szCs w:val="24"/>
          <w:lang w:val="en-GB" w:eastAsia="en-GB"/>
        </w:rPr>
        <w:t> reasons why moisture measurements are germane in process industries and list four methods of moisture measurement.                                                          </w:t>
      </w:r>
    </w:p>
    <w:p w14:paraId="27ED058F" w14:textId="77777777" w:rsidR="000F483F" w:rsidRPr="000F483F" w:rsidRDefault="000F483F" w:rsidP="00B177BE">
      <w:pPr>
        <w:shd w:val="clear" w:color="auto" w:fill="FFFFFF"/>
        <w:spacing w:after="150" w:line="360" w:lineRule="auto"/>
        <w:rPr>
          <w:rFonts w:ascii="Times New Roman" w:eastAsia="Times New Roman" w:hAnsi="Times New Roman" w:cs="Times New Roman"/>
          <w:color w:val="333333"/>
          <w:sz w:val="24"/>
          <w:szCs w:val="24"/>
          <w:lang w:val="en-GB" w:eastAsia="en-GB"/>
        </w:rPr>
      </w:pPr>
      <w:r w:rsidRPr="000F483F">
        <w:rPr>
          <w:rFonts w:ascii="Times New Roman" w:eastAsia="Times New Roman" w:hAnsi="Times New Roman" w:cs="Times New Roman"/>
          <w:b/>
          <w:bCs/>
          <w:color w:val="333333"/>
          <w:sz w:val="24"/>
          <w:szCs w:val="24"/>
          <w:lang w:val="en-GB" w:eastAsia="en-GB"/>
        </w:rPr>
        <w:t>Question Two </w:t>
      </w:r>
    </w:p>
    <w:p w14:paraId="4AFB0FF2" w14:textId="77777777" w:rsidR="000F483F" w:rsidRPr="000F483F" w:rsidRDefault="000F483F" w:rsidP="00B177BE">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val="en-GB" w:eastAsia="en-GB"/>
        </w:rPr>
      </w:pPr>
      <w:r w:rsidRPr="000F483F">
        <w:rPr>
          <w:rFonts w:ascii="Times New Roman" w:eastAsia="Times New Roman" w:hAnsi="Times New Roman" w:cs="Times New Roman"/>
          <w:color w:val="333333"/>
          <w:sz w:val="24"/>
          <w:szCs w:val="24"/>
          <w:lang w:val="en-GB" w:eastAsia="en-GB"/>
        </w:rPr>
        <w:t>State </w:t>
      </w:r>
      <w:r w:rsidRPr="000F483F">
        <w:rPr>
          <w:rFonts w:ascii="Times New Roman" w:eastAsia="Times New Roman" w:hAnsi="Times New Roman" w:cs="Times New Roman"/>
          <w:b/>
          <w:bCs/>
          <w:i/>
          <w:iCs/>
          <w:color w:val="333333"/>
          <w:sz w:val="24"/>
          <w:szCs w:val="24"/>
          <w:lang w:val="en-GB" w:eastAsia="en-GB"/>
        </w:rPr>
        <w:t>four</w:t>
      </w:r>
      <w:r w:rsidRPr="000F483F">
        <w:rPr>
          <w:rFonts w:ascii="Times New Roman" w:eastAsia="Times New Roman" w:hAnsi="Times New Roman" w:cs="Times New Roman"/>
          <w:color w:val="333333"/>
          <w:sz w:val="24"/>
          <w:szCs w:val="24"/>
          <w:lang w:val="en-GB" w:eastAsia="en-GB"/>
        </w:rPr>
        <w:t> cogent reasons for measuring and controlling process variables.</w:t>
      </w:r>
    </w:p>
    <w:p w14:paraId="1C9F9E51" w14:textId="77777777" w:rsidR="000F483F" w:rsidRPr="000F483F" w:rsidRDefault="000F483F" w:rsidP="00B177BE">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val="en-GB" w:eastAsia="en-GB"/>
        </w:rPr>
      </w:pPr>
      <w:r w:rsidRPr="000F483F">
        <w:rPr>
          <w:rFonts w:ascii="Times New Roman" w:eastAsia="Times New Roman" w:hAnsi="Times New Roman" w:cs="Times New Roman"/>
          <w:color w:val="333333"/>
          <w:sz w:val="24"/>
          <w:szCs w:val="24"/>
          <w:lang w:val="en-GB" w:eastAsia="en-GB"/>
        </w:rPr>
        <w:t>Magnetic flow meters are highly important in process industries. Mention </w:t>
      </w:r>
      <w:r w:rsidRPr="000F483F">
        <w:rPr>
          <w:rFonts w:ascii="Times New Roman" w:eastAsia="Times New Roman" w:hAnsi="Times New Roman" w:cs="Times New Roman"/>
          <w:b/>
          <w:bCs/>
          <w:i/>
          <w:iCs/>
          <w:color w:val="333333"/>
          <w:sz w:val="24"/>
          <w:szCs w:val="24"/>
          <w:lang w:val="en-GB" w:eastAsia="en-GB"/>
        </w:rPr>
        <w:t>three</w:t>
      </w:r>
      <w:r w:rsidRPr="000F483F">
        <w:rPr>
          <w:rFonts w:ascii="Times New Roman" w:eastAsia="Times New Roman" w:hAnsi="Times New Roman" w:cs="Times New Roman"/>
          <w:color w:val="333333"/>
          <w:sz w:val="24"/>
          <w:szCs w:val="24"/>
          <w:lang w:val="en-GB" w:eastAsia="en-GB"/>
        </w:rPr>
        <w:t> typical applications of magnetic flow meters.</w:t>
      </w:r>
    </w:p>
    <w:p w14:paraId="59C38F9E" w14:textId="21682E84" w:rsidR="000F483F" w:rsidRPr="000F483F" w:rsidRDefault="000F483F" w:rsidP="00B177BE">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lang w:val="en-GB" w:eastAsia="en-GB"/>
        </w:rPr>
      </w:pPr>
      <w:r w:rsidRPr="000F483F">
        <w:rPr>
          <w:rFonts w:ascii="Times New Roman" w:eastAsia="Times New Roman" w:hAnsi="Times New Roman" w:cs="Times New Roman"/>
          <w:color w:val="333333"/>
          <w:sz w:val="24"/>
          <w:szCs w:val="24"/>
          <w:lang w:val="en-GB" w:eastAsia="en-GB"/>
        </w:rPr>
        <w:t>With the aid of diagram briefly describe the working principle of any </w:t>
      </w:r>
      <w:r w:rsidRPr="000F483F">
        <w:rPr>
          <w:rFonts w:ascii="Times New Roman" w:eastAsia="Times New Roman" w:hAnsi="Times New Roman" w:cs="Times New Roman"/>
          <w:b/>
          <w:bCs/>
          <w:i/>
          <w:iCs/>
          <w:color w:val="333333"/>
          <w:sz w:val="24"/>
          <w:szCs w:val="24"/>
          <w:lang w:val="en-GB" w:eastAsia="en-GB"/>
        </w:rPr>
        <w:t>three</w:t>
      </w:r>
      <w:r w:rsidRPr="000F483F">
        <w:rPr>
          <w:rFonts w:ascii="Times New Roman" w:eastAsia="Times New Roman" w:hAnsi="Times New Roman" w:cs="Times New Roman"/>
          <w:color w:val="333333"/>
          <w:sz w:val="24"/>
          <w:szCs w:val="24"/>
          <w:lang w:val="en-GB" w:eastAsia="en-GB"/>
        </w:rPr>
        <w:t> pressure measuring devices.                                                                  </w:t>
      </w:r>
    </w:p>
    <w:p w14:paraId="1A89FD93" w14:textId="77777777" w:rsidR="00730BD5" w:rsidRDefault="00730BD5" w:rsidP="00B177BE">
      <w:pPr>
        <w:spacing w:line="360" w:lineRule="auto"/>
        <w:rPr>
          <w:rFonts w:ascii="Times New Roman" w:hAnsi="Times New Roman" w:cs="Times New Roman"/>
          <w:b/>
          <w:sz w:val="24"/>
          <w:szCs w:val="24"/>
        </w:rPr>
      </w:pPr>
    </w:p>
    <w:p w14:paraId="476247A1" w14:textId="0E4224C9" w:rsidR="000F483F" w:rsidRDefault="001E7151" w:rsidP="00B177BE">
      <w:pPr>
        <w:spacing w:line="360" w:lineRule="auto"/>
        <w:rPr>
          <w:rFonts w:ascii="Times New Roman" w:hAnsi="Times New Roman" w:cs="Times New Roman"/>
          <w:b/>
          <w:sz w:val="24"/>
          <w:szCs w:val="24"/>
        </w:rPr>
      </w:pPr>
      <w:r w:rsidRPr="00F83D26">
        <w:rPr>
          <w:rFonts w:ascii="Times New Roman" w:hAnsi="Times New Roman" w:cs="Times New Roman"/>
          <w:b/>
          <w:sz w:val="24"/>
          <w:szCs w:val="24"/>
        </w:rPr>
        <w:t>A</w:t>
      </w:r>
      <w:r w:rsidR="003E20CD" w:rsidRPr="00F83D26">
        <w:rPr>
          <w:rFonts w:ascii="Times New Roman" w:hAnsi="Times New Roman" w:cs="Times New Roman"/>
          <w:b/>
          <w:sz w:val="24"/>
          <w:szCs w:val="24"/>
        </w:rPr>
        <w:t>nswer</w:t>
      </w:r>
    </w:p>
    <w:p w14:paraId="3F07F978" w14:textId="6B2CFD4B" w:rsidR="00F83D26" w:rsidRDefault="00F83D26" w:rsidP="00B177BE">
      <w:pPr>
        <w:spacing w:line="360" w:lineRule="auto"/>
        <w:rPr>
          <w:rFonts w:ascii="Times New Roman" w:hAnsi="Times New Roman" w:cs="Times New Roman"/>
          <w:sz w:val="24"/>
          <w:szCs w:val="24"/>
        </w:rPr>
      </w:pPr>
      <w:r>
        <w:rPr>
          <w:rFonts w:ascii="Times New Roman" w:hAnsi="Times New Roman" w:cs="Times New Roman"/>
          <w:b/>
          <w:sz w:val="24"/>
          <w:szCs w:val="24"/>
        </w:rPr>
        <w:t>Question 1a: Instrumentation is</w:t>
      </w:r>
      <w:r w:rsidR="00746D37">
        <w:rPr>
          <w:rFonts w:ascii="Arial" w:hAnsi="Arial" w:cs="Arial"/>
          <w:color w:val="222222"/>
          <w:sz w:val="21"/>
          <w:szCs w:val="21"/>
          <w:shd w:val="clear" w:color="auto" w:fill="FFFFFF"/>
        </w:rPr>
        <w:t xml:space="preserve"> </w:t>
      </w:r>
      <w:r w:rsidR="00746D37" w:rsidRPr="00746D37">
        <w:rPr>
          <w:rFonts w:ascii="Times New Roman" w:hAnsi="Times New Roman" w:cs="Times New Roman"/>
          <w:color w:val="222222"/>
          <w:sz w:val="24"/>
          <w:szCs w:val="21"/>
          <w:shd w:val="clear" w:color="auto" w:fill="FFFFFF"/>
        </w:rPr>
        <w:t>a collective term for measuring instruments that are used for indicating, measuring and recording physical quantities.</w:t>
      </w:r>
      <w:r w:rsidR="00746D37" w:rsidRPr="00746D37">
        <w:rPr>
          <w:rFonts w:ascii="Arial" w:hAnsi="Arial" w:cs="Arial"/>
          <w:color w:val="222222"/>
          <w:sz w:val="24"/>
          <w:szCs w:val="21"/>
          <w:shd w:val="clear" w:color="auto" w:fill="FFFFFF"/>
        </w:rPr>
        <w:t xml:space="preserve"> </w:t>
      </w:r>
    </w:p>
    <w:p w14:paraId="35DBABDD" w14:textId="16B22241" w:rsidR="00F83D26" w:rsidRPr="00F83D26" w:rsidRDefault="00F83D26" w:rsidP="00B177BE">
      <w:pPr>
        <w:spacing w:line="360" w:lineRule="auto"/>
        <w:rPr>
          <w:rFonts w:ascii="Times New Roman" w:hAnsi="Times New Roman" w:cs="Times New Roman"/>
          <w:sz w:val="24"/>
          <w:szCs w:val="24"/>
        </w:rPr>
      </w:pPr>
      <w:r>
        <w:rPr>
          <w:rFonts w:ascii="Times New Roman" w:hAnsi="Times New Roman" w:cs="Times New Roman"/>
          <w:b/>
          <w:sz w:val="24"/>
          <w:szCs w:val="24"/>
        </w:rPr>
        <w:t>Question 1</w:t>
      </w:r>
      <w:r>
        <w:rPr>
          <w:rFonts w:ascii="Times New Roman" w:hAnsi="Times New Roman" w:cs="Times New Roman"/>
          <w:b/>
          <w:sz w:val="24"/>
          <w:szCs w:val="24"/>
        </w:rPr>
        <w:t>b</w:t>
      </w:r>
      <w:r>
        <w:rPr>
          <w:rFonts w:ascii="Times New Roman" w:hAnsi="Times New Roman" w:cs="Times New Roman"/>
          <w:b/>
          <w:sz w:val="24"/>
          <w:szCs w:val="24"/>
        </w:rPr>
        <w:t>:</w:t>
      </w:r>
      <w:r>
        <w:rPr>
          <w:rFonts w:ascii="Times New Roman" w:hAnsi="Times New Roman" w:cs="Times New Roman"/>
          <w:b/>
          <w:sz w:val="24"/>
          <w:szCs w:val="24"/>
        </w:rPr>
        <w:t xml:space="preserve"> </w:t>
      </w:r>
    </w:p>
    <w:p w14:paraId="438C214C" w14:textId="789A30F4" w:rsidR="00F83D26" w:rsidRDefault="00F21EB5" w:rsidP="00E7378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9417F">
        <w:rPr>
          <w:rFonts w:ascii="Times New Roman" w:hAnsi="Times New Roman" w:cs="Times New Roman"/>
          <w:b/>
          <w:sz w:val="24"/>
          <w:szCs w:val="24"/>
        </w:rPr>
        <w:t xml:space="preserve">Mobile Phase </w:t>
      </w:r>
      <w:r w:rsidR="00A9417F" w:rsidRPr="00F21EB5">
        <w:rPr>
          <w:rFonts w:ascii="Times New Roman" w:hAnsi="Times New Roman" w:cs="Times New Roman"/>
          <w:sz w:val="24"/>
          <w:szCs w:val="24"/>
        </w:rPr>
        <w:t xml:space="preserve">in gas chromatography </w:t>
      </w:r>
      <w:r w:rsidRPr="00F21EB5">
        <w:rPr>
          <w:rFonts w:ascii="Times New Roman" w:hAnsi="Times New Roman" w:cs="Times New Roman"/>
          <w:sz w:val="24"/>
          <w:szCs w:val="24"/>
        </w:rPr>
        <w:t>is the</w:t>
      </w:r>
      <w:r>
        <w:rPr>
          <w:rFonts w:ascii="Times New Roman" w:hAnsi="Times New Roman" w:cs="Times New Roman"/>
          <w:b/>
          <w:sz w:val="24"/>
          <w:szCs w:val="24"/>
        </w:rPr>
        <w:t xml:space="preserve"> </w:t>
      </w:r>
      <w:r w:rsidR="00CF0999">
        <w:rPr>
          <w:rFonts w:ascii="Times New Roman" w:hAnsi="Times New Roman" w:cs="Times New Roman"/>
          <w:sz w:val="24"/>
          <w:szCs w:val="24"/>
        </w:rPr>
        <w:t xml:space="preserve">phase with which a carrier gas </w:t>
      </w:r>
      <w:r w:rsidR="002F1F21">
        <w:rPr>
          <w:rFonts w:ascii="Times New Roman" w:hAnsi="Times New Roman" w:cs="Times New Roman"/>
          <w:sz w:val="24"/>
          <w:szCs w:val="24"/>
        </w:rPr>
        <w:t>peculates</w:t>
      </w:r>
      <w:r w:rsidR="00CF0999">
        <w:rPr>
          <w:rFonts w:ascii="Times New Roman" w:hAnsi="Times New Roman" w:cs="Times New Roman"/>
          <w:sz w:val="24"/>
          <w:szCs w:val="24"/>
        </w:rPr>
        <w:t xml:space="preserve"> or penetrate the stationary phase.</w:t>
      </w:r>
      <w:r w:rsidR="002F1F21">
        <w:rPr>
          <w:rFonts w:ascii="Times New Roman" w:hAnsi="Times New Roman" w:cs="Times New Roman"/>
          <w:sz w:val="24"/>
          <w:szCs w:val="24"/>
        </w:rPr>
        <w:t xml:space="preserve"> The mobile phase is an inert gas that the sample </w:t>
      </w:r>
      <w:r w:rsidR="00FA1017">
        <w:rPr>
          <w:rFonts w:ascii="Times New Roman" w:hAnsi="Times New Roman" w:cs="Times New Roman"/>
          <w:sz w:val="24"/>
          <w:szCs w:val="24"/>
        </w:rPr>
        <w:t>is injected into</w:t>
      </w:r>
      <w:r w:rsidR="00C97B4C">
        <w:rPr>
          <w:rFonts w:ascii="Times New Roman" w:hAnsi="Times New Roman" w:cs="Times New Roman"/>
          <w:sz w:val="24"/>
          <w:szCs w:val="24"/>
        </w:rPr>
        <w:t xml:space="preserve"> that</w:t>
      </w:r>
      <w:r w:rsidR="00FA1017">
        <w:rPr>
          <w:rFonts w:ascii="Times New Roman" w:hAnsi="Times New Roman" w:cs="Times New Roman"/>
          <w:sz w:val="24"/>
          <w:szCs w:val="24"/>
        </w:rPr>
        <w:t xml:space="preserve"> which w</w:t>
      </w:r>
      <w:r w:rsidR="00C97B4C">
        <w:rPr>
          <w:rFonts w:ascii="Times New Roman" w:hAnsi="Times New Roman" w:cs="Times New Roman"/>
          <w:sz w:val="24"/>
          <w:szCs w:val="24"/>
        </w:rPr>
        <w:t>ould</w:t>
      </w:r>
      <w:r w:rsidR="00FA1017">
        <w:rPr>
          <w:rFonts w:ascii="Times New Roman" w:hAnsi="Times New Roman" w:cs="Times New Roman"/>
          <w:sz w:val="24"/>
          <w:szCs w:val="24"/>
        </w:rPr>
        <w:t xml:space="preserve"> carry it </w:t>
      </w:r>
      <w:r w:rsidR="006C5032">
        <w:rPr>
          <w:rFonts w:ascii="Times New Roman" w:hAnsi="Times New Roman" w:cs="Times New Roman"/>
          <w:sz w:val="24"/>
          <w:szCs w:val="24"/>
        </w:rPr>
        <w:t>through the stationary phase and is normally a solid</w:t>
      </w:r>
      <w:r w:rsidR="00E77AC9">
        <w:rPr>
          <w:rFonts w:ascii="Times New Roman" w:hAnsi="Times New Roman" w:cs="Times New Roman"/>
          <w:sz w:val="24"/>
          <w:szCs w:val="24"/>
        </w:rPr>
        <w:t xml:space="preserve">, it moves </w:t>
      </w:r>
      <w:r w:rsidR="006C1EF8">
        <w:rPr>
          <w:rFonts w:ascii="Times New Roman" w:hAnsi="Times New Roman" w:cs="Times New Roman"/>
          <w:sz w:val="24"/>
          <w:szCs w:val="24"/>
        </w:rPr>
        <w:t xml:space="preserve">the sample so that it </w:t>
      </w:r>
      <w:r w:rsidR="006C1EF8">
        <w:rPr>
          <w:rFonts w:ascii="Times New Roman" w:hAnsi="Times New Roman" w:cs="Times New Roman"/>
          <w:sz w:val="24"/>
          <w:szCs w:val="24"/>
        </w:rPr>
        <w:lastRenderedPageBreak/>
        <w:t>is mobile</w:t>
      </w:r>
      <w:r w:rsidR="006C5032">
        <w:rPr>
          <w:rFonts w:ascii="Times New Roman" w:hAnsi="Times New Roman" w:cs="Times New Roman"/>
          <w:sz w:val="24"/>
          <w:szCs w:val="24"/>
        </w:rPr>
        <w:t>.</w:t>
      </w:r>
      <w:r w:rsidR="006210E2">
        <w:rPr>
          <w:rFonts w:ascii="Times New Roman" w:hAnsi="Times New Roman" w:cs="Times New Roman"/>
          <w:sz w:val="24"/>
          <w:szCs w:val="24"/>
        </w:rPr>
        <w:t xml:space="preserve"> The mobile phase is responsible for </w:t>
      </w:r>
      <w:r w:rsidR="00BC6127">
        <w:rPr>
          <w:rFonts w:ascii="Times New Roman" w:hAnsi="Times New Roman" w:cs="Times New Roman"/>
          <w:sz w:val="24"/>
          <w:szCs w:val="24"/>
        </w:rPr>
        <w:t>collecting the compounds to be tested during its interactions.</w:t>
      </w:r>
      <w:r w:rsidR="004606C7">
        <w:rPr>
          <w:rFonts w:ascii="Times New Roman" w:hAnsi="Times New Roman" w:cs="Times New Roman"/>
          <w:sz w:val="24"/>
          <w:szCs w:val="24"/>
        </w:rPr>
        <w:t xml:space="preserve"> The analysis of the sample solution takes into account the interactions between </w:t>
      </w:r>
      <w:r w:rsidR="00753505">
        <w:rPr>
          <w:rFonts w:ascii="Times New Roman" w:hAnsi="Times New Roman" w:cs="Times New Roman"/>
          <w:sz w:val="24"/>
          <w:szCs w:val="24"/>
        </w:rPr>
        <w:t>these two phases</w:t>
      </w:r>
      <w:r w:rsidR="004606C7">
        <w:rPr>
          <w:rFonts w:ascii="Times New Roman" w:hAnsi="Times New Roman" w:cs="Times New Roman"/>
          <w:sz w:val="24"/>
          <w:szCs w:val="24"/>
        </w:rPr>
        <w:t xml:space="preserve"> moves through the stationary phase.</w:t>
      </w:r>
      <w:r w:rsidR="00513E47">
        <w:rPr>
          <w:rFonts w:ascii="Times New Roman" w:hAnsi="Times New Roman" w:cs="Times New Roman"/>
          <w:sz w:val="24"/>
          <w:szCs w:val="24"/>
        </w:rPr>
        <w:t xml:space="preserve"> This is a liquid or gas that flows through a chromatography system that moves the materials to be separated at different rates </w:t>
      </w:r>
      <w:r w:rsidR="006454BE">
        <w:rPr>
          <w:rFonts w:ascii="Times New Roman" w:hAnsi="Times New Roman" w:cs="Times New Roman"/>
          <w:sz w:val="24"/>
          <w:szCs w:val="24"/>
        </w:rPr>
        <w:t>over the stationary phase.</w:t>
      </w:r>
    </w:p>
    <w:p w14:paraId="4850BB27" w14:textId="2B459CB1" w:rsidR="001421E5" w:rsidRPr="00547EF3" w:rsidRDefault="001421E5" w:rsidP="00E7378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A03C8">
        <w:rPr>
          <w:rFonts w:ascii="Times New Roman" w:hAnsi="Times New Roman" w:cs="Times New Roman"/>
          <w:b/>
          <w:sz w:val="24"/>
          <w:szCs w:val="24"/>
        </w:rPr>
        <w:t>Stati</w:t>
      </w:r>
      <w:r w:rsidR="00691833">
        <w:rPr>
          <w:rFonts w:ascii="Times New Roman" w:hAnsi="Times New Roman" w:cs="Times New Roman"/>
          <w:b/>
          <w:sz w:val="24"/>
          <w:szCs w:val="24"/>
        </w:rPr>
        <w:t>o</w:t>
      </w:r>
      <w:r w:rsidR="00AA03C8">
        <w:rPr>
          <w:rFonts w:ascii="Times New Roman" w:hAnsi="Times New Roman" w:cs="Times New Roman"/>
          <w:b/>
          <w:sz w:val="24"/>
          <w:szCs w:val="24"/>
        </w:rPr>
        <w:t xml:space="preserve">nary </w:t>
      </w:r>
      <w:r w:rsidR="00691833">
        <w:rPr>
          <w:rFonts w:ascii="Times New Roman" w:hAnsi="Times New Roman" w:cs="Times New Roman"/>
          <w:b/>
          <w:sz w:val="24"/>
          <w:szCs w:val="24"/>
        </w:rPr>
        <w:t xml:space="preserve">Phase </w:t>
      </w:r>
      <w:r w:rsidR="00547EF3">
        <w:rPr>
          <w:rFonts w:ascii="Times New Roman" w:hAnsi="Times New Roman" w:cs="Times New Roman"/>
          <w:sz w:val="24"/>
          <w:szCs w:val="24"/>
        </w:rPr>
        <w:t>in gas chromatography</w:t>
      </w:r>
      <w:r w:rsidR="00C16656">
        <w:rPr>
          <w:rFonts w:ascii="Times New Roman" w:hAnsi="Times New Roman" w:cs="Times New Roman"/>
          <w:sz w:val="24"/>
          <w:szCs w:val="24"/>
        </w:rPr>
        <w:t xml:space="preserve"> is the </w:t>
      </w:r>
      <w:r w:rsidR="006345A1">
        <w:rPr>
          <w:rFonts w:ascii="Times New Roman" w:hAnsi="Times New Roman" w:cs="Times New Roman"/>
          <w:sz w:val="24"/>
          <w:szCs w:val="24"/>
        </w:rPr>
        <w:t>absorbents surface</w:t>
      </w:r>
      <w:r w:rsidR="001E2868">
        <w:rPr>
          <w:rFonts w:ascii="Times New Roman" w:hAnsi="Times New Roman" w:cs="Times New Roman"/>
          <w:sz w:val="24"/>
          <w:szCs w:val="24"/>
        </w:rPr>
        <w:t xml:space="preserve">, it’s also the </w:t>
      </w:r>
      <w:r w:rsidR="00C16656">
        <w:rPr>
          <w:rFonts w:ascii="Times New Roman" w:hAnsi="Times New Roman" w:cs="Times New Roman"/>
          <w:sz w:val="24"/>
          <w:szCs w:val="24"/>
        </w:rPr>
        <w:t>phase in which the sample solution enters into during testing</w:t>
      </w:r>
      <w:r w:rsidR="006345A1">
        <w:rPr>
          <w:rFonts w:ascii="Times New Roman" w:hAnsi="Times New Roman" w:cs="Times New Roman"/>
          <w:sz w:val="24"/>
          <w:szCs w:val="24"/>
        </w:rPr>
        <w:t>.</w:t>
      </w:r>
      <w:r w:rsidR="0036536E">
        <w:rPr>
          <w:rFonts w:ascii="Times New Roman" w:hAnsi="Times New Roman" w:cs="Times New Roman"/>
          <w:sz w:val="24"/>
          <w:szCs w:val="24"/>
        </w:rPr>
        <w:t xml:space="preserve"> This stationary phase is a porous solid (example: glass, silica, or alumina)</w:t>
      </w:r>
      <w:r w:rsidR="00F83E60">
        <w:rPr>
          <w:rFonts w:ascii="Times New Roman" w:hAnsi="Times New Roman" w:cs="Times New Roman"/>
          <w:sz w:val="24"/>
          <w:szCs w:val="24"/>
        </w:rPr>
        <w:t xml:space="preserve"> that is packed into a glass or metal tube or that constitutes the walls of an open-tube capillary.</w:t>
      </w:r>
      <w:r w:rsidR="00F40642">
        <w:rPr>
          <w:rFonts w:ascii="Times New Roman" w:hAnsi="Times New Roman" w:cs="Times New Roman"/>
          <w:sz w:val="24"/>
          <w:szCs w:val="24"/>
        </w:rPr>
        <w:t xml:space="preserve"> A stationary phase is a medium used in gas chromatography </w:t>
      </w:r>
      <w:r w:rsidR="00F03967">
        <w:rPr>
          <w:rFonts w:ascii="Times New Roman" w:hAnsi="Times New Roman" w:cs="Times New Roman"/>
          <w:sz w:val="24"/>
          <w:szCs w:val="24"/>
        </w:rPr>
        <w:t xml:space="preserve">which could be a solid or </w:t>
      </w:r>
      <w:r w:rsidR="008A4692">
        <w:rPr>
          <w:rFonts w:ascii="Times New Roman" w:hAnsi="Times New Roman" w:cs="Times New Roman"/>
          <w:sz w:val="24"/>
          <w:szCs w:val="24"/>
        </w:rPr>
        <w:t>liquid phase of a chromatography system on which the materials are to be separated or selectively adsorbed.</w:t>
      </w:r>
      <w:r w:rsidR="00647FDC">
        <w:rPr>
          <w:rFonts w:ascii="Times New Roman" w:hAnsi="Times New Roman" w:cs="Times New Roman"/>
          <w:sz w:val="24"/>
          <w:szCs w:val="24"/>
        </w:rPr>
        <w:t xml:space="preserve"> The stationary phase is one of two phases that exist in a chromatographic system.</w:t>
      </w:r>
    </w:p>
    <w:p w14:paraId="389F14BE" w14:textId="6351C080" w:rsidR="00822ADA" w:rsidRDefault="00630F08" w:rsidP="00E73782">
      <w:pPr>
        <w:spacing w:line="360" w:lineRule="auto"/>
        <w:jc w:val="both"/>
        <w:rPr>
          <w:rFonts w:ascii="Times New Roman" w:eastAsia="Times New Roman" w:hAnsi="Times New Roman" w:cs="Times New Roman"/>
          <w:sz w:val="24"/>
          <w:szCs w:val="24"/>
          <w:lang w:val="en-GB" w:eastAsia="en-GB"/>
        </w:rPr>
      </w:pPr>
      <w:r>
        <w:rPr>
          <w:rFonts w:ascii="Times New Roman" w:hAnsi="Times New Roman" w:cs="Times New Roman"/>
          <w:b/>
          <w:sz w:val="24"/>
          <w:szCs w:val="24"/>
        </w:rPr>
        <w:t>Question</w:t>
      </w:r>
      <w:r w:rsidR="00972350">
        <w:rPr>
          <w:rFonts w:ascii="Times New Roman" w:hAnsi="Times New Roman" w:cs="Times New Roman"/>
          <w:b/>
          <w:sz w:val="24"/>
          <w:szCs w:val="24"/>
        </w:rPr>
        <w:t xml:space="preserve"> </w:t>
      </w:r>
      <w:r>
        <w:rPr>
          <w:rFonts w:ascii="Times New Roman" w:hAnsi="Times New Roman" w:cs="Times New Roman"/>
          <w:b/>
          <w:sz w:val="24"/>
          <w:szCs w:val="24"/>
        </w:rPr>
        <w:t>1</w:t>
      </w:r>
      <w:r w:rsidR="00972350">
        <w:rPr>
          <w:rFonts w:ascii="Times New Roman" w:hAnsi="Times New Roman" w:cs="Times New Roman"/>
          <w:b/>
          <w:sz w:val="24"/>
          <w:szCs w:val="24"/>
        </w:rPr>
        <w:t>c</w:t>
      </w:r>
      <w:r>
        <w:rPr>
          <w:rFonts w:ascii="Times New Roman" w:hAnsi="Times New Roman" w:cs="Times New Roman"/>
          <w:b/>
          <w:sz w:val="24"/>
          <w:szCs w:val="24"/>
        </w:rPr>
        <w:t>:</w:t>
      </w:r>
      <w:r w:rsidR="00822ADA">
        <w:rPr>
          <w:rFonts w:ascii="Times New Roman" w:hAnsi="Times New Roman" w:cs="Times New Roman"/>
          <w:b/>
          <w:sz w:val="24"/>
          <w:szCs w:val="24"/>
        </w:rPr>
        <w:t xml:space="preserve"> </w:t>
      </w:r>
      <w:r w:rsidR="00EA2194">
        <w:rPr>
          <w:rFonts w:ascii="Times New Roman" w:eastAsia="Times New Roman" w:hAnsi="Times New Roman" w:cs="Times New Roman"/>
          <w:b/>
          <w:bCs/>
          <w:iCs/>
          <w:sz w:val="24"/>
          <w:szCs w:val="24"/>
          <w:lang w:val="en-GB" w:eastAsia="en-GB"/>
        </w:rPr>
        <w:t>F</w:t>
      </w:r>
      <w:r w:rsidR="00822ADA" w:rsidRPr="000F483F">
        <w:rPr>
          <w:rFonts w:ascii="Times New Roman" w:eastAsia="Times New Roman" w:hAnsi="Times New Roman" w:cs="Times New Roman"/>
          <w:b/>
          <w:bCs/>
          <w:iCs/>
          <w:sz w:val="24"/>
          <w:szCs w:val="24"/>
          <w:lang w:val="en-GB" w:eastAsia="en-GB"/>
        </w:rPr>
        <w:t>our</w:t>
      </w:r>
      <w:r w:rsidR="00822ADA" w:rsidRPr="000F483F">
        <w:rPr>
          <w:rFonts w:ascii="Times New Roman" w:eastAsia="Times New Roman" w:hAnsi="Times New Roman" w:cs="Times New Roman"/>
          <w:sz w:val="24"/>
          <w:szCs w:val="24"/>
          <w:lang w:val="en-GB" w:eastAsia="en-GB"/>
        </w:rPr>
        <w:t> reasons why moisture measurements are germane in process industries</w:t>
      </w:r>
      <w:r w:rsidR="0094771F">
        <w:rPr>
          <w:rFonts w:ascii="Times New Roman" w:eastAsia="Times New Roman" w:hAnsi="Times New Roman" w:cs="Times New Roman"/>
          <w:sz w:val="24"/>
          <w:szCs w:val="24"/>
          <w:lang w:val="en-GB" w:eastAsia="en-GB"/>
        </w:rPr>
        <w:t xml:space="preserve"> includes because:</w:t>
      </w:r>
    </w:p>
    <w:p w14:paraId="514419DA" w14:textId="7B7D2327" w:rsidR="0094771F" w:rsidRDefault="0094771F" w:rsidP="00E73782">
      <w:pPr>
        <w:pStyle w:val="ListParagraph"/>
        <w:numPr>
          <w:ilvl w:val="1"/>
          <w:numId w:val="1"/>
        </w:num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Moisture </w:t>
      </w:r>
      <w:r w:rsidR="006B2B8F">
        <w:rPr>
          <w:rFonts w:ascii="Times New Roman" w:eastAsia="Times New Roman" w:hAnsi="Times New Roman" w:cs="Times New Roman"/>
          <w:sz w:val="24"/>
          <w:szCs w:val="24"/>
          <w:lang w:val="en-GB" w:eastAsia="en-GB"/>
        </w:rPr>
        <w:t>can affect product</w:t>
      </w:r>
    </w:p>
    <w:p w14:paraId="0ABA9465" w14:textId="18668EC4" w:rsidR="006B2B8F" w:rsidRDefault="006B2B8F" w:rsidP="00E73782">
      <w:pPr>
        <w:pStyle w:val="ListParagraph"/>
        <w:numPr>
          <w:ilvl w:val="1"/>
          <w:numId w:val="1"/>
        </w:num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Poison reactions</w:t>
      </w:r>
    </w:p>
    <w:p w14:paraId="317FA3A9" w14:textId="2683F57E" w:rsidR="006B2B8F" w:rsidRDefault="006B2B8F" w:rsidP="00E73782">
      <w:pPr>
        <w:pStyle w:val="ListParagraph"/>
        <w:numPr>
          <w:ilvl w:val="1"/>
          <w:numId w:val="1"/>
        </w:num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Damage </w:t>
      </w:r>
      <w:r w:rsidR="00FB12BD">
        <w:rPr>
          <w:rFonts w:ascii="Times New Roman" w:eastAsia="Times New Roman" w:hAnsi="Times New Roman" w:cs="Times New Roman"/>
          <w:sz w:val="24"/>
          <w:szCs w:val="24"/>
          <w:lang w:val="en-GB" w:eastAsia="en-GB"/>
        </w:rPr>
        <w:t>equipment</w:t>
      </w:r>
    </w:p>
    <w:p w14:paraId="34BC541F" w14:textId="66509523" w:rsidR="00FB12BD" w:rsidRDefault="00FB12BD" w:rsidP="00E73782">
      <w:pPr>
        <w:pStyle w:val="ListParagraph"/>
        <w:numPr>
          <w:ilvl w:val="1"/>
          <w:numId w:val="1"/>
        </w:num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And cause explosions.</w:t>
      </w:r>
    </w:p>
    <w:p w14:paraId="34CDA089" w14:textId="773E6C4E" w:rsidR="00143BD4" w:rsidRDefault="00F2543C" w:rsidP="00E73782">
      <w:pPr>
        <w:spacing w:line="36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b/>
          <w:sz w:val="24"/>
          <w:szCs w:val="24"/>
          <w:lang w:val="en-GB" w:eastAsia="en-GB"/>
        </w:rPr>
        <w:t xml:space="preserve">                        </w:t>
      </w:r>
      <w:r w:rsidR="00EA2194">
        <w:rPr>
          <w:rFonts w:ascii="Times New Roman" w:eastAsia="Times New Roman" w:hAnsi="Times New Roman" w:cs="Times New Roman"/>
          <w:b/>
          <w:sz w:val="24"/>
          <w:szCs w:val="24"/>
          <w:lang w:val="en-GB" w:eastAsia="en-GB"/>
        </w:rPr>
        <w:t>F</w:t>
      </w:r>
      <w:r w:rsidR="00EA2194" w:rsidRPr="00EA2194">
        <w:rPr>
          <w:rFonts w:ascii="Times New Roman" w:eastAsia="Times New Roman" w:hAnsi="Times New Roman" w:cs="Times New Roman"/>
          <w:b/>
          <w:sz w:val="24"/>
          <w:szCs w:val="24"/>
          <w:lang w:val="en-GB" w:eastAsia="en-GB"/>
        </w:rPr>
        <w:t>our</w:t>
      </w:r>
      <w:r w:rsidR="00EA2194" w:rsidRPr="00EA2194">
        <w:rPr>
          <w:rFonts w:ascii="Times New Roman" w:eastAsia="Times New Roman" w:hAnsi="Times New Roman" w:cs="Times New Roman"/>
          <w:sz w:val="24"/>
          <w:szCs w:val="24"/>
          <w:lang w:val="en-GB" w:eastAsia="en-GB"/>
        </w:rPr>
        <w:t xml:space="preserve"> methods of moisture measurement</w:t>
      </w:r>
      <w:r w:rsidR="00143BD4">
        <w:rPr>
          <w:rFonts w:ascii="Times New Roman" w:eastAsia="Times New Roman" w:hAnsi="Times New Roman" w:cs="Times New Roman"/>
          <w:color w:val="333333"/>
          <w:sz w:val="24"/>
          <w:szCs w:val="24"/>
          <w:lang w:val="en-GB" w:eastAsia="en-GB"/>
        </w:rPr>
        <w:t xml:space="preserve"> are listed below:</w:t>
      </w:r>
    </w:p>
    <w:p w14:paraId="54FEA4CF" w14:textId="77777777" w:rsidR="00143BD4" w:rsidRPr="00143BD4" w:rsidRDefault="00143BD4" w:rsidP="00E73782">
      <w:pPr>
        <w:pStyle w:val="ListParagraph"/>
        <w:numPr>
          <w:ilvl w:val="0"/>
          <w:numId w:val="4"/>
        </w:numPr>
        <w:spacing w:line="360" w:lineRule="auto"/>
        <w:jc w:val="both"/>
        <w:rPr>
          <w:rFonts w:ascii="Times New Roman" w:hAnsi="Times New Roman" w:cs="Times New Roman"/>
          <w:b/>
          <w:sz w:val="24"/>
          <w:szCs w:val="24"/>
        </w:rPr>
      </w:pPr>
      <w:r>
        <w:rPr>
          <w:rFonts w:ascii="Times New Roman" w:eastAsia="Times New Roman" w:hAnsi="Times New Roman" w:cs="Times New Roman"/>
          <w:color w:val="333333"/>
          <w:sz w:val="24"/>
          <w:szCs w:val="24"/>
          <w:lang w:val="en-GB" w:eastAsia="en-GB"/>
        </w:rPr>
        <w:t>Absolute measurement method</w:t>
      </w:r>
    </w:p>
    <w:p w14:paraId="36310E98" w14:textId="77777777" w:rsidR="00143BD4" w:rsidRPr="00143BD4" w:rsidRDefault="00143BD4" w:rsidP="00E73782">
      <w:pPr>
        <w:pStyle w:val="ListParagraph"/>
        <w:numPr>
          <w:ilvl w:val="0"/>
          <w:numId w:val="4"/>
        </w:numPr>
        <w:spacing w:line="360" w:lineRule="auto"/>
        <w:jc w:val="both"/>
        <w:rPr>
          <w:rFonts w:ascii="Times New Roman" w:hAnsi="Times New Roman" w:cs="Times New Roman"/>
          <w:b/>
          <w:sz w:val="24"/>
          <w:szCs w:val="24"/>
        </w:rPr>
      </w:pPr>
      <w:r>
        <w:rPr>
          <w:rFonts w:ascii="Times New Roman" w:eastAsia="Times New Roman" w:hAnsi="Times New Roman" w:cs="Times New Roman"/>
          <w:color w:val="333333"/>
          <w:sz w:val="24"/>
          <w:szCs w:val="24"/>
          <w:lang w:val="en-GB" w:eastAsia="en-GB"/>
        </w:rPr>
        <w:t>Relative Humidity method</w:t>
      </w:r>
    </w:p>
    <w:p w14:paraId="26F833AE" w14:textId="77777777" w:rsidR="00143BD4" w:rsidRPr="00143BD4" w:rsidRDefault="00143BD4" w:rsidP="00E73782">
      <w:pPr>
        <w:pStyle w:val="ListParagraph"/>
        <w:numPr>
          <w:ilvl w:val="0"/>
          <w:numId w:val="4"/>
        </w:numPr>
        <w:spacing w:line="360" w:lineRule="auto"/>
        <w:jc w:val="both"/>
        <w:rPr>
          <w:rFonts w:ascii="Times New Roman" w:hAnsi="Times New Roman" w:cs="Times New Roman"/>
          <w:b/>
          <w:sz w:val="24"/>
          <w:szCs w:val="24"/>
        </w:rPr>
      </w:pPr>
      <w:r>
        <w:rPr>
          <w:rFonts w:ascii="Times New Roman" w:eastAsia="Times New Roman" w:hAnsi="Times New Roman" w:cs="Times New Roman"/>
          <w:color w:val="333333"/>
          <w:sz w:val="24"/>
          <w:szCs w:val="24"/>
          <w:lang w:val="en-GB" w:eastAsia="en-GB"/>
        </w:rPr>
        <w:t>Capacitance Method</w:t>
      </w:r>
    </w:p>
    <w:p w14:paraId="38A61BD7" w14:textId="54A8F15D" w:rsidR="00730BD5" w:rsidRPr="000C2E4C" w:rsidRDefault="00143BD4" w:rsidP="00E73782">
      <w:pPr>
        <w:pStyle w:val="ListParagraph"/>
        <w:numPr>
          <w:ilvl w:val="0"/>
          <w:numId w:val="4"/>
        </w:numPr>
        <w:spacing w:line="360" w:lineRule="auto"/>
        <w:jc w:val="both"/>
        <w:rPr>
          <w:rFonts w:ascii="Times New Roman" w:hAnsi="Times New Roman" w:cs="Times New Roman"/>
          <w:b/>
          <w:sz w:val="24"/>
          <w:szCs w:val="24"/>
        </w:rPr>
      </w:pPr>
      <w:r>
        <w:rPr>
          <w:rFonts w:ascii="Times New Roman" w:eastAsia="Times New Roman" w:hAnsi="Times New Roman" w:cs="Times New Roman"/>
          <w:color w:val="333333"/>
          <w:sz w:val="24"/>
          <w:szCs w:val="24"/>
          <w:lang w:val="en-GB" w:eastAsia="en-GB"/>
        </w:rPr>
        <w:t xml:space="preserve">Oxide </w:t>
      </w:r>
      <w:r w:rsidR="004D1383">
        <w:rPr>
          <w:rFonts w:ascii="Times New Roman" w:eastAsia="Times New Roman" w:hAnsi="Times New Roman" w:cs="Times New Roman"/>
          <w:color w:val="333333"/>
          <w:sz w:val="24"/>
          <w:szCs w:val="24"/>
          <w:lang w:val="en-GB" w:eastAsia="en-GB"/>
        </w:rPr>
        <w:t>Sensors</w:t>
      </w:r>
    </w:p>
    <w:p w14:paraId="70405BA4" w14:textId="77777777" w:rsidR="000C2E4C" w:rsidRPr="000C2E4C" w:rsidRDefault="000C2E4C" w:rsidP="000C2E4C">
      <w:pPr>
        <w:spacing w:line="360" w:lineRule="auto"/>
        <w:rPr>
          <w:rFonts w:ascii="Times New Roman" w:hAnsi="Times New Roman" w:cs="Times New Roman"/>
          <w:b/>
          <w:sz w:val="24"/>
          <w:szCs w:val="24"/>
        </w:rPr>
      </w:pPr>
    </w:p>
    <w:p w14:paraId="75BC5AFB" w14:textId="570DEC66" w:rsidR="00352F0D" w:rsidRDefault="00352F0D" w:rsidP="00094E4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b/>
          <w:color w:val="333333"/>
          <w:sz w:val="24"/>
          <w:szCs w:val="24"/>
          <w:lang w:val="en-GB" w:eastAsia="en-GB"/>
        </w:rPr>
        <w:t>Question 2a:</w:t>
      </w:r>
      <w:r w:rsidR="00730BD5">
        <w:rPr>
          <w:rFonts w:ascii="Times New Roman" w:eastAsia="Times New Roman" w:hAnsi="Times New Roman" w:cs="Times New Roman"/>
          <w:b/>
          <w:color w:val="333333"/>
          <w:sz w:val="24"/>
          <w:szCs w:val="24"/>
          <w:lang w:val="en-GB" w:eastAsia="en-GB"/>
        </w:rPr>
        <w:t xml:space="preserve"> </w:t>
      </w:r>
      <w:r w:rsidR="00730BD5" w:rsidRPr="000F483F">
        <w:rPr>
          <w:rFonts w:ascii="Times New Roman" w:eastAsia="Times New Roman" w:hAnsi="Times New Roman" w:cs="Times New Roman"/>
          <w:color w:val="333333"/>
          <w:sz w:val="24"/>
          <w:szCs w:val="24"/>
          <w:lang w:val="en-GB" w:eastAsia="en-GB"/>
        </w:rPr>
        <w:t>State </w:t>
      </w:r>
      <w:r w:rsidR="00730BD5" w:rsidRPr="000F483F">
        <w:rPr>
          <w:rFonts w:ascii="Times New Roman" w:eastAsia="Times New Roman" w:hAnsi="Times New Roman" w:cs="Times New Roman"/>
          <w:b/>
          <w:bCs/>
          <w:i/>
          <w:iCs/>
          <w:color w:val="333333"/>
          <w:sz w:val="24"/>
          <w:szCs w:val="24"/>
          <w:lang w:val="en-GB" w:eastAsia="en-GB"/>
        </w:rPr>
        <w:t>four</w:t>
      </w:r>
      <w:r w:rsidR="00730BD5" w:rsidRPr="000F483F">
        <w:rPr>
          <w:rFonts w:ascii="Times New Roman" w:eastAsia="Times New Roman" w:hAnsi="Times New Roman" w:cs="Times New Roman"/>
          <w:color w:val="333333"/>
          <w:sz w:val="24"/>
          <w:szCs w:val="24"/>
          <w:lang w:val="en-GB" w:eastAsia="en-GB"/>
        </w:rPr>
        <w:t> cogent reasons for measuring and controlling process variables.</w:t>
      </w:r>
    </w:p>
    <w:p w14:paraId="4C32F898" w14:textId="18A8380A" w:rsidR="00773D16" w:rsidRDefault="00773D16" w:rsidP="00094E47">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 xml:space="preserve">      In identifying the reasons for measuring and controlling process variables</w:t>
      </w:r>
      <w:r w:rsidR="00023FE3">
        <w:rPr>
          <w:rFonts w:ascii="Times New Roman" w:eastAsia="Times New Roman" w:hAnsi="Times New Roman" w:cs="Times New Roman"/>
          <w:color w:val="333333"/>
          <w:sz w:val="24"/>
          <w:szCs w:val="24"/>
          <w:lang w:val="en-GB" w:eastAsia="en-GB"/>
        </w:rPr>
        <w:t xml:space="preserve">, </w:t>
      </w:r>
      <w:r w:rsidR="00380B4D">
        <w:rPr>
          <w:rFonts w:ascii="Times New Roman" w:eastAsia="Times New Roman" w:hAnsi="Times New Roman" w:cs="Times New Roman"/>
          <w:color w:val="333333"/>
          <w:sz w:val="24"/>
          <w:szCs w:val="24"/>
          <w:lang w:val="en-GB" w:eastAsia="en-GB"/>
        </w:rPr>
        <w:t>which</w:t>
      </w:r>
      <w:r w:rsidR="008811B1">
        <w:rPr>
          <w:rFonts w:ascii="Times New Roman" w:eastAsia="Times New Roman" w:hAnsi="Times New Roman" w:cs="Times New Roman"/>
          <w:color w:val="333333"/>
          <w:sz w:val="24"/>
          <w:szCs w:val="24"/>
          <w:lang w:val="en-GB" w:eastAsia="en-GB"/>
        </w:rPr>
        <w:t xml:space="preserve"> involves </w:t>
      </w:r>
      <w:r w:rsidR="00023FE3">
        <w:rPr>
          <w:rFonts w:ascii="Times New Roman" w:eastAsia="Times New Roman" w:hAnsi="Times New Roman" w:cs="Times New Roman"/>
          <w:color w:val="333333"/>
          <w:sz w:val="24"/>
          <w:szCs w:val="24"/>
          <w:lang w:val="en-GB" w:eastAsia="en-GB"/>
        </w:rPr>
        <w:t>obtain</w:t>
      </w:r>
      <w:r w:rsidR="008811B1">
        <w:rPr>
          <w:rFonts w:ascii="Times New Roman" w:eastAsia="Times New Roman" w:hAnsi="Times New Roman" w:cs="Times New Roman"/>
          <w:color w:val="333333"/>
          <w:sz w:val="24"/>
          <w:szCs w:val="24"/>
          <w:lang w:val="en-GB" w:eastAsia="en-GB"/>
        </w:rPr>
        <w:t>ing</w:t>
      </w:r>
      <w:r w:rsidR="00023FE3">
        <w:rPr>
          <w:rFonts w:ascii="Times New Roman" w:eastAsia="Times New Roman" w:hAnsi="Times New Roman" w:cs="Times New Roman"/>
          <w:color w:val="333333"/>
          <w:sz w:val="24"/>
          <w:szCs w:val="24"/>
          <w:lang w:val="en-GB" w:eastAsia="en-GB"/>
        </w:rPr>
        <w:t xml:space="preserve"> values for the current conditions within the process and mak</w:t>
      </w:r>
      <w:r w:rsidR="00E7076E">
        <w:rPr>
          <w:rFonts w:ascii="Times New Roman" w:eastAsia="Times New Roman" w:hAnsi="Times New Roman" w:cs="Times New Roman"/>
          <w:color w:val="333333"/>
          <w:sz w:val="24"/>
          <w:szCs w:val="24"/>
          <w:lang w:val="en-GB" w:eastAsia="en-GB"/>
        </w:rPr>
        <w:t>ing</w:t>
      </w:r>
      <w:r w:rsidR="00023FE3">
        <w:rPr>
          <w:rFonts w:ascii="Times New Roman" w:eastAsia="Times New Roman" w:hAnsi="Times New Roman" w:cs="Times New Roman"/>
          <w:color w:val="333333"/>
          <w:sz w:val="24"/>
          <w:szCs w:val="24"/>
          <w:lang w:val="en-GB" w:eastAsia="en-GB"/>
        </w:rPr>
        <w:t xml:space="preserve"> it available in </w:t>
      </w:r>
      <w:r w:rsidR="00DC427F">
        <w:rPr>
          <w:rFonts w:ascii="Times New Roman" w:eastAsia="Times New Roman" w:hAnsi="Times New Roman" w:cs="Times New Roman"/>
          <w:color w:val="333333"/>
          <w:sz w:val="24"/>
          <w:szCs w:val="24"/>
          <w:lang w:val="en-GB" w:eastAsia="en-GB"/>
        </w:rPr>
        <w:t xml:space="preserve">a </w:t>
      </w:r>
      <w:r w:rsidR="00023FE3">
        <w:rPr>
          <w:rFonts w:ascii="Times New Roman" w:eastAsia="Times New Roman" w:hAnsi="Times New Roman" w:cs="Times New Roman"/>
          <w:color w:val="333333"/>
          <w:sz w:val="24"/>
          <w:szCs w:val="24"/>
          <w:lang w:val="en-GB" w:eastAsia="en-GB"/>
        </w:rPr>
        <w:t xml:space="preserve">form </w:t>
      </w:r>
      <w:r w:rsidR="00023FE3">
        <w:rPr>
          <w:rFonts w:ascii="Times New Roman" w:eastAsia="Times New Roman" w:hAnsi="Times New Roman" w:cs="Times New Roman"/>
          <w:color w:val="333333"/>
          <w:sz w:val="24"/>
          <w:szCs w:val="24"/>
          <w:lang w:val="en-GB" w:eastAsia="en-GB"/>
        </w:rPr>
        <w:lastRenderedPageBreak/>
        <w:t>useable by either the control system, process operation or any other entity.</w:t>
      </w:r>
      <w:r w:rsidR="00027E30">
        <w:rPr>
          <w:rFonts w:ascii="Times New Roman" w:eastAsia="Times New Roman" w:hAnsi="Times New Roman" w:cs="Times New Roman"/>
          <w:color w:val="333333"/>
          <w:sz w:val="24"/>
          <w:szCs w:val="24"/>
          <w:lang w:val="en-GB" w:eastAsia="en-GB"/>
        </w:rPr>
        <w:t xml:space="preserve"> These produces the reasons which includes:</w:t>
      </w:r>
    </w:p>
    <w:p w14:paraId="087A94DA" w14:textId="40E17436" w:rsidR="00027E30" w:rsidRDefault="00027E30" w:rsidP="00094E47">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To obtain or measure temperature</w:t>
      </w:r>
    </w:p>
    <w:p w14:paraId="24340A72" w14:textId="38FDD604" w:rsidR="00340000" w:rsidRDefault="00340000" w:rsidP="00094E47">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 xml:space="preserve">To obtain the level or level measurement </w:t>
      </w:r>
    </w:p>
    <w:p w14:paraId="7D081CD5" w14:textId="64EBAF1B" w:rsidR="00340000" w:rsidRDefault="00340000" w:rsidP="00094E47">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 xml:space="preserve">To </w:t>
      </w:r>
      <w:r w:rsidR="00E25DCC">
        <w:rPr>
          <w:rFonts w:ascii="Times New Roman" w:eastAsia="Times New Roman" w:hAnsi="Times New Roman" w:cs="Times New Roman"/>
          <w:color w:val="333333"/>
          <w:sz w:val="24"/>
          <w:szCs w:val="24"/>
          <w:lang w:val="en-GB" w:eastAsia="en-GB"/>
        </w:rPr>
        <w:t>measure moisture</w:t>
      </w:r>
    </w:p>
    <w:p w14:paraId="40A9907A" w14:textId="4C713570" w:rsidR="006B3416" w:rsidRDefault="006B3416" w:rsidP="00094E47">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To obtain pressure value required or pre</w:t>
      </w:r>
      <w:r w:rsidR="002C255A">
        <w:rPr>
          <w:rFonts w:ascii="Times New Roman" w:eastAsia="Times New Roman" w:hAnsi="Times New Roman" w:cs="Times New Roman"/>
          <w:color w:val="333333"/>
          <w:sz w:val="24"/>
          <w:szCs w:val="24"/>
          <w:lang w:val="en-GB" w:eastAsia="en-GB"/>
        </w:rPr>
        <w:t>ssure measurement</w:t>
      </w:r>
      <w:r w:rsidR="00FD7865">
        <w:rPr>
          <w:rFonts w:ascii="Times New Roman" w:eastAsia="Times New Roman" w:hAnsi="Times New Roman" w:cs="Times New Roman"/>
          <w:color w:val="333333"/>
          <w:sz w:val="24"/>
          <w:szCs w:val="24"/>
          <w:lang w:val="en-GB" w:eastAsia="en-GB"/>
        </w:rPr>
        <w:t>.</w:t>
      </w:r>
    </w:p>
    <w:p w14:paraId="2E1BE507" w14:textId="77777777" w:rsidR="008425D8" w:rsidRPr="008425D8" w:rsidRDefault="008425D8" w:rsidP="008425D8">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GB" w:eastAsia="en-GB"/>
        </w:rPr>
      </w:pPr>
    </w:p>
    <w:p w14:paraId="60009DEB" w14:textId="4E16E499" w:rsidR="00C13B50" w:rsidRDefault="00FD7865" w:rsidP="0025042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b/>
          <w:sz w:val="24"/>
          <w:szCs w:val="24"/>
          <w:lang w:val="en-GB" w:eastAsia="en-GB"/>
        </w:rPr>
        <w:t>Question 2b:</w:t>
      </w:r>
      <w:r w:rsidR="00C13B50" w:rsidRPr="000F483F">
        <w:rPr>
          <w:rFonts w:ascii="Times New Roman" w:eastAsia="Times New Roman" w:hAnsi="Times New Roman" w:cs="Times New Roman"/>
          <w:color w:val="333333"/>
          <w:sz w:val="24"/>
          <w:szCs w:val="24"/>
          <w:lang w:val="en-GB" w:eastAsia="en-GB"/>
        </w:rPr>
        <w:t> </w:t>
      </w:r>
      <w:r w:rsidR="000C2E4C">
        <w:rPr>
          <w:rFonts w:ascii="Times New Roman" w:eastAsia="Times New Roman" w:hAnsi="Times New Roman" w:cs="Times New Roman"/>
          <w:b/>
          <w:bCs/>
          <w:i/>
          <w:iCs/>
          <w:color w:val="333333"/>
          <w:sz w:val="24"/>
          <w:szCs w:val="24"/>
          <w:lang w:val="en-GB" w:eastAsia="en-GB"/>
        </w:rPr>
        <w:t>T</w:t>
      </w:r>
      <w:r w:rsidR="00C13B50" w:rsidRPr="000F483F">
        <w:rPr>
          <w:rFonts w:ascii="Times New Roman" w:eastAsia="Times New Roman" w:hAnsi="Times New Roman" w:cs="Times New Roman"/>
          <w:b/>
          <w:bCs/>
          <w:i/>
          <w:iCs/>
          <w:color w:val="333333"/>
          <w:sz w:val="24"/>
          <w:szCs w:val="24"/>
          <w:lang w:val="en-GB" w:eastAsia="en-GB"/>
        </w:rPr>
        <w:t>hree</w:t>
      </w:r>
      <w:r w:rsidR="00C13B50" w:rsidRPr="000F483F">
        <w:rPr>
          <w:rFonts w:ascii="Times New Roman" w:eastAsia="Times New Roman" w:hAnsi="Times New Roman" w:cs="Times New Roman"/>
          <w:color w:val="333333"/>
          <w:sz w:val="24"/>
          <w:szCs w:val="24"/>
          <w:lang w:val="en-GB" w:eastAsia="en-GB"/>
        </w:rPr>
        <w:t> typical applications of magnetic flow meters</w:t>
      </w:r>
      <w:r w:rsidR="00C13B50">
        <w:rPr>
          <w:rFonts w:ascii="Times New Roman" w:eastAsia="Times New Roman" w:hAnsi="Times New Roman" w:cs="Times New Roman"/>
          <w:color w:val="333333"/>
          <w:sz w:val="24"/>
          <w:szCs w:val="24"/>
          <w:lang w:val="en-GB" w:eastAsia="en-GB"/>
        </w:rPr>
        <w:t xml:space="preserve"> include:</w:t>
      </w:r>
    </w:p>
    <w:p w14:paraId="0737B153" w14:textId="4C9390FB" w:rsidR="00C13B50" w:rsidRDefault="00F440CA" w:rsidP="00094E47">
      <w:pPr>
        <w:pStyle w:val="ListParagraph"/>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 xml:space="preserve">Metering of viscous fluids </w:t>
      </w:r>
    </w:p>
    <w:p w14:paraId="542DD9AE" w14:textId="7898A64D" w:rsidR="00F440CA" w:rsidRDefault="00F440CA" w:rsidP="00094E47">
      <w:pPr>
        <w:pStyle w:val="ListParagraph"/>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Metering of slurries</w:t>
      </w:r>
    </w:p>
    <w:p w14:paraId="1330D3AF" w14:textId="33476341" w:rsidR="00F440CA" w:rsidRDefault="00F440CA" w:rsidP="00094E47">
      <w:pPr>
        <w:pStyle w:val="ListParagraph"/>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Metering of highly corrosive chemicals</w:t>
      </w:r>
    </w:p>
    <w:p w14:paraId="44920536" w14:textId="77777777" w:rsidR="004A7462" w:rsidRDefault="004A7462" w:rsidP="00BF0DAC">
      <w:pPr>
        <w:spacing w:line="360" w:lineRule="auto"/>
        <w:jc w:val="both"/>
        <w:rPr>
          <w:rFonts w:ascii="Times New Roman" w:eastAsia="Times New Roman" w:hAnsi="Times New Roman" w:cs="Times New Roman"/>
          <w:b/>
          <w:color w:val="333333"/>
          <w:sz w:val="24"/>
          <w:szCs w:val="24"/>
          <w:lang w:val="en-GB" w:eastAsia="en-GB"/>
        </w:rPr>
      </w:pPr>
    </w:p>
    <w:p w14:paraId="3C764D69" w14:textId="2F03EC6E" w:rsidR="00EA2194" w:rsidRDefault="00094E47" w:rsidP="00BF0DAC">
      <w:pPr>
        <w:spacing w:line="360" w:lineRule="auto"/>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b/>
          <w:color w:val="333333"/>
          <w:sz w:val="24"/>
          <w:szCs w:val="24"/>
          <w:lang w:val="en-GB" w:eastAsia="en-GB"/>
        </w:rPr>
        <w:t xml:space="preserve">Question 2c: </w:t>
      </w:r>
      <w:r w:rsidRPr="000F483F">
        <w:rPr>
          <w:rFonts w:ascii="Times New Roman" w:eastAsia="Times New Roman" w:hAnsi="Times New Roman" w:cs="Times New Roman"/>
          <w:color w:val="333333"/>
          <w:sz w:val="24"/>
          <w:szCs w:val="24"/>
          <w:lang w:val="en-GB" w:eastAsia="en-GB"/>
        </w:rPr>
        <w:t>With the aid of diagram briefly describe the working principle of any </w:t>
      </w:r>
      <w:r w:rsidR="00EF5BDC" w:rsidRPr="000F483F">
        <w:rPr>
          <w:rFonts w:ascii="Times New Roman" w:eastAsia="Times New Roman" w:hAnsi="Times New Roman" w:cs="Times New Roman"/>
          <w:b/>
          <w:bCs/>
          <w:i/>
          <w:iCs/>
          <w:color w:val="333333"/>
          <w:sz w:val="24"/>
          <w:szCs w:val="24"/>
          <w:lang w:val="en-GB" w:eastAsia="en-GB"/>
        </w:rPr>
        <w:t>three</w:t>
      </w:r>
      <w:r w:rsidR="00EF5BDC" w:rsidRPr="000F483F">
        <w:rPr>
          <w:rFonts w:ascii="Times New Roman" w:eastAsia="Times New Roman" w:hAnsi="Times New Roman" w:cs="Times New Roman"/>
          <w:color w:val="333333"/>
          <w:sz w:val="24"/>
          <w:szCs w:val="24"/>
          <w:lang w:val="en-GB" w:eastAsia="en-GB"/>
        </w:rPr>
        <w:t>-pressure</w:t>
      </w:r>
      <w:r w:rsidRPr="000F483F">
        <w:rPr>
          <w:rFonts w:ascii="Times New Roman" w:eastAsia="Times New Roman" w:hAnsi="Times New Roman" w:cs="Times New Roman"/>
          <w:color w:val="333333"/>
          <w:sz w:val="24"/>
          <w:szCs w:val="24"/>
          <w:lang w:val="en-GB" w:eastAsia="en-GB"/>
        </w:rPr>
        <w:t xml:space="preserve"> measuring device</w:t>
      </w:r>
    </w:p>
    <w:p w14:paraId="1049E187" w14:textId="66B3283A" w:rsidR="004F60D0" w:rsidRDefault="004F60D0" w:rsidP="004F60D0">
      <w:pPr>
        <w:pStyle w:val="ListParagraph"/>
        <w:numPr>
          <w:ilvl w:val="0"/>
          <w:numId w:val="7"/>
        </w:numPr>
        <w:spacing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BAROMETER- MERCURY BAROMET</w:t>
      </w:r>
      <w:r w:rsidR="00D27575">
        <w:rPr>
          <w:rFonts w:ascii="Times New Roman" w:eastAsia="Times New Roman" w:hAnsi="Times New Roman" w:cs="Times New Roman"/>
          <w:sz w:val="24"/>
          <w:szCs w:val="24"/>
          <w:lang w:val="en-GB" w:eastAsia="en-GB"/>
        </w:rPr>
        <w:t>ER</w:t>
      </w:r>
    </w:p>
    <w:p w14:paraId="6626C9FE" w14:textId="569E8CEE" w:rsidR="00020394" w:rsidRPr="00020394" w:rsidRDefault="00C55E94" w:rsidP="00020394">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020394" w:rsidRPr="00020394">
        <w:rPr>
          <w:rFonts w:ascii="Times New Roman" w:hAnsi="Times New Roman" w:cs="Times New Roman"/>
          <w:sz w:val="24"/>
        </w:rPr>
        <w:t>A barometer is an instrument for measuring atmospheric pressure. Two kinds of barometers are in common use, a mercury barometer and an aneroid barometer. The first makes use of a long narrow glass tube filled with mercury supported in a container of mercury, and the second makes use of an elastic disk whose size changes as a result of air pressure.</w:t>
      </w:r>
    </w:p>
    <w:p w14:paraId="2F9123C7" w14:textId="5290124E" w:rsidR="00F66B13" w:rsidRPr="00020394" w:rsidRDefault="00020394" w:rsidP="00020394">
      <w:pPr>
        <w:spacing w:line="360" w:lineRule="auto"/>
        <w:jc w:val="both"/>
        <w:rPr>
          <w:rFonts w:ascii="Times New Roman" w:hAnsi="Times New Roman" w:cs="Times New Roman"/>
          <w:sz w:val="24"/>
        </w:rPr>
      </w:pPr>
      <w:r w:rsidRPr="00020394">
        <w:rPr>
          <w:rFonts w:ascii="Times New Roman" w:hAnsi="Times New Roman" w:cs="Times New Roman"/>
          <w:sz w:val="24"/>
        </w:rPr>
        <w:lastRenderedPageBreak/>
        <w:t>Mercury barometers</w:t>
      </w:r>
      <w:r w:rsidR="00F66B13">
        <w:rPr>
          <w:noProof/>
        </w:rPr>
        <mc:AlternateContent>
          <mc:Choice Requires="wps">
            <w:drawing>
              <wp:anchor distT="0" distB="0" distL="114300" distR="114300" simplePos="0" relativeHeight="251660288" behindDoc="0" locked="0" layoutInCell="1" allowOverlap="1" wp14:anchorId="408D5127" wp14:editId="36829267">
                <wp:simplePos x="0" y="0"/>
                <wp:positionH relativeFrom="column">
                  <wp:posOffset>1800225</wp:posOffset>
                </wp:positionH>
                <wp:positionV relativeFrom="paragraph">
                  <wp:posOffset>2667000</wp:posOffset>
                </wp:positionV>
                <wp:extent cx="2609850"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2609850" cy="635"/>
                        </a:xfrm>
                        <a:prstGeom prst="rect">
                          <a:avLst/>
                        </a:prstGeom>
                        <a:solidFill>
                          <a:prstClr val="white"/>
                        </a:solidFill>
                        <a:ln>
                          <a:noFill/>
                        </a:ln>
                      </wps:spPr>
                      <wps:txbx>
                        <w:txbxContent>
                          <w:p w14:paraId="6711CF77" w14:textId="6F33450D" w:rsidR="00F66B13" w:rsidRPr="00F66B13" w:rsidRDefault="00F66B13" w:rsidP="00F66B13">
                            <w:pPr>
                              <w:pStyle w:val="Caption"/>
                              <w:spacing w:line="360" w:lineRule="auto"/>
                              <w:rPr>
                                <w:rFonts w:ascii="Times New Roman" w:hAnsi="Times New Roman" w:cs="Times New Roman"/>
                                <w:b/>
                                <w:i w:val="0"/>
                                <w:noProof/>
                                <w:color w:val="auto"/>
                                <w:sz w:val="36"/>
                              </w:rPr>
                            </w:pPr>
                            <w:r w:rsidRPr="00F66B13">
                              <w:rPr>
                                <w:rFonts w:ascii="Times New Roman" w:hAnsi="Times New Roman" w:cs="Times New Roman"/>
                                <w:b/>
                                <w:i w:val="0"/>
                                <w:color w:val="auto"/>
                                <w:sz w:val="24"/>
                              </w:rPr>
                              <w:t xml:space="preserve">Figure </w:t>
                            </w:r>
                            <w:r w:rsidRPr="00F66B13">
                              <w:rPr>
                                <w:rFonts w:ascii="Times New Roman" w:hAnsi="Times New Roman" w:cs="Times New Roman"/>
                                <w:b/>
                                <w:i w:val="0"/>
                                <w:color w:val="auto"/>
                                <w:sz w:val="24"/>
                              </w:rPr>
                              <w:fldChar w:fldCharType="begin"/>
                            </w:r>
                            <w:r w:rsidRPr="00F66B13">
                              <w:rPr>
                                <w:rFonts w:ascii="Times New Roman" w:hAnsi="Times New Roman" w:cs="Times New Roman"/>
                                <w:b/>
                                <w:i w:val="0"/>
                                <w:color w:val="auto"/>
                                <w:sz w:val="24"/>
                              </w:rPr>
                              <w:instrText xml:space="preserve"> SEQ Figure \* ARABIC </w:instrText>
                            </w:r>
                            <w:r w:rsidRPr="00F66B13">
                              <w:rPr>
                                <w:rFonts w:ascii="Times New Roman" w:hAnsi="Times New Roman" w:cs="Times New Roman"/>
                                <w:b/>
                                <w:i w:val="0"/>
                                <w:color w:val="auto"/>
                                <w:sz w:val="24"/>
                              </w:rPr>
                              <w:fldChar w:fldCharType="separate"/>
                            </w:r>
                            <w:r w:rsidR="00C01740">
                              <w:rPr>
                                <w:rFonts w:ascii="Times New Roman" w:hAnsi="Times New Roman" w:cs="Times New Roman"/>
                                <w:b/>
                                <w:i w:val="0"/>
                                <w:noProof/>
                                <w:color w:val="auto"/>
                                <w:sz w:val="24"/>
                              </w:rPr>
                              <w:t>1</w:t>
                            </w:r>
                            <w:r w:rsidRPr="00F66B13">
                              <w:rPr>
                                <w:rFonts w:ascii="Times New Roman" w:hAnsi="Times New Roman" w:cs="Times New Roman"/>
                                <w:b/>
                                <w:i w:val="0"/>
                                <w:color w:val="auto"/>
                                <w:sz w:val="24"/>
                              </w:rPr>
                              <w:fldChar w:fldCharType="end"/>
                            </w:r>
                            <w:r w:rsidRPr="00F66B13">
                              <w:rPr>
                                <w:rFonts w:ascii="Times New Roman" w:hAnsi="Times New Roman" w:cs="Times New Roman"/>
                                <w:b/>
                                <w:i w:val="0"/>
                                <w:color w:val="auto"/>
                                <w:sz w:val="24"/>
                              </w:rPr>
                              <w:t>: MERCURY BAROMETER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08D5127" id="_x0000_t202" coordsize="21600,21600" o:spt="202" path="m,l,21600r21600,l21600,xe">
                <v:stroke joinstyle="miter"/>
                <v:path gradientshapeok="t" o:connecttype="rect"/>
              </v:shapetype>
              <v:shape id="Text Box 2" o:spid="_x0000_s1026" type="#_x0000_t202" style="position:absolute;left:0;text-align:left;margin-left:141.75pt;margin-top:210pt;width:20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qIKgIAAF0EAAAOAAAAZHJzL2Uyb0RvYy54bWysVE1vGjEQvVfqf7B8LwtUQemKJaJEVJVQ&#10;EgmqnI3Xy1qyPe7YsJv++o73g7RpT1UvZjwzft733pjlXWsNuygMGlzBZ5MpZ8pJKLU7FfzbYfvh&#10;lrMQhSuFAacK/qICv1u9f7dsfK7mUIMpFTICcSFvfMHrGH2eZUHWyoowAa8cFStAKyJt8ZSVKBpC&#10;tyabT6eLrAEsPYJUIVD2vi/yVYdfVUrGx6oKKjJTcPq22K3Yrce0ZqulyE8ofK3l8BniH77CCu3o&#10;0ivUvYiCnVH/AWW1RAhQxYkEm0FVaak6DsRmNn3DZl8LrzouJE7wV5nC/4OVD5cnZLos+JwzJyxZ&#10;dFBtZJ+hZfOkTuNDTk17T22xpTS5POYDJRPptkKbfokOozrp/HLVNoFJSs4X00+3N1SSVFt8vEkY&#10;2etRjyF+UWBZCgqOZFynp7jsQuxbx5Z0UwCjy602Jm1SYWOQXQSZ3NQ6qgH8ty7jUq+DdKoHTJks&#10;8et5pCi2x3YgfYTyhTgj9DMTvNxqumgnQnwSSENCXGjw4yMtlYGm4DBEnNWAP/6WT/3kHVU5a2jo&#10;Ch6+nwUqzsxXR66mCR0DHIPjGLiz3QBRnNGT8rIL6QBGM4YVgn2m97BOt1BJOEl3FTyO4Sb2o0/v&#10;Sar1umuiOfQi7tzeywQ9CnponwX6wY5ILj7AOI4if+NK39v54tfnSBJ3liVBexUHnWmGO9OH95Ye&#10;ya/7ruv1X2H1EwAA//8DAFBLAwQUAAYACAAAACEAzK/b8uAAAAALAQAADwAAAGRycy9kb3ducmV2&#10;LnhtbEyPPU/DMBCGdyT+g3VILIg6bUNUQpyqqmCApSJ0YXPjaxyIz1HstOHfc7DAeO89ej+K9eQ6&#10;ccIhtJ4UzGcJCKTam5YaBfu3p9sViBA1Gd15QgVfGGBdXl4UOjf+TK94qmIj2IRCrhXYGPtcylBb&#10;dDrMfI/Ev6MfnI58Do00gz6zuevkIkky6XRLnGB1j1uL9Wc1OgW79H1nb8bj48smXQ7P+3GbfTSV&#10;UtdX0+YBRMQp/sHwU5+rQ8mdDn4kE0SnYLFa3jGqIOUcEExk9ykrh19lDrIs5P8N5TcAAAD//wMA&#10;UEsBAi0AFAAGAAgAAAAhALaDOJL+AAAA4QEAABMAAAAAAAAAAAAAAAAAAAAAAFtDb250ZW50X1R5&#10;cGVzXS54bWxQSwECLQAUAAYACAAAACEAOP0h/9YAAACUAQAACwAAAAAAAAAAAAAAAAAvAQAAX3Jl&#10;bHMvLnJlbHNQSwECLQAUAAYACAAAACEASfVKiCoCAABdBAAADgAAAAAAAAAAAAAAAAAuAgAAZHJz&#10;L2Uyb0RvYy54bWxQSwECLQAUAAYACAAAACEAzK/b8uAAAAALAQAADwAAAAAAAAAAAAAAAACEBAAA&#10;ZHJzL2Rvd25yZXYueG1sUEsFBgAAAAAEAAQA8wAAAJEFAAAAAA==&#10;" stroked="f">
                <v:textbox style="mso-fit-shape-to-text:t" inset="0,0,0,0">
                  <w:txbxContent>
                    <w:p w14:paraId="6711CF77" w14:textId="6F33450D" w:rsidR="00F66B13" w:rsidRPr="00F66B13" w:rsidRDefault="00F66B13" w:rsidP="00F66B13">
                      <w:pPr>
                        <w:pStyle w:val="Caption"/>
                        <w:spacing w:line="360" w:lineRule="auto"/>
                        <w:rPr>
                          <w:rFonts w:ascii="Times New Roman" w:hAnsi="Times New Roman" w:cs="Times New Roman"/>
                          <w:b/>
                          <w:i w:val="0"/>
                          <w:noProof/>
                          <w:color w:val="auto"/>
                          <w:sz w:val="36"/>
                        </w:rPr>
                      </w:pPr>
                      <w:r w:rsidRPr="00F66B13">
                        <w:rPr>
                          <w:rFonts w:ascii="Times New Roman" w:hAnsi="Times New Roman" w:cs="Times New Roman"/>
                          <w:b/>
                          <w:i w:val="0"/>
                          <w:color w:val="auto"/>
                          <w:sz w:val="24"/>
                        </w:rPr>
                        <w:t xml:space="preserve">Figure </w:t>
                      </w:r>
                      <w:r w:rsidRPr="00F66B13">
                        <w:rPr>
                          <w:rFonts w:ascii="Times New Roman" w:hAnsi="Times New Roman" w:cs="Times New Roman"/>
                          <w:b/>
                          <w:i w:val="0"/>
                          <w:color w:val="auto"/>
                          <w:sz w:val="24"/>
                        </w:rPr>
                        <w:fldChar w:fldCharType="begin"/>
                      </w:r>
                      <w:r w:rsidRPr="00F66B13">
                        <w:rPr>
                          <w:rFonts w:ascii="Times New Roman" w:hAnsi="Times New Roman" w:cs="Times New Roman"/>
                          <w:b/>
                          <w:i w:val="0"/>
                          <w:color w:val="auto"/>
                          <w:sz w:val="24"/>
                        </w:rPr>
                        <w:instrText xml:space="preserve"> SEQ Figure \* ARABIC </w:instrText>
                      </w:r>
                      <w:r w:rsidRPr="00F66B13">
                        <w:rPr>
                          <w:rFonts w:ascii="Times New Roman" w:hAnsi="Times New Roman" w:cs="Times New Roman"/>
                          <w:b/>
                          <w:i w:val="0"/>
                          <w:color w:val="auto"/>
                          <w:sz w:val="24"/>
                        </w:rPr>
                        <w:fldChar w:fldCharType="separate"/>
                      </w:r>
                      <w:r w:rsidR="00C01740">
                        <w:rPr>
                          <w:rFonts w:ascii="Times New Roman" w:hAnsi="Times New Roman" w:cs="Times New Roman"/>
                          <w:b/>
                          <w:i w:val="0"/>
                          <w:noProof/>
                          <w:color w:val="auto"/>
                          <w:sz w:val="24"/>
                        </w:rPr>
                        <w:t>1</w:t>
                      </w:r>
                      <w:r w:rsidRPr="00F66B13">
                        <w:rPr>
                          <w:rFonts w:ascii="Times New Roman" w:hAnsi="Times New Roman" w:cs="Times New Roman"/>
                          <w:b/>
                          <w:i w:val="0"/>
                          <w:color w:val="auto"/>
                          <w:sz w:val="24"/>
                        </w:rPr>
                        <w:fldChar w:fldCharType="end"/>
                      </w:r>
                      <w:r w:rsidRPr="00F66B13">
                        <w:rPr>
                          <w:rFonts w:ascii="Times New Roman" w:hAnsi="Times New Roman" w:cs="Times New Roman"/>
                          <w:b/>
                          <w:i w:val="0"/>
                          <w:color w:val="auto"/>
                          <w:sz w:val="24"/>
                        </w:rPr>
                        <w:t>: MERCURY BAROMETER</w:t>
                      </w:r>
                    </w:p>
                  </w:txbxContent>
                </v:textbox>
                <w10:wrap type="topAndBottom"/>
              </v:shape>
            </w:pict>
          </mc:Fallback>
        </mc:AlternateContent>
      </w:r>
      <w:r w:rsidR="00F66B13">
        <w:rPr>
          <w:rFonts w:ascii="Times New Roman" w:hAnsi="Times New Roman" w:cs="Times New Roman"/>
          <w:noProof/>
          <w:sz w:val="24"/>
        </w:rPr>
        <w:drawing>
          <wp:anchor distT="0" distB="0" distL="114300" distR="114300" simplePos="0" relativeHeight="251658240" behindDoc="0" locked="0" layoutInCell="1" allowOverlap="1" wp14:anchorId="24E3EEB6" wp14:editId="03EDC615">
            <wp:simplePos x="0" y="0"/>
            <wp:positionH relativeFrom="column">
              <wp:posOffset>1800225</wp:posOffset>
            </wp:positionH>
            <wp:positionV relativeFrom="paragraph">
              <wp:posOffset>0</wp:posOffset>
            </wp:positionV>
            <wp:extent cx="2609850" cy="2609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14:sizeRelH relativeFrom="margin">
              <wp14:pctWidth>0</wp14:pctWidth>
            </wp14:sizeRelH>
            <wp14:sizeRelV relativeFrom="margin">
              <wp14:pctHeight>0</wp14:pctHeight>
            </wp14:sizeRelV>
          </wp:anchor>
        </w:drawing>
      </w:r>
    </w:p>
    <w:p w14:paraId="5BCE558F" w14:textId="39E1BCDE" w:rsidR="00020394" w:rsidRPr="00020394" w:rsidRDefault="00F66B13" w:rsidP="00020394">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020394" w:rsidRPr="00020394">
        <w:rPr>
          <w:rFonts w:ascii="Times New Roman" w:hAnsi="Times New Roman" w:cs="Times New Roman"/>
          <w:sz w:val="24"/>
        </w:rPr>
        <w:t>The principle of the mercury barometer was discovered by the Italian physicist Evangelista Torricelli in about 1643. That principle can be illustrated as follows: a long glass tube is sealed at one end and then filled with liquid mercury metal. The filled tube is then turned upside down and inserted into a bowl of mercury, called a cistern. When this happens, a small amount of mercury runs out of the tube into the cistern, leaving a vacuum at the top of the tube. Vacuums, by nature, exert very little or no pressure on their surrounding environment. As atmospheric pressure pushes down on the surface of the mercury in the cistern, that mercury in turn pushes up with an equal pressure on the mercury in the glass tube. The height of the mercury in the tube, therefore, reflects the total pressure exerted by the surrounding atmosphere. Under normal circumstances, the column of mercury in the glass tube stands at a height of about 30 inches (76 centimeters) when measured at sea level.</w:t>
      </w:r>
    </w:p>
    <w:p w14:paraId="3D5B2501" w14:textId="0230380C" w:rsidR="002B18D4" w:rsidRDefault="002B18D4" w:rsidP="002B18D4">
      <w:pPr>
        <w:spacing w:line="360" w:lineRule="auto"/>
        <w:jc w:val="both"/>
        <w:rPr>
          <w:rFonts w:ascii="Times New Roman" w:eastAsia="Times New Roman" w:hAnsi="Times New Roman" w:cs="Times New Roman"/>
          <w:sz w:val="24"/>
          <w:szCs w:val="24"/>
          <w:lang w:val="en-GB" w:eastAsia="en-GB"/>
        </w:rPr>
      </w:pPr>
    </w:p>
    <w:p w14:paraId="0EE2E3C1" w14:textId="76323DF3" w:rsidR="004434C7" w:rsidRPr="004434C7" w:rsidRDefault="004434C7" w:rsidP="004434C7">
      <w:pPr>
        <w:pStyle w:val="ListParagraph"/>
        <w:numPr>
          <w:ilvl w:val="0"/>
          <w:numId w:val="7"/>
        </w:numPr>
        <w:spacing w:line="360" w:lineRule="auto"/>
        <w:jc w:val="both"/>
        <w:rPr>
          <w:rFonts w:ascii="Times New Roman" w:eastAsia="Times New Roman" w:hAnsi="Times New Roman" w:cs="Times New Roman"/>
          <w:sz w:val="24"/>
          <w:szCs w:val="24"/>
          <w:lang w:val="en-GB" w:eastAsia="en-GB"/>
        </w:rPr>
      </w:pPr>
      <w:r w:rsidRPr="002B18D4">
        <w:rPr>
          <w:rFonts w:ascii="Times New Roman" w:hAnsi="Times New Roman" w:cs="Times New Roman"/>
          <w:sz w:val="24"/>
        </w:rPr>
        <w:t>SPHYGMOMANOMETER</w:t>
      </w:r>
    </w:p>
    <w:p w14:paraId="4E065BA2" w14:textId="77FFDAED" w:rsidR="002B18D4" w:rsidRPr="002B18D4" w:rsidRDefault="002B18D4" w:rsidP="002B18D4">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2B18D4">
        <w:rPr>
          <w:rFonts w:ascii="Times New Roman" w:hAnsi="Times New Roman" w:cs="Times New Roman"/>
          <w:sz w:val="24"/>
        </w:rPr>
        <w:t>A sphygmomanometer is a device that measures blood pressure. It composes of an inflatable rubber cuff, which is wrapped around the arm. A measuring device indicates the cuff’s pressure. A bulb inflates the cuff and a valve releases pressure. A stethoscope is used to listen to arterial blood flow sounds.</w:t>
      </w:r>
    </w:p>
    <w:p w14:paraId="64F644E5" w14:textId="6219648E" w:rsidR="002B18D4" w:rsidRPr="002B18D4" w:rsidRDefault="002B18D4" w:rsidP="002B18D4">
      <w:pPr>
        <w:spacing w:line="360" w:lineRule="auto"/>
        <w:jc w:val="both"/>
        <w:rPr>
          <w:rFonts w:ascii="Times New Roman" w:hAnsi="Times New Roman" w:cs="Times New Roman"/>
          <w:sz w:val="24"/>
        </w:rPr>
      </w:pPr>
    </w:p>
    <w:p w14:paraId="06A06B25" w14:textId="71C6916B" w:rsidR="005040E2" w:rsidRPr="002B18D4" w:rsidRDefault="005040E2" w:rsidP="002B18D4">
      <w:pPr>
        <w:spacing w:line="360" w:lineRule="auto"/>
        <w:jc w:val="both"/>
        <w:rPr>
          <w:rFonts w:ascii="Times New Roman" w:hAnsi="Times New Roman" w:cs="Times New Roman"/>
          <w:sz w:val="24"/>
        </w:rPr>
      </w:pPr>
      <w:r>
        <w:rPr>
          <w:noProof/>
        </w:rPr>
        <mc:AlternateContent>
          <mc:Choice Requires="wps">
            <w:drawing>
              <wp:anchor distT="0" distB="0" distL="114300" distR="114300" simplePos="0" relativeHeight="251663360" behindDoc="0" locked="0" layoutInCell="1" allowOverlap="1" wp14:anchorId="6CD3CEDC" wp14:editId="7EEE057E">
                <wp:simplePos x="0" y="0"/>
                <wp:positionH relativeFrom="column">
                  <wp:posOffset>504825</wp:posOffset>
                </wp:positionH>
                <wp:positionV relativeFrom="paragraph">
                  <wp:posOffset>5039995</wp:posOffset>
                </wp:positionV>
                <wp:extent cx="453009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4530090" cy="635"/>
                        </a:xfrm>
                        <a:prstGeom prst="rect">
                          <a:avLst/>
                        </a:prstGeom>
                        <a:solidFill>
                          <a:prstClr val="white"/>
                        </a:solidFill>
                        <a:ln>
                          <a:noFill/>
                        </a:ln>
                      </wps:spPr>
                      <wps:txbx>
                        <w:txbxContent>
                          <w:p w14:paraId="20AA8CC3" w14:textId="2BEBCA25" w:rsidR="005040E2" w:rsidRPr="005040E2" w:rsidRDefault="005040E2" w:rsidP="005040E2">
                            <w:pPr>
                              <w:pStyle w:val="Caption"/>
                              <w:jc w:val="center"/>
                              <w:rPr>
                                <w:rFonts w:ascii="Times New Roman" w:hAnsi="Times New Roman" w:cs="Times New Roman"/>
                                <w:b/>
                                <w:i w:val="0"/>
                                <w:noProof/>
                                <w:color w:val="auto"/>
                                <w:sz w:val="36"/>
                              </w:rPr>
                            </w:pPr>
                            <w:r w:rsidRPr="005040E2">
                              <w:rPr>
                                <w:rFonts w:ascii="Times New Roman" w:hAnsi="Times New Roman" w:cs="Times New Roman"/>
                                <w:b/>
                                <w:i w:val="0"/>
                                <w:color w:val="auto"/>
                                <w:sz w:val="24"/>
                              </w:rPr>
                              <w:t xml:space="preserve">FIGURE </w:t>
                            </w:r>
                            <w:r w:rsidRPr="005040E2">
                              <w:rPr>
                                <w:rFonts w:ascii="Times New Roman" w:hAnsi="Times New Roman" w:cs="Times New Roman"/>
                                <w:b/>
                                <w:i w:val="0"/>
                                <w:color w:val="auto"/>
                                <w:sz w:val="24"/>
                              </w:rPr>
                              <w:fldChar w:fldCharType="begin"/>
                            </w:r>
                            <w:r w:rsidRPr="005040E2">
                              <w:rPr>
                                <w:rFonts w:ascii="Times New Roman" w:hAnsi="Times New Roman" w:cs="Times New Roman"/>
                                <w:b/>
                                <w:i w:val="0"/>
                                <w:color w:val="auto"/>
                                <w:sz w:val="24"/>
                              </w:rPr>
                              <w:instrText xml:space="preserve"> SEQ Figure \* ARABIC </w:instrText>
                            </w:r>
                            <w:r w:rsidRPr="005040E2">
                              <w:rPr>
                                <w:rFonts w:ascii="Times New Roman" w:hAnsi="Times New Roman" w:cs="Times New Roman"/>
                                <w:b/>
                                <w:i w:val="0"/>
                                <w:color w:val="auto"/>
                                <w:sz w:val="24"/>
                              </w:rPr>
                              <w:fldChar w:fldCharType="separate"/>
                            </w:r>
                            <w:r w:rsidR="00C01740">
                              <w:rPr>
                                <w:rFonts w:ascii="Times New Roman" w:hAnsi="Times New Roman" w:cs="Times New Roman"/>
                                <w:b/>
                                <w:i w:val="0"/>
                                <w:noProof/>
                                <w:color w:val="auto"/>
                                <w:sz w:val="24"/>
                              </w:rPr>
                              <w:t>2</w:t>
                            </w:r>
                            <w:r w:rsidRPr="005040E2">
                              <w:rPr>
                                <w:rFonts w:ascii="Times New Roman" w:hAnsi="Times New Roman" w:cs="Times New Roman"/>
                                <w:b/>
                                <w:i w:val="0"/>
                                <w:color w:val="auto"/>
                                <w:sz w:val="24"/>
                              </w:rPr>
                              <w:fldChar w:fldCharType="end"/>
                            </w:r>
                            <w:r w:rsidRPr="005040E2">
                              <w:rPr>
                                <w:rFonts w:ascii="Times New Roman" w:hAnsi="Times New Roman" w:cs="Times New Roman"/>
                                <w:b/>
                                <w:i w:val="0"/>
                                <w:color w:val="auto"/>
                                <w:sz w:val="24"/>
                              </w:rPr>
                              <w:t>: SPHYGMOMANOMETER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D3CEDC" id="Text Box 4" o:spid="_x0000_s1027" type="#_x0000_t202" style="position:absolute;left:0;text-align:left;margin-left:39.75pt;margin-top:396.85pt;width:356.7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gPLQIAAGQEAAAOAAAAZHJzL2Uyb0RvYy54bWysVMFu2zAMvQ/YPwi6L3batNiMOEWWIsOA&#10;oi2QDD0rshwLkEWNUmJnXz9KjtOt22nYRaZIitJ7j/T8rm8NOyr0GmzJp5OcM2UlVNruS/5tu/7w&#10;kTMfhK2EAatKflKe3y3ev5t3rlBX0ICpFDIqYn3RuZI3Ibgiy7xsVCv8BJyyFKwBWxFoi/usQtFR&#10;9dZkV3l+m3WAlUOQynvy3g9Bvkj161rJ8FTXXgVmSk5vC2nFtO7imi3motijcI2W52eIf3hFK7Sl&#10;Sy+l7kUQ7ID6j1Ktlgge6jCR0GZQ11qqhIHQTPM3aDaNcCphIXK8u9Dk/19Z+Xh8Rqarks84s6Il&#10;ibaqD+wz9GwW2emcLyhp4ygt9OQmlUe/J2cE3dfYxi/BYRQnnk8XbmMxSc7ZzXWef6KQpNjt9U2s&#10;kb0edejDFwUti0bJkYRLfIrjgw9D6pgSb/JgdLXWxsRNDKwMsqMgkbtGB3Uu/luWsTHXQjw1FIye&#10;LOIbcEQr9Ls+sXHBuIPqRNARhtbxTq413fcgfHgWSL1CkKj/wxMttYGu5HC2OGsAf/zNH/NJQopy&#10;1lHvldx/PwhUnJmvlsSNjToaOBq70bCHdgWEdEqT5WQy6QAGM5o1QvtCY7GMt1BIWEl3lTyM5ioM&#10;E0BjJdVymZKoHZ0ID3bjZCw98rrtXwS6syqBxHyEsStF8UacITfJ45aHQEwn5SKvA4tnuqmVk/bn&#10;sYuz8us+Zb3+HBY/AQAA//8DAFBLAwQUAAYACAAAACEAnhDc5+EAAAAKAQAADwAAAGRycy9kb3du&#10;cmV2LnhtbEyPwU7DMAyG70i8Q2QkLoilbGNdS9NpmuDALhNlF25Z4zWFxqmSdCtvT8YFTpbtT78/&#10;F6vRdOyEzreWBDxMEmBItVUtNQL27y/3S2A+SFKys4QCvtHDqry+KmSu7Jne8FSFhsUQ8rkUoEPo&#10;c859rdFIP7E9UtwdrTMyxNY1XDl5juGm49MkWXAjW4oXtOxxo7H+qgYjYDf/2Om74fi8Xc9n7nU/&#10;bBafTSXE7c24fgIWcAx/MFz0ozqU0elgB1KedQLS7DGSlzpLgUUgzaYZsMPvZAm8LPj/F8ofAAAA&#10;//8DAFBLAQItABQABgAIAAAAIQC2gziS/gAAAOEBAAATAAAAAAAAAAAAAAAAAAAAAABbQ29udGVu&#10;dF9UeXBlc10ueG1sUEsBAi0AFAAGAAgAAAAhADj9If/WAAAAlAEAAAsAAAAAAAAAAAAAAAAALwEA&#10;AF9yZWxzLy5yZWxzUEsBAi0AFAAGAAgAAAAhAB4jWA8tAgAAZAQAAA4AAAAAAAAAAAAAAAAALgIA&#10;AGRycy9lMm9Eb2MueG1sUEsBAi0AFAAGAAgAAAAhAJ4Q3OfhAAAACgEAAA8AAAAAAAAAAAAAAAAA&#10;hwQAAGRycy9kb3ducmV2LnhtbFBLBQYAAAAABAAEAPMAAACVBQAAAAA=&#10;" stroked="f">
                <v:textbox style="mso-fit-shape-to-text:t" inset="0,0,0,0">
                  <w:txbxContent>
                    <w:p w14:paraId="20AA8CC3" w14:textId="2BEBCA25" w:rsidR="005040E2" w:rsidRPr="005040E2" w:rsidRDefault="005040E2" w:rsidP="005040E2">
                      <w:pPr>
                        <w:pStyle w:val="Caption"/>
                        <w:jc w:val="center"/>
                        <w:rPr>
                          <w:rFonts w:ascii="Times New Roman" w:hAnsi="Times New Roman" w:cs="Times New Roman"/>
                          <w:b/>
                          <w:i w:val="0"/>
                          <w:noProof/>
                          <w:color w:val="auto"/>
                          <w:sz w:val="36"/>
                        </w:rPr>
                      </w:pPr>
                      <w:r w:rsidRPr="005040E2">
                        <w:rPr>
                          <w:rFonts w:ascii="Times New Roman" w:hAnsi="Times New Roman" w:cs="Times New Roman"/>
                          <w:b/>
                          <w:i w:val="0"/>
                          <w:color w:val="auto"/>
                          <w:sz w:val="24"/>
                        </w:rPr>
                        <w:t xml:space="preserve">FIGURE </w:t>
                      </w:r>
                      <w:r w:rsidRPr="005040E2">
                        <w:rPr>
                          <w:rFonts w:ascii="Times New Roman" w:hAnsi="Times New Roman" w:cs="Times New Roman"/>
                          <w:b/>
                          <w:i w:val="0"/>
                          <w:color w:val="auto"/>
                          <w:sz w:val="24"/>
                        </w:rPr>
                        <w:fldChar w:fldCharType="begin"/>
                      </w:r>
                      <w:r w:rsidRPr="005040E2">
                        <w:rPr>
                          <w:rFonts w:ascii="Times New Roman" w:hAnsi="Times New Roman" w:cs="Times New Roman"/>
                          <w:b/>
                          <w:i w:val="0"/>
                          <w:color w:val="auto"/>
                          <w:sz w:val="24"/>
                        </w:rPr>
                        <w:instrText xml:space="preserve"> SEQ Figure \* ARABIC </w:instrText>
                      </w:r>
                      <w:r w:rsidRPr="005040E2">
                        <w:rPr>
                          <w:rFonts w:ascii="Times New Roman" w:hAnsi="Times New Roman" w:cs="Times New Roman"/>
                          <w:b/>
                          <w:i w:val="0"/>
                          <w:color w:val="auto"/>
                          <w:sz w:val="24"/>
                        </w:rPr>
                        <w:fldChar w:fldCharType="separate"/>
                      </w:r>
                      <w:r w:rsidR="00C01740">
                        <w:rPr>
                          <w:rFonts w:ascii="Times New Roman" w:hAnsi="Times New Roman" w:cs="Times New Roman"/>
                          <w:b/>
                          <w:i w:val="0"/>
                          <w:noProof/>
                          <w:color w:val="auto"/>
                          <w:sz w:val="24"/>
                        </w:rPr>
                        <w:t>2</w:t>
                      </w:r>
                      <w:r w:rsidRPr="005040E2">
                        <w:rPr>
                          <w:rFonts w:ascii="Times New Roman" w:hAnsi="Times New Roman" w:cs="Times New Roman"/>
                          <w:b/>
                          <w:i w:val="0"/>
                          <w:color w:val="auto"/>
                          <w:sz w:val="24"/>
                        </w:rPr>
                        <w:fldChar w:fldCharType="end"/>
                      </w:r>
                      <w:r w:rsidRPr="005040E2">
                        <w:rPr>
                          <w:rFonts w:ascii="Times New Roman" w:hAnsi="Times New Roman" w:cs="Times New Roman"/>
                          <w:b/>
                          <w:i w:val="0"/>
                          <w:color w:val="auto"/>
                          <w:sz w:val="24"/>
                        </w:rPr>
                        <w:t>: SPHYGMOMANOMETER</w:t>
                      </w:r>
                    </w:p>
                  </w:txbxContent>
                </v:textbox>
                <w10:wrap type="topAndBottom"/>
              </v:shape>
            </w:pict>
          </mc:Fallback>
        </mc:AlternateContent>
      </w:r>
      <w:r>
        <w:rPr>
          <w:rFonts w:ascii="Times New Roman" w:hAnsi="Times New Roman" w:cs="Times New Roman"/>
          <w:noProof/>
          <w:sz w:val="24"/>
        </w:rPr>
        <w:drawing>
          <wp:anchor distT="0" distB="0" distL="114300" distR="114300" simplePos="0" relativeHeight="251661312" behindDoc="0" locked="0" layoutInCell="1" allowOverlap="1" wp14:anchorId="0677C5E4" wp14:editId="60E123D4">
            <wp:simplePos x="0" y="0"/>
            <wp:positionH relativeFrom="column">
              <wp:posOffset>504825</wp:posOffset>
            </wp:positionH>
            <wp:positionV relativeFrom="paragraph">
              <wp:posOffset>981710</wp:posOffset>
            </wp:positionV>
            <wp:extent cx="4530090" cy="4053205"/>
            <wp:effectExtent l="0" t="0" r="381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46c375bb06a30fc611e98c03a54e8ab635d195.png"/>
                    <pic:cNvPicPr/>
                  </pic:nvPicPr>
                  <pic:blipFill>
                    <a:blip r:embed="rId6">
                      <a:extLst>
                        <a:ext uri="{28A0092B-C50C-407E-A947-70E740481C1C}">
                          <a14:useLocalDpi xmlns:a14="http://schemas.microsoft.com/office/drawing/2010/main" val="0"/>
                        </a:ext>
                      </a:extLst>
                    </a:blip>
                    <a:stretch>
                      <a:fillRect/>
                    </a:stretch>
                  </pic:blipFill>
                  <pic:spPr>
                    <a:xfrm>
                      <a:off x="0" y="0"/>
                      <a:ext cx="4530090" cy="4053205"/>
                    </a:xfrm>
                    <a:prstGeom prst="rect">
                      <a:avLst/>
                    </a:prstGeom>
                  </pic:spPr>
                </pic:pic>
              </a:graphicData>
            </a:graphic>
            <wp14:sizeRelH relativeFrom="margin">
              <wp14:pctWidth>0</wp14:pctWidth>
            </wp14:sizeRelH>
            <wp14:sizeRelV relativeFrom="margin">
              <wp14:pctHeight>0</wp14:pctHeight>
            </wp14:sizeRelV>
          </wp:anchor>
        </w:drawing>
      </w:r>
      <w:r w:rsidR="002B18D4" w:rsidRPr="002B18D4">
        <w:rPr>
          <w:rFonts w:ascii="Times New Roman" w:hAnsi="Times New Roman" w:cs="Times New Roman"/>
          <w:sz w:val="24"/>
        </w:rPr>
        <w:t>As the heart beats, blood forced through the arteries cause a rise in pressure, called systolic pressure, followed by a decrease in pressure as the heart’s ventricles prepare for another beat. This low pressure is called the diastolic pressure.</w:t>
      </w:r>
    </w:p>
    <w:p w14:paraId="647E1B70" w14:textId="1628E351" w:rsidR="002B18D4" w:rsidRPr="002B18D4" w:rsidRDefault="002B18D4" w:rsidP="002B18D4">
      <w:pPr>
        <w:spacing w:line="360" w:lineRule="auto"/>
        <w:jc w:val="both"/>
        <w:rPr>
          <w:rFonts w:ascii="Times New Roman" w:hAnsi="Times New Roman" w:cs="Times New Roman"/>
          <w:sz w:val="24"/>
        </w:rPr>
      </w:pPr>
      <w:r w:rsidRPr="002B18D4">
        <w:rPr>
          <w:rFonts w:ascii="Times New Roman" w:hAnsi="Times New Roman" w:cs="Times New Roman"/>
          <w:sz w:val="24"/>
        </w:rPr>
        <w:t>The sphygmomanometer cuff is inflated to well above expected systolic pressure. As the valve is opened, cuff pressure (slowly) decreases. When the cuff’s pressure equals the arterial systolic pressure, blood begins to flow past the cuff, creating blood flow turbulence and audible sounds. Using a stethoscope, these sounds are heard and the cuff’s pressure is recorded. The blood flow sounds will continue until the cuff’s pressure falls below the arterial diastolic pressure. The pressure when the blood flow sounds stop indicates the diastolic pressure.</w:t>
      </w:r>
    </w:p>
    <w:p w14:paraId="54EF8AA0" w14:textId="77777777" w:rsidR="002B18D4" w:rsidRPr="002B18D4" w:rsidRDefault="002B18D4" w:rsidP="002B18D4">
      <w:pPr>
        <w:spacing w:line="360" w:lineRule="auto"/>
        <w:jc w:val="both"/>
        <w:rPr>
          <w:rFonts w:ascii="Times New Roman" w:hAnsi="Times New Roman" w:cs="Times New Roman"/>
          <w:sz w:val="24"/>
        </w:rPr>
      </w:pPr>
    </w:p>
    <w:p w14:paraId="04A60E65" w14:textId="77777777" w:rsidR="002B18D4" w:rsidRPr="002B18D4" w:rsidRDefault="002B18D4" w:rsidP="002B18D4">
      <w:pPr>
        <w:spacing w:line="360" w:lineRule="auto"/>
        <w:jc w:val="both"/>
        <w:rPr>
          <w:rFonts w:ascii="Times New Roman" w:hAnsi="Times New Roman" w:cs="Times New Roman"/>
          <w:sz w:val="24"/>
        </w:rPr>
      </w:pPr>
      <w:r w:rsidRPr="002B18D4">
        <w:rPr>
          <w:rFonts w:ascii="Times New Roman" w:hAnsi="Times New Roman" w:cs="Times New Roman"/>
          <w:sz w:val="24"/>
        </w:rPr>
        <w:lastRenderedPageBreak/>
        <w:t>Systolic and diastolic pressures are commonly stated as systolic ‘over’ diastolic. For example, 120 over 80. Blood flow sounds are called Korotkoff sounds.</w:t>
      </w:r>
    </w:p>
    <w:p w14:paraId="1B01AA80" w14:textId="1823B8B1" w:rsidR="002B18D4" w:rsidRDefault="002B18D4" w:rsidP="004C209A">
      <w:pPr>
        <w:spacing w:line="360" w:lineRule="auto"/>
        <w:jc w:val="both"/>
        <w:rPr>
          <w:rFonts w:ascii="Times New Roman" w:eastAsia="Times New Roman" w:hAnsi="Times New Roman" w:cs="Times New Roman"/>
          <w:sz w:val="24"/>
          <w:szCs w:val="24"/>
          <w:lang w:val="en-GB" w:eastAsia="en-GB"/>
        </w:rPr>
      </w:pPr>
    </w:p>
    <w:p w14:paraId="5FEEC936" w14:textId="000908E5" w:rsidR="00C01740" w:rsidRPr="00357D8C" w:rsidRDefault="00F87D6D" w:rsidP="00357D8C">
      <w:pPr>
        <w:pStyle w:val="ListParagraph"/>
        <w:numPr>
          <w:ilvl w:val="0"/>
          <w:numId w:val="7"/>
        </w:numPr>
        <w:spacing w:line="240" w:lineRule="auto"/>
        <w:jc w:val="both"/>
        <w:rPr>
          <w:rFonts w:ascii="Times New Roman" w:hAnsi="Times New Roman" w:cs="Times New Roman"/>
          <w:sz w:val="24"/>
        </w:rPr>
      </w:pPr>
      <w:r>
        <w:rPr>
          <w:noProof/>
        </w:rPr>
        <mc:AlternateContent>
          <mc:Choice Requires="wps">
            <w:drawing>
              <wp:anchor distT="0" distB="0" distL="114300" distR="114300" simplePos="0" relativeHeight="251666432" behindDoc="0" locked="0" layoutInCell="1" allowOverlap="1" wp14:anchorId="1E2234CC" wp14:editId="1AEBEA61">
                <wp:simplePos x="0" y="0"/>
                <wp:positionH relativeFrom="column">
                  <wp:posOffset>942975</wp:posOffset>
                </wp:positionH>
                <wp:positionV relativeFrom="paragraph">
                  <wp:posOffset>3176270</wp:posOffset>
                </wp:positionV>
                <wp:extent cx="3590925"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3590925" cy="635"/>
                        </a:xfrm>
                        <a:prstGeom prst="rect">
                          <a:avLst/>
                        </a:prstGeom>
                        <a:solidFill>
                          <a:prstClr val="white"/>
                        </a:solidFill>
                        <a:ln>
                          <a:noFill/>
                        </a:ln>
                      </wps:spPr>
                      <wps:txbx>
                        <w:txbxContent>
                          <w:p w14:paraId="5F90A383" w14:textId="157F58D7" w:rsidR="00C01740" w:rsidRPr="001E3EBE" w:rsidRDefault="00C01740" w:rsidP="001E3EBE">
                            <w:pPr>
                              <w:pStyle w:val="Caption"/>
                              <w:jc w:val="center"/>
                              <w:rPr>
                                <w:rFonts w:ascii="Times New Roman" w:hAnsi="Times New Roman" w:cs="Times New Roman"/>
                                <w:b/>
                                <w:i w:val="0"/>
                                <w:noProof/>
                                <w:color w:val="auto"/>
                                <w:sz w:val="36"/>
                              </w:rPr>
                            </w:pPr>
                            <w:r w:rsidRPr="001E3EBE">
                              <w:rPr>
                                <w:rFonts w:ascii="Times New Roman" w:hAnsi="Times New Roman" w:cs="Times New Roman"/>
                                <w:b/>
                                <w:i w:val="0"/>
                                <w:color w:val="auto"/>
                                <w:sz w:val="24"/>
                              </w:rPr>
                              <w:t xml:space="preserve">Figure </w:t>
                            </w:r>
                            <w:r w:rsidRPr="001E3EBE">
                              <w:rPr>
                                <w:rFonts w:ascii="Times New Roman" w:hAnsi="Times New Roman" w:cs="Times New Roman"/>
                                <w:b/>
                                <w:i w:val="0"/>
                                <w:color w:val="auto"/>
                                <w:sz w:val="24"/>
                              </w:rPr>
                              <w:fldChar w:fldCharType="begin"/>
                            </w:r>
                            <w:r w:rsidRPr="001E3EBE">
                              <w:rPr>
                                <w:rFonts w:ascii="Times New Roman" w:hAnsi="Times New Roman" w:cs="Times New Roman"/>
                                <w:b/>
                                <w:i w:val="0"/>
                                <w:color w:val="auto"/>
                                <w:sz w:val="24"/>
                              </w:rPr>
                              <w:instrText xml:space="preserve"> SEQ Figure \* ARABIC </w:instrText>
                            </w:r>
                            <w:r w:rsidRPr="001E3EBE">
                              <w:rPr>
                                <w:rFonts w:ascii="Times New Roman" w:hAnsi="Times New Roman" w:cs="Times New Roman"/>
                                <w:b/>
                                <w:i w:val="0"/>
                                <w:color w:val="auto"/>
                                <w:sz w:val="24"/>
                              </w:rPr>
                              <w:fldChar w:fldCharType="separate"/>
                            </w:r>
                            <w:r w:rsidRPr="001E3EBE">
                              <w:rPr>
                                <w:rFonts w:ascii="Times New Roman" w:hAnsi="Times New Roman" w:cs="Times New Roman"/>
                                <w:b/>
                                <w:i w:val="0"/>
                                <w:noProof/>
                                <w:color w:val="auto"/>
                                <w:sz w:val="24"/>
                              </w:rPr>
                              <w:t>3</w:t>
                            </w:r>
                            <w:r w:rsidRPr="001E3EBE">
                              <w:rPr>
                                <w:rFonts w:ascii="Times New Roman" w:hAnsi="Times New Roman" w:cs="Times New Roman"/>
                                <w:b/>
                                <w:i w:val="0"/>
                                <w:color w:val="auto"/>
                                <w:sz w:val="24"/>
                              </w:rPr>
                              <w:fldChar w:fldCharType="end"/>
                            </w:r>
                            <w:r w:rsidRPr="001E3EBE">
                              <w:rPr>
                                <w:rFonts w:ascii="Times New Roman" w:hAnsi="Times New Roman" w:cs="Times New Roman"/>
                                <w:b/>
                                <w:i w:val="0"/>
                                <w:color w:val="auto"/>
                                <w:sz w:val="24"/>
                              </w:rPr>
                              <w:t>: DIAPHRAGM GAS METER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2234CC" id="Text Box 7" o:spid="_x0000_s1028" type="#_x0000_t202" style="position:absolute;left:0;text-align:left;margin-left:74.25pt;margin-top:250.1pt;width:282.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ZhLwIAAGQEAAAOAAAAZHJzL2Uyb0RvYy54bWysVMFu2zAMvQ/YPwi6L05SpF2NOEWWIsOA&#10;oi2QDD0rshwbkESNUmJnXz9KjtOu22nYRaZIitJ7j/T8rjOaHRX6BmzBJ6MxZ8pKKBu7L/j37frT&#10;Z858ELYUGqwq+El5frf4+GHeulxNoQZdKmRUxPq8dQWvQ3B5lnlZKyP8CJyyFKwAjQi0xX1Womip&#10;utHZdDy+zlrA0iFI5T157/sgX6T6VaVkeKoqrwLTBae3hbRiWndxzRZzke9RuLqR52eIf3iFEY2l&#10;Sy+l7kUQ7IDNH6VMIxE8VGEkwWRQVY1UCQOhmYzfodnUwqmEhcjx7kKT/39l5ePxGVlTFvyGMysM&#10;SbRVXWBfoGM3kZ3W+ZySNo7SQkduUnnwe3JG0F2FJn4JDqM48Xy6cBuLSXJezW7Ht9MZZ5Ji11ez&#10;WCN7PerQh68KDItGwZGES3yK44MPfeqQEm/yoJty3WgdNzGw0siOgkRu6yaoc/HfsrSNuRbiqb5g&#10;9GQRX48jWqHbdYmN6YBxB+WJoCP0reOdXDd034Pw4Vkg9Qqhpf4PT7RUGtqCw9nirAb8+Td/zCcJ&#10;KcpZS71XcP/jIFBxpr9ZEjc26mDgYOwGwx7MCgjphCbLyWTSAQx6MCsE80JjsYy3UEhYSXcVPAzm&#10;KvQTQGMl1XKZkqgdnQgPduNkLD3wuu1eBLqzKoHEfIShK0X+Tpw+N8njlodATCflIq89i2e6qZWT&#10;9uexi7Pydp+yXn8Oi18AAAD//wMAUEsDBBQABgAIAAAAIQDzcLZg4QAAAAsBAAAPAAAAZHJzL2Rv&#10;d25yZXYueG1sTI/BTsMwEETvSPyDtUhcELXbpqUKcaqqggNcKkIv3NzYjQPxOrKdNvw9Sy9wnNmn&#10;2ZliPbqOnUyIrUcJ04kAZrD2usVGwv79+X4FLCaFWnUejYRvE2FdXl8VKtf+jG/mVKWGUQjGXEmw&#10;KfU557G2xqk48b1Buh19cCqRDA3XQZ0p3HV8JsSSO9UifbCqN1tr6q9qcBJ22cfO3g3Hp9dNNg8v&#10;+2G7/GwqKW9vxs0jsGTG9AfDb32qDiV1OvgBdWQd6Wy1IFTCQogZMCIephmtO1ycOfCy4P83lD8A&#10;AAD//wMAUEsBAi0AFAAGAAgAAAAhALaDOJL+AAAA4QEAABMAAAAAAAAAAAAAAAAAAAAAAFtDb250&#10;ZW50X1R5cGVzXS54bWxQSwECLQAUAAYACAAAACEAOP0h/9YAAACUAQAACwAAAAAAAAAAAAAAAAAv&#10;AQAAX3JlbHMvLnJlbHNQSwECLQAUAAYACAAAACEARb3WYS8CAABkBAAADgAAAAAAAAAAAAAAAAAu&#10;AgAAZHJzL2Uyb0RvYy54bWxQSwECLQAUAAYACAAAACEA83C2YOEAAAALAQAADwAAAAAAAAAAAAAA&#10;AACJBAAAZHJzL2Rvd25yZXYueG1sUEsFBgAAAAAEAAQA8wAAAJcFAAAAAA==&#10;" stroked="f">
                <v:textbox style="mso-fit-shape-to-text:t" inset="0,0,0,0">
                  <w:txbxContent>
                    <w:p w14:paraId="5F90A383" w14:textId="157F58D7" w:rsidR="00C01740" w:rsidRPr="001E3EBE" w:rsidRDefault="00C01740" w:rsidP="001E3EBE">
                      <w:pPr>
                        <w:pStyle w:val="Caption"/>
                        <w:jc w:val="center"/>
                        <w:rPr>
                          <w:rFonts w:ascii="Times New Roman" w:hAnsi="Times New Roman" w:cs="Times New Roman"/>
                          <w:b/>
                          <w:i w:val="0"/>
                          <w:noProof/>
                          <w:color w:val="auto"/>
                          <w:sz w:val="36"/>
                        </w:rPr>
                      </w:pPr>
                      <w:r w:rsidRPr="001E3EBE">
                        <w:rPr>
                          <w:rFonts w:ascii="Times New Roman" w:hAnsi="Times New Roman" w:cs="Times New Roman"/>
                          <w:b/>
                          <w:i w:val="0"/>
                          <w:color w:val="auto"/>
                          <w:sz w:val="24"/>
                        </w:rPr>
                        <w:t xml:space="preserve">Figure </w:t>
                      </w:r>
                      <w:r w:rsidRPr="001E3EBE">
                        <w:rPr>
                          <w:rFonts w:ascii="Times New Roman" w:hAnsi="Times New Roman" w:cs="Times New Roman"/>
                          <w:b/>
                          <w:i w:val="0"/>
                          <w:color w:val="auto"/>
                          <w:sz w:val="24"/>
                        </w:rPr>
                        <w:fldChar w:fldCharType="begin"/>
                      </w:r>
                      <w:r w:rsidRPr="001E3EBE">
                        <w:rPr>
                          <w:rFonts w:ascii="Times New Roman" w:hAnsi="Times New Roman" w:cs="Times New Roman"/>
                          <w:b/>
                          <w:i w:val="0"/>
                          <w:color w:val="auto"/>
                          <w:sz w:val="24"/>
                        </w:rPr>
                        <w:instrText xml:space="preserve"> SEQ Figure \* ARABIC </w:instrText>
                      </w:r>
                      <w:r w:rsidRPr="001E3EBE">
                        <w:rPr>
                          <w:rFonts w:ascii="Times New Roman" w:hAnsi="Times New Roman" w:cs="Times New Roman"/>
                          <w:b/>
                          <w:i w:val="0"/>
                          <w:color w:val="auto"/>
                          <w:sz w:val="24"/>
                        </w:rPr>
                        <w:fldChar w:fldCharType="separate"/>
                      </w:r>
                      <w:r w:rsidRPr="001E3EBE">
                        <w:rPr>
                          <w:rFonts w:ascii="Times New Roman" w:hAnsi="Times New Roman" w:cs="Times New Roman"/>
                          <w:b/>
                          <w:i w:val="0"/>
                          <w:noProof/>
                          <w:color w:val="auto"/>
                          <w:sz w:val="24"/>
                        </w:rPr>
                        <w:t>3</w:t>
                      </w:r>
                      <w:r w:rsidRPr="001E3EBE">
                        <w:rPr>
                          <w:rFonts w:ascii="Times New Roman" w:hAnsi="Times New Roman" w:cs="Times New Roman"/>
                          <w:b/>
                          <w:i w:val="0"/>
                          <w:color w:val="auto"/>
                          <w:sz w:val="24"/>
                        </w:rPr>
                        <w:fldChar w:fldCharType="end"/>
                      </w:r>
                      <w:r w:rsidRPr="001E3EBE">
                        <w:rPr>
                          <w:rFonts w:ascii="Times New Roman" w:hAnsi="Times New Roman" w:cs="Times New Roman"/>
                          <w:b/>
                          <w:i w:val="0"/>
                          <w:color w:val="auto"/>
                          <w:sz w:val="24"/>
                        </w:rPr>
                        <w:t>: DIAPHRAGM GAS METER</w:t>
                      </w:r>
                    </w:p>
                  </w:txbxContent>
                </v:textbox>
                <w10:wrap type="topAndBottom"/>
              </v:shape>
            </w:pict>
          </mc:Fallback>
        </mc:AlternateContent>
      </w:r>
      <w:r>
        <w:rPr>
          <w:rFonts w:ascii="Times New Roman" w:hAnsi="Times New Roman" w:cs="Times New Roman"/>
          <w:noProof/>
          <w:sz w:val="24"/>
        </w:rPr>
        <w:drawing>
          <wp:anchor distT="0" distB="0" distL="114300" distR="114300" simplePos="0" relativeHeight="251664384" behindDoc="0" locked="0" layoutInCell="1" allowOverlap="1" wp14:anchorId="469B6B35" wp14:editId="0AB8CEB7">
            <wp:simplePos x="0" y="0"/>
            <wp:positionH relativeFrom="column">
              <wp:posOffset>866775</wp:posOffset>
            </wp:positionH>
            <wp:positionV relativeFrom="paragraph">
              <wp:posOffset>262255</wp:posOffset>
            </wp:positionV>
            <wp:extent cx="3590925" cy="283845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jpeg-1.jpg"/>
                    <pic:cNvPicPr/>
                  </pic:nvPicPr>
                  <pic:blipFill rotWithShape="1">
                    <a:blip r:embed="rId7">
                      <a:extLst>
                        <a:ext uri="{28A0092B-C50C-407E-A947-70E740481C1C}">
                          <a14:useLocalDpi xmlns:a14="http://schemas.microsoft.com/office/drawing/2010/main" val="0"/>
                        </a:ext>
                      </a:extLst>
                    </a:blip>
                    <a:srcRect t="9018" b="11937"/>
                    <a:stretch/>
                  </pic:blipFill>
                  <pic:spPr bwMode="auto">
                    <a:xfrm>
                      <a:off x="0" y="0"/>
                      <a:ext cx="3590925" cy="2838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1740" w:rsidRPr="004C209A">
        <w:rPr>
          <w:rFonts w:ascii="Times New Roman" w:hAnsi="Times New Roman" w:cs="Times New Roman"/>
          <w:sz w:val="24"/>
        </w:rPr>
        <w:t>DIAPHRAGM GAS METERS</w:t>
      </w:r>
    </w:p>
    <w:p w14:paraId="01180857" w14:textId="4CE4C934" w:rsidR="004C209A" w:rsidRDefault="004C209A" w:rsidP="004C209A">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4C209A">
        <w:rPr>
          <w:rFonts w:ascii="Times New Roman" w:hAnsi="Times New Roman" w:cs="Times New Roman"/>
          <w:sz w:val="24"/>
        </w:rPr>
        <w:t>These are the most common type of gas meter, seen in almost all residential and small commercial installations. Within the meter there are two or more chambers formed by movable diaphragms. With the gas flow directed by internal valves, the chambers alternately fill and expel gas, producing a nearly continuous flow through the meter. As the diaphragms expand and contract, levers connected to cranks convert the linear motion of the diaphragms into rotary motion of a crank shaft which serves as the primary flow element. This shaft can drive an odometer-like counter mechanism or it can produce electrical pulses for a flow computer.</w:t>
      </w:r>
    </w:p>
    <w:p w14:paraId="27F883E3" w14:textId="03E866D9" w:rsidR="00C15A16" w:rsidRDefault="00C15A16" w:rsidP="004C209A">
      <w:pPr>
        <w:spacing w:line="360" w:lineRule="auto"/>
        <w:jc w:val="both"/>
        <w:rPr>
          <w:rFonts w:ascii="Times New Roman" w:hAnsi="Times New Roman" w:cs="Times New Roman"/>
          <w:sz w:val="24"/>
        </w:rPr>
      </w:pPr>
    </w:p>
    <w:p w14:paraId="05BE3BF9" w14:textId="6054CCBD" w:rsidR="00C15A16" w:rsidRPr="00FC7767" w:rsidRDefault="00C15A16" w:rsidP="00FC7767">
      <w:pPr>
        <w:spacing w:line="360" w:lineRule="auto"/>
        <w:jc w:val="center"/>
        <w:rPr>
          <w:rFonts w:ascii="Times New Roman" w:hAnsi="Times New Roman" w:cs="Times New Roman"/>
          <w:b/>
          <w:sz w:val="24"/>
        </w:rPr>
      </w:pPr>
      <w:r w:rsidRPr="00FC7767">
        <w:rPr>
          <w:rFonts w:ascii="Times New Roman" w:hAnsi="Times New Roman" w:cs="Times New Roman"/>
          <w:b/>
          <w:sz w:val="24"/>
        </w:rPr>
        <w:t>CITATIONS/ REFRENCES</w:t>
      </w:r>
      <w:bookmarkStart w:id="0" w:name="_GoBack"/>
      <w:bookmarkEnd w:id="0"/>
    </w:p>
    <w:p w14:paraId="36AF07B5" w14:textId="6BD4E5E3" w:rsidR="00224A2F" w:rsidRPr="00ED1272" w:rsidRDefault="00224A2F" w:rsidP="00ED1272">
      <w:pPr>
        <w:pStyle w:val="ListParagraph"/>
        <w:numPr>
          <w:ilvl w:val="3"/>
          <w:numId w:val="1"/>
        </w:numPr>
        <w:spacing w:line="360" w:lineRule="auto"/>
        <w:jc w:val="both"/>
        <w:rPr>
          <w:rFonts w:ascii="Times New Roman" w:hAnsi="Times New Roman" w:cs="Times New Roman"/>
          <w:sz w:val="24"/>
        </w:rPr>
      </w:pPr>
      <w:r w:rsidRPr="00ED1272">
        <w:rPr>
          <w:rFonts w:ascii="Times New Roman" w:hAnsi="Times New Roman" w:cs="Times New Roman"/>
          <w:sz w:val="24"/>
        </w:rPr>
        <w:t>American Gas Association Transmission Measurement Committee (2007). AGA Report No. 9: Measurement of gas by multipath ultrasonic meters (2 ed.). Washington, DC: American Gas Association.</w:t>
      </w:r>
    </w:p>
    <w:p w14:paraId="73C77A1A" w14:textId="3412A4AF" w:rsidR="00224A2F" w:rsidRPr="00ED1272" w:rsidRDefault="00224A2F" w:rsidP="00ED1272">
      <w:pPr>
        <w:pStyle w:val="ListParagraph"/>
        <w:numPr>
          <w:ilvl w:val="3"/>
          <w:numId w:val="1"/>
        </w:numPr>
        <w:spacing w:line="360" w:lineRule="auto"/>
        <w:jc w:val="both"/>
        <w:rPr>
          <w:rFonts w:ascii="Times New Roman" w:hAnsi="Times New Roman" w:cs="Times New Roman"/>
          <w:sz w:val="24"/>
        </w:rPr>
      </w:pPr>
      <w:r w:rsidRPr="00ED1272">
        <w:rPr>
          <w:rFonts w:ascii="Times New Roman" w:hAnsi="Times New Roman" w:cs="Times New Roman"/>
          <w:sz w:val="24"/>
        </w:rPr>
        <w:lastRenderedPageBreak/>
        <w:t>American Gas Association Transmission Measurement Committee (2007). AGA Report No. 9: Measurement of gas by multipath ultrasonic meters (2 ed.). Washington, DC: American Gas Association.</w:t>
      </w:r>
    </w:p>
    <w:p w14:paraId="143B75ED" w14:textId="15B9943A" w:rsidR="00224A2F" w:rsidRPr="00ED1272" w:rsidRDefault="00224A2F" w:rsidP="00ED1272">
      <w:pPr>
        <w:pStyle w:val="ListParagraph"/>
        <w:numPr>
          <w:ilvl w:val="3"/>
          <w:numId w:val="1"/>
        </w:numPr>
        <w:spacing w:line="360" w:lineRule="auto"/>
        <w:jc w:val="both"/>
        <w:rPr>
          <w:rFonts w:ascii="Times New Roman" w:hAnsi="Times New Roman" w:cs="Times New Roman"/>
          <w:sz w:val="24"/>
        </w:rPr>
      </w:pPr>
      <w:r w:rsidRPr="00ED1272">
        <w:rPr>
          <w:rFonts w:ascii="Times New Roman" w:hAnsi="Times New Roman" w:cs="Times New Roman"/>
          <w:sz w:val="24"/>
        </w:rPr>
        <w:t>Booth, J (1977). "A short history of blood pressure measurement". Proceedings of the Royal Society of Medicine. 70 (11): 793–9. doi:10.1177/003591577707001112. PMC 1543468. PMID 341169.</w:t>
      </w:r>
    </w:p>
    <w:p w14:paraId="56EB1434" w14:textId="156423B4" w:rsidR="00224A2F" w:rsidRPr="00ED1272" w:rsidRDefault="00224A2F" w:rsidP="00ED1272">
      <w:pPr>
        <w:pStyle w:val="ListParagraph"/>
        <w:numPr>
          <w:ilvl w:val="3"/>
          <w:numId w:val="1"/>
        </w:numPr>
        <w:spacing w:line="360" w:lineRule="auto"/>
        <w:jc w:val="both"/>
        <w:rPr>
          <w:rFonts w:ascii="Times New Roman" w:hAnsi="Times New Roman" w:cs="Times New Roman"/>
          <w:sz w:val="24"/>
        </w:rPr>
      </w:pPr>
      <w:r w:rsidRPr="00ED1272">
        <w:rPr>
          <w:rFonts w:ascii="Times New Roman" w:hAnsi="Times New Roman" w:cs="Times New Roman"/>
          <w:sz w:val="24"/>
        </w:rPr>
        <w:t xml:space="preserve">Pavia, L., Gary M. Lampman, George S. </w:t>
      </w:r>
      <w:proofErr w:type="spellStart"/>
      <w:r w:rsidRPr="00ED1272">
        <w:rPr>
          <w:rFonts w:ascii="Times New Roman" w:hAnsi="Times New Roman" w:cs="Times New Roman"/>
          <w:sz w:val="24"/>
        </w:rPr>
        <w:t>Kritz</w:t>
      </w:r>
      <w:proofErr w:type="spellEnd"/>
      <w:r w:rsidRPr="00ED1272">
        <w:rPr>
          <w:rFonts w:ascii="Times New Roman" w:hAnsi="Times New Roman" w:cs="Times New Roman"/>
          <w:sz w:val="24"/>
        </w:rPr>
        <w:t>, Randall G. Engel (2006). Introduction to Organic Laboratory Techniques (4th Ed.). Thomson Brooks/Cole. pp. 797–817. ISBN 978-0-495-28069-9.</w:t>
      </w:r>
    </w:p>
    <w:p w14:paraId="1372EA75" w14:textId="14E26BBC" w:rsidR="00224A2F" w:rsidRPr="00ED1272" w:rsidRDefault="00224A2F" w:rsidP="00ED1272">
      <w:pPr>
        <w:pStyle w:val="ListParagraph"/>
        <w:numPr>
          <w:ilvl w:val="3"/>
          <w:numId w:val="1"/>
        </w:numPr>
        <w:spacing w:line="360" w:lineRule="auto"/>
        <w:jc w:val="both"/>
        <w:rPr>
          <w:rFonts w:ascii="Times New Roman" w:hAnsi="Times New Roman" w:cs="Times New Roman"/>
          <w:sz w:val="24"/>
        </w:rPr>
      </w:pPr>
      <w:proofErr w:type="spellStart"/>
      <w:r w:rsidRPr="00ED1272">
        <w:rPr>
          <w:rFonts w:ascii="Times New Roman" w:hAnsi="Times New Roman" w:cs="Times New Roman"/>
          <w:sz w:val="24"/>
        </w:rPr>
        <w:t>Multhauf</w:t>
      </w:r>
      <w:proofErr w:type="spellEnd"/>
      <w:r w:rsidRPr="00ED1272">
        <w:rPr>
          <w:rFonts w:ascii="Times New Roman" w:hAnsi="Times New Roman" w:cs="Times New Roman"/>
          <w:sz w:val="24"/>
        </w:rPr>
        <w:t>, Robert P. (1961), The Introduction of Self-Registering Meteorological Instruments, Washington, D.C.: Smithsonian Institution, pp. 95–116 United States National Museum, Bulletin 228. Contributions from The Museum of History and Technology: Paper 23. Available from Project Gutenberg.</w:t>
      </w:r>
    </w:p>
    <w:p w14:paraId="3A993CA2" w14:textId="421C8703" w:rsidR="00224A2F" w:rsidRPr="00ED1272" w:rsidRDefault="00224A2F" w:rsidP="00ED1272">
      <w:pPr>
        <w:pStyle w:val="ListParagraph"/>
        <w:numPr>
          <w:ilvl w:val="3"/>
          <w:numId w:val="1"/>
        </w:numPr>
        <w:spacing w:line="360" w:lineRule="auto"/>
        <w:jc w:val="both"/>
        <w:rPr>
          <w:rFonts w:ascii="Times New Roman" w:hAnsi="Times New Roman" w:cs="Times New Roman"/>
          <w:sz w:val="24"/>
        </w:rPr>
      </w:pPr>
      <w:r w:rsidRPr="00ED1272">
        <w:rPr>
          <w:rFonts w:ascii="Times New Roman" w:hAnsi="Times New Roman" w:cs="Times New Roman"/>
          <w:sz w:val="24"/>
        </w:rPr>
        <w:t xml:space="preserve"> Lynn, L.H. (1998). "The commercialization of the transistor radio in Japan: The functioning of an innovation community". IEEE Transactions on Engineering Management. 45 (3): 220–229. doi:10.1109/17.704244.</w:t>
      </w:r>
    </w:p>
    <w:p w14:paraId="23B7DA2F" w14:textId="00E72D99" w:rsidR="00224A2F" w:rsidRPr="00ED1272" w:rsidRDefault="00224A2F" w:rsidP="00ED1272">
      <w:pPr>
        <w:pStyle w:val="ListParagraph"/>
        <w:numPr>
          <w:ilvl w:val="3"/>
          <w:numId w:val="1"/>
        </w:numPr>
        <w:spacing w:line="360" w:lineRule="auto"/>
        <w:jc w:val="both"/>
        <w:rPr>
          <w:rFonts w:ascii="Times New Roman" w:hAnsi="Times New Roman" w:cs="Times New Roman"/>
          <w:sz w:val="24"/>
        </w:rPr>
      </w:pPr>
      <w:r w:rsidRPr="00ED1272">
        <w:rPr>
          <w:rFonts w:ascii="Times New Roman" w:hAnsi="Times New Roman" w:cs="Times New Roman"/>
          <w:sz w:val="24"/>
        </w:rPr>
        <w:t xml:space="preserve"> Anderson, Norman A. (1998). Instrumentation for Process Measurement and Control (3 ed.). CRC Press. pp. 254–255. ISBN 978-0-8493-9871-1.</w:t>
      </w:r>
    </w:p>
    <w:p w14:paraId="303F5769" w14:textId="77777777" w:rsidR="00C15A16" w:rsidRPr="004C209A" w:rsidRDefault="00C15A16" w:rsidP="004C209A">
      <w:pPr>
        <w:spacing w:line="360" w:lineRule="auto"/>
        <w:jc w:val="both"/>
        <w:rPr>
          <w:rFonts w:ascii="Times New Roman" w:hAnsi="Times New Roman" w:cs="Times New Roman"/>
          <w:sz w:val="24"/>
        </w:rPr>
      </w:pPr>
    </w:p>
    <w:sectPr w:rsidR="00C15A16" w:rsidRPr="004C20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081C"/>
    <w:multiLevelType w:val="multilevel"/>
    <w:tmpl w:val="C3064B0E"/>
    <w:lvl w:ilvl="0">
      <w:start w:val="1"/>
      <w:numFmt w:val="lowerLetter"/>
      <w:lvlText w:val="%1."/>
      <w:lvlJc w:val="left"/>
      <w:pPr>
        <w:tabs>
          <w:tab w:val="num" w:pos="720"/>
        </w:tabs>
        <w:ind w:left="720" w:hanging="360"/>
      </w:pPr>
    </w:lvl>
    <w:lvl w:ilvl="1">
      <w:start w:val="1"/>
      <w:numFmt w:val="upperLetter"/>
      <w:lvlText w:val="%2."/>
      <w:lvlJc w:val="left"/>
      <w:pPr>
        <w:ind w:left="1069"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ind w:left="36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DA14E37"/>
    <w:multiLevelType w:val="hybridMultilevel"/>
    <w:tmpl w:val="90E077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ED26E6"/>
    <w:multiLevelType w:val="hybridMultilevel"/>
    <w:tmpl w:val="AABC5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F6C44"/>
    <w:multiLevelType w:val="multilevel"/>
    <w:tmpl w:val="6BA2B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4C2180"/>
    <w:multiLevelType w:val="hybridMultilevel"/>
    <w:tmpl w:val="7B3E7C64"/>
    <w:lvl w:ilvl="0" w:tplc="857683C4">
      <w:start w:val="1"/>
      <w:numFmt w:val="upperLetter"/>
      <w:lvlText w:val="%1."/>
      <w:lvlJc w:val="left"/>
      <w:pPr>
        <w:ind w:left="1069" w:hanging="360"/>
      </w:pPr>
      <w:rPr>
        <w:rFonts w:eastAsia="Times New Roman" w:hint="default"/>
        <w:b w:val="0"/>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505EF9"/>
    <w:multiLevelType w:val="hybridMultilevel"/>
    <w:tmpl w:val="0AB874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DC4E6D"/>
    <w:multiLevelType w:val="hybridMultilevel"/>
    <w:tmpl w:val="E11A221A"/>
    <w:lvl w:ilvl="0" w:tplc="803840F2">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3F"/>
    <w:rsid w:val="00007C38"/>
    <w:rsid w:val="00020394"/>
    <w:rsid w:val="00021C7B"/>
    <w:rsid w:val="00023FE3"/>
    <w:rsid w:val="00027E30"/>
    <w:rsid w:val="00094E47"/>
    <w:rsid w:val="000C2E4C"/>
    <w:rsid w:val="000F483F"/>
    <w:rsid w:val="001421E5"/>
    <w:rsid w:val="00143BD4"/>
    <w:rsid w:val="001E2868"/>
    <w:rsid w:val="001E3EBE"/>
    <w:rsid w:val="001E7151"/>
    <w:rsid w:val="00224A2F"/>
    <w:rsid w:val="00250422"/>
    <w:rsid w:val="002560E4"/>
    <w:rsid w:val="002B18D4"/>
    <w:rsid w:val="002C255A"/>
    <w:rsid w:val="002F1F21"/>
    <w:rsid w:val="00340000"/>
    <w:rsid w:val="00352F0D"/>
    <w:rsid w:val="00357D8C"/>
    <w:rsid w:val="0036536E"/>
    <w:rsid w:val="00380B4D"/>
    <w:rsid w:val="003E20CD"/>
    <w:rsid w:val="004124B1"/>
    <w:rsid w:val="004434C7"/>
    <w:rsid w:val="004606C7"/>
    <w:rsid w:val="004A7462"/>
    <w:rsid w:val="004C209A"/>
    <w:rsid w:val="004D1383"/>
    <w:rsid w:val="004F60D0"/>
    <w:rsid w:val="005040E2"/>
    <w:rsid w:val="00513E47"/>
    <w:rsid w:val="00547EF3"/>
    <w:rsid w:val="006210E2"/>
    <w:rsid w:val="00630F08"/>
    <w:rsid w:val="006345A1"/>
    <w:rsid w:val="00640F32"/>
    <w:rsid w:val="006454BE"/>
    <w:rsid w:val="00647FDC"/>
    <w:rsid w:val="00691833"/>
    <w:rsid w:val="006B2B8F"/>
    <w:rsid w:val="006B3416"/>
    <w:rsid w:val="006B5848"/>
    <w:rsid w:val="006C1EF8"/>
    <w:rsid w:val="006C5032"/>
    <w:rsid w:val="00730BD5"/>
    <w:rsid w:val="00746D37"/>
    <w:rsid w:val="00753505"/>
    <w:rsid w:val="00773D16"/>
    <w:rsid w:val="00783DBB"/>
    <w:rsid w:val="007D5711"/>
    <w:rsid w:val="00822ADA"/>
    <w:rsid w:val="008425D8"/>
    <w:rsid w:val="008811B1"/>
    <w:rsid w:val="008A4692"/>
    <w:rsid w:val="0094771F"/>
    <w:rsid w:val="00972350"/>
    <w:rsid w:val="00A378CB"/>
    <w:rsid w:val="00A9417F"/>
    <w:rsid w:val="00AA03C8"/>
    <w:rsid w:val="00B177BE"/>
    <w:rsid w:val="00BC6127"/>
    <w:rsid w:val="00BF0DAC"/>
    <w:rsid w:val="00C01740"/>
    <w:rsid w:val="00C13B50"/>
    <w:rsid w:val="00C15A16"/>
    <w:rsid w:val="00C16656"/>
    <w:rsid w:val="00C55E94"/>
    <w:rsid w:val="00C97B4C"/>
    <w:rsid w:val="00CA6C72"/>
    <w:rsid w:val="00CD0CA6"/>
    <w:rsid w:val="00CF0999"/>
    <w:rsid w:val="00D27575"/>
    <w:rsid w:val="00D27FBB"/>
    <w:rsid w:val="00D33BFD"/>
    <w:rsid w:val="00DC427F"/>
    <w:rsid w:val="00E25DCC"/>
    <w:rsid w:val="00E7076E"/>
    <w:rsid w:val="00E73782"/>
    <w:rsid w:val="00E77AC9"/>
    <w:rsid w:val="00EA2194"/>
    <w:rsid w:val="00ED1272"/>
    <w:rsid w:val="00EF5BDC"/>
    <w:rsid w:val="00F03967"/>
    <w:rsid w:val="00F21EB5"/>
    <w:rsid w:val="00F2543C"/>
    <w:rsid w:val="00F40642"/>
    <w:rsid w:val="00F440CA"/>
    <w:rsid w:val="00F66B13"/>
    <w:rsid w:val="00F83D26"/>
    <w:rsid w:val="00F83E60"/>
    <w:rsid w:val="00F87D6D"/>
    <w:rsid w:val="00FA1017"/>
    <w:rsid w:val="00FB12BD"/>
    <w:rsid w:val="00FC7767"/>
    <w:rsid w:val="00FD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A9E9"/>
  <w15:chartTrackingRefBased/>
  <w15:docId w15:val="{D6F21C95-DF86-4915-A976-C724809F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8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F483F"/>
    <w:rPr>
      <w:b/>
      <w:bCs/>
    </w:rPr>
  </w:style>
  <w:style w:type="character" w:styleId="Emphasis">
    <w:name w:val="Emphasis"/>
    <w:basedOn w:val="DefaultParagraphFont"/>
    <w:uiPriority w:val="20"/>
    <w:qFormat/>
    <w:rsid w:val="000F483F"/>
    <w:rPr>
      <w:i/>
      <w:iCs/>
    </w:rPr>
  </w:style>
  <w:style w:type="paragraph" w:styleId="ListParagraph">
    <w:name w:val="List Paragraph"/>
    <w:basedOn w:val="Normal"/>
    <w:uiPriority w:val="34"/>
    <w:qFormat/>
    <w:rsid w:val="0094771F"/>
    <w:pPr>
      <w:ind w:left="720"/>
      <w:contextualSpacing/>
    </w:pPr>
  </w:style>
  <w:style w:type="paragraph" w:styleId="Caption">
    <w:name w:val="caption"/>
    <w:basedOn w:val="Normal"/>
    <w:next w:val="Normal"/>
    <w:uiPriority w:val="35"/>
    <w:unhideWhenUsed/>
    <w:qFormat/>
    <w:rsid w:val="00F66B1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7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Egbochukwu</dc:creator>
  <cp:keywords/>
  <dc:description/>
  <cp:lastModifiedBy>Ebenezer Egbochukwu</cp:lastModifiedBy>
  <cp:revision>87</cp:revision>
  <dcterms:created xsi:type="dcterms:W3CDTF">2020-04-15T13:57:00Z</dcterms:created>
  <dcterms:modified xsi:type="dcterms:W3CDTF">2020-04-15T16:49:00Z</dcterms:modified>
</cp:coreProperties>
</file>