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A19" w:rsidRPr="00730B12" w:rsidRDefault="003B4100">
      <w:pPr>
        <w:pStyle w:val="Body"/>
        <w:spacing w:line="360" w:lineRule="auto"/>
        <w:jc w:val="both"/>
        <w:rPr>
          <w:rFonts w:ascii="Times New Roman" w:eastAsia="Times New Roman" w:hAnsi="Times New Roman" w:cs="Times New Roman"/>
          <w:sz w:val="32"/>
          <w:szCs w:val="32"/>
        </w:rPr>
      </w:pPr>
      <w:r w:rsidRPr="00730B12">
        <w:rPr>
          <w:rFonts w:ascii="Times New Roman" w:hAnsi="Times New Roman"/>
          <w:b/>
          <w:bCs/>
          <w:sz w:val="32"/>
          <w:szCs w:val="32"/>
        </w:rPr>
        <w:t>NAME</w:t>
      </w:r>
      <w:r w:rsidRPr="00730B12">
        <w:rPr>
          <w:rFonts w:ascii="Times New Roman" w:hAnsi="Times New Roman"/>
          <w:sz w:val="32"/>
          <w:szCs w:val="32"/>
        </w:rPr>
        <w:t xml:space="preserve">: ONWUGHALU CHISOM JOY </w:t>
      </w:r>
    </w:p>
    <w:p w:rsidR="00F15A19" w:rsidRPr="00730B12" w:rsidRDefault="003B4100">
      <w:pPr>
        <w:pStyle w:val="Body"/>
        <w:spacing w:line="360" w:lineRule="auto"/>
        <w:jc w:val="both"/>
        <w:rPr>
          <w:rFonts w:ascii="Times New Roman" w:eastAsia="Times New Roman" w:hAnsi="Times New Roman" w:cs="Times New Roman"/>
          <w:sz w:val="32"/>
          <w:szCs w:val="32"/>
        </w:rPr>
      </w:pPr>
      <w:r w:rsidRPr="00730B12">
        <w:rPr>
          <w:rFonts w:ascii="Times New Roman" w:hAnsi="Times New Roman"/>
          <w:b/>
          <w:bCs/>
          <w:sz w:val="32"/>
          <w:szCs w:val="32"/>
        </w:rPr>
        <w:t>DEPARTMENT</w:t>
      </w:r>
      <w:r w:rsidRPr="00730B12">
        <w:rPr>
          <w:rFonts w:ascii="Times New Roman" w:hAnsi="Times New Roman"/>
          <w:sz w:val="32"/>
          <w:szCs w:val="32"/>
        </w:rPr>
        <w:t>: INTERNATIONAL RELATIONS AND DIPLOMACY</w:t>
      </w:r>
    </w:p>
    <w:p w:rsidR="00F15A19" w:rsidRPr="00730B12" w:rsidRDefault="003B4100">
      <w:pPr>
        <w:pStyle w:val="Body"/>
        <w:spacing w:line="360" w:lineRule="auto"/>
        <w:jc w:val="both"/>
        <w:rPr>
          <w:rFonts w:ascii="Times New Roman" w:eastAsia="Times New Roman" w:hAnsi="Times New Roman" w:cs="Times New Roman"/>
          <w:sz w:val="32"/>
          <w:szCs w:val="32"/>
        </w:rPr>
      </w:pPr>
      <w:r w:rsidRPr="00730B12">
        <w:rPr>
          <w:rFonts w:ascii="Times New Roman" w:hAnsi="Times New Roman"/>
          <w:b/>
          <w:bCs/>
          <w:sz w:val="32"/>
          <w:szCs w:val="32"/>
        </w:rPr>
        <w:t>MATRIC</w:t>
      </w:r>
      <w:r w:rsidRPr="00730B12">
        <w:rPr>
          <w:rFonts w:ascii="Times New Roman" w:hAnsi="Times New Roman"/>
          <w:sz w:val="32"/>
          <w:szCs w:val="32"/>
        </w:rPr>
        <w:t xml:space="preserve"> </w:t>
      </w:r>
      <w:r w:rsidRPr="00730B12">
        <w:rPr>
          <w:rFonts w:ascii="Times New Roman" w:hAnsi="Times New Roman"/>
          <w:b/>
          <w:bCs/>
          <w:sz w:val="32"/>
          <w:szCs w:val="32"/>
        </w:rPr>
        <w:t>NUMBER</w:t>
      </w:r>
      <w:r w:rsidRPr="00730B12">
        <w:rPr>
          <w:rFonts w:ascii="Times New Roman" w:hAnsi="Times New Roman"/>
          <w:sz w:val="32"/>
          <w:szCs w:val="32"/>
        </w:rPr>
        <w:t>: 19/SMS09/065</w:t>
      </w:r>
    </w:p>
    <w:p w:rsidR="00F15A19" w:rsidRPr="00730B12" w:rsidRDefault="003B4100">
      <w:pPr>
        <w:pStyle w:val="Body"/>
        <w:spacing w:line="360" w:lineRule="auto"/>
        <w:jc w:val="both"/>
        <w:rPr>
          <w:rFonts w:ascii="Times New Roman" w:eastAsia="Times New Roman" w:hAnsi="Times New Roman" w:cs="Times New Roman"/>
          <w:sz w:val="32"/>
          <w:szCs w:val="32"/>
        </w:rPr>
      </w:pPr>
      <w:r w:rsidRPr="00730B12">
        <w:rPr>
          <w:rFonts w:ascii="Times New Roman" w:hAnsi="Times New Roman"/>
          <w:b/>
          <w:bCs/>
          <w:sz w:val="32"/>
          <w:szCs w:val="32"/>
        </w:rPr>
        <w:t>COURSE CODE</w:t>
      </w:r>
      <w:r w:rsidRPr="00730B12">
        <w:rPr>
          <w:rFonts w:ascii="Times New Roman" w:hAnsi="Times New Roman"/>
          <w:sz w:val="32"/>
          <w:szCs w:val="32"/>
        </w:rPr>
        <w:t>: POL 104</w:t>
      </w:r>
    </w:p>
    <w:p w:rsidR="00730B12" w:rsidRDefault="00730B12">
      <w:pPr>
        <w:pStyle w:val="Body"/>
        <w:spacing w:line="360" w:lineRule="auto"/>
        <w:jc w:val="both"/>
        <w:rPr>
          <w:rFonts w:ascii="Times New Roman" w:hAnsi="Times New Roman"/>
          <w:b/>
          <w:bCs/>
          <w:sz w:val="24"/>
          <w:szCs w:val="24"/>
        </w:rPr>
      </w:pPr>
    </w:p>
    <w:p w:rsidR="00730B12" w:rsidRDefault="00730B12">
      <w:pPr>
        <w:pStyle w:val="Body"/>
        <w:spacing w:line="360" w:lineRule="auto"/>
        <w:jc w:val="both"/>
        <w:rPr>
          <w:rFonts w:ascii="Times New Roman" w:hAnsi="Times New Roman"/>
          <w:b/>
          <w:bCs/>
          <w:sz w:val="24"/>
          <w:szCs w:val="24"/>
        </w:rPr>
      </w:pPr>
    </w:p>
    <w:p w:rsidR="00730B12" w:rsidRDefault="00730B12">
      <w:pPr>
        <w:pStyle w:val="Body"/>
        <w:spacing w:line="360" w:lineRule="auto"/>
        <w:jc w:val="both"/>
        <w:rPr>
          <w:rFonts w:ascii="Times New Roman" w:hAnsi="Times New Roman"/>
          <w:b/>
          <w:bCs/>
          <w:sz w:val="24"/>
          <w:szCs w:val="24"/>
        </w:rPr>
      </w:pPr>
    </w:p>
    <w:p w:rsidR="00730B12" w:rsidRDefault="00730B12">
      <w:pPr>
        <w:pStyle w:val="Body"/>
        <w:spacing w:line="360" w:lineRule="auto"/>
        <w:jc w:val="both"/>
        <w:rPr>
          <w:rFonts w:ascii="Times New Roman" w:hAnsi="Times New Roman"/>
          <w:b/>
          <w:bCs/>
          <w:sz w:val="24"/>
          <w:szCs w:val="24"/>
        </w:rPr>
      </w:pPr>
    </w:p>
    <w:p w:rsidR="00F15A19" w:rsidRDefault="003B4100">
      <w:pPr>
        <w:pStyle w:val="Body"/>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ASSIGNMENT QUESTION</w:t>
      </w:r>
      <w:r>
        <w:rPr>
          <w:rFonts w:ascii="Times New Roman" w:hAnsi="Times New Roman"/>
          <w:sz w:val="24"/>
          <w:szCs w:val="24"/>
        </w:rPr>
        <w:t>: CONSTITUTION IS IMPORTANT FOR THE CONSOLIDATION OF DEMOCRACY. HOWEVER, THE MAKING OF NIGERIA</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CONSTITUTIONS HAVE BEEN UNDER TWO POLITICAL DISPERSIONS THAT HAVE ANTI-DEMOCRACY TENDENCIES, AND THIS HAS BEEN A GREAT IMPEDIMENT TO DEMOCRATIC GOVERNANCE IN NIGERIA. EXAMPLE; SOME OF THE LOOPHOLES IN NIGERIA</w:t>
      </w:r>
      <w:r>
        <w:rPr>
          <w:rFonts w:ascii="Times New Roman" w:hAnsi="Times New Roman"/>
          <w:sz w:val="24"/>
          <w:szCs w:val="24"/>
        </w:rPr>
        <w:t>’</w:t>
      </w:r>
      <w:r>
        <w:rPr>
          <w:rFonts w:ascii="Times New Roman" w:hAnsi="Times New Roman"/>
          <w:sz w:val="24"/>
          <w:szCs w:val="24"/>
        </w:rPr>
        <w:t>S CONSTITUTIONS OVER THE YEARS THAT HAVE AFFECT</w:t>
      </w:r>
      <w:r>
        <w:rPr>
          <w:rFonts w:ascii="Times New Roman" w:hAnsi="Times New Roman"/>
          <w:sz w:val="24"/>
          <w:szCs w:val="24"/>
        </w:rPr>
        <w:t>ED DEMOCRACY IN NIGERIA</w:t>
      </w: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F15A19" w:rsidRDefault="00F15A19">
      <w:pPr>
        <w:pStyle w:val="Body"/>
        <w:spacing w:line="360" w:lineRule="auto"/>
        <w:jc w:val="both"/>
        <w:rPr>
          <w:rFonts w:ascii="Times New Roman" w:eastAsia="Times New Roman" w:hAnsi="Times New Roman" w:cs="Times New Roman"/>
          <w:sz w:val="24"/>
          <w:szCs w:val="24"/>
        </w:rPr>
      </w:pPr>
    </w:p>
    <w:p w:rsidR="00730B12" w:rsidRDefault="00730B12">
      <w:pPr>
        <w:pStyle w:val="Body"/>
        <w:spacing w:line="360" w:lineRule="auto"/>
        <w:jc w:val="both"/>
        <w:rPr>
          <w:rFonts w:ascii="Times New Roman" w:hAnsi="Times New Roman"/>
          <w:b/>
          <w:bCs/>
          <w:sz w:val="24"/>
          <w:szCs w:val="24"/>
          <w:u w:val="single"/>
        </w:rPr>
      </w:pPr>
    </w:p>
    <w:p w:rsidR="00730B12" w:rsidRDefault="00730B12">
      <w:pPr>
        <w:pStyle w:val="Body"/>
        <w:spacing w:line="360" w:lineRule="auto"/>
        <w:jc w:val="both"/>
        <w:rPr>
          <w:rFonts w:ascii="Times New Roman" w:hAnsi="Times New Roman"/>
          <w:b/>
          <w:bCs/>
          <w:sz w:val="24"/>
          <w:szCs w:val="24"/>
          <w:u w:val="single"/>
        </w:rPr>
      </w:pPr>
    </w:p>
    <w:p w:rsidR="00730B12" w:rsidRDefault="00730B12">
      <w:pPr>
        <w:pStyle w:val="Body"/>
        <w:spacing w:line="360" w:lineRule="auto"/>
        <w:jc w:val="both"/>
        <w:rPr>
          <w:rFonts w:ascii="Times New Roman" w:hAnsi="Times New Roman"/>
          <w:b/>
          <w:bCs/>
          <w:sz w:val="24"/>
          <w:szCs w:val="24"/>
          <w:u w:val="single"/>
        </w:rPr>
      </w:pPr>
    </w:p>
    <w:p w:rsidR="00730B12" w:rsidRDefault="00730B12">
      <w:pPr>
        <w:pStyle w:val="Body"/>
        <w:spacing w:line="360" w:lineRule="auto"/>
        <w:jc w:val="both"/>
        <w:rPr>
          <w:rFonts w:ascii="Times New Roman" w:hAnsi="Times New Roman"/>
          <w:b/>
          <w:bCs/>
          <w:sz w:val="24"/>
          <w:szCs w:val="24"/>
          <w:u w:val="single"/>
        </w:rPr>
      </w:pPr>
    </w:p>
    <w:p w:rsidR="00F15A19" w:rsidRDefault="003B4100">
      <w:pPr>
        <w:pStyle w:val="Body"/>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WHAT IS CONSTITUTION</w:t>
      </w:r>
    </w:p>
    <w:p w:rsidR="00F15A19" w:rsidRDefault="003B410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Constitution is the </w:t>
      </w:r>
      <w:r w:rsidR="00730B12">
        <w:rPr>
          <w:rFonts w:ascii="Times New Roman" w:hAnsi="Times New Roman"/>
          <w:sz w:val="24"/>
          <w:szCs w:val="24"/>
        </w:rPr>
        <w:t>fundamental and</w:t>
      </w:r>
      <w:r>
        <w:rPr>
          <w:rFonts w:ascii="Times New Roman" w:hAnsi="Times New Roman"/>
          <w:sz w:val="24"/>
          <w:szCs w:val="24"/>
        </w:rPr>
        <w:t xml:space="preserve"> organic law of a </w:t>
      </w:r>
      <w:r w:rsidR="00730B12">
        <w:rPr>
          <w:rFonts w:ascii="Times New Roman" w:hAnsi="Times New Roman"/>
          <w:sz w:val="24"/>
          <w:szCs w:val="24"/>
        </w:rPr>
        <w:t>nation or</w:t>
      </w:r>
      <w:r>
        <w:rPr>
          <w:rFonts w:ascii="Times New Roman" w:hAnsi="Times New Roman"/>
          <w:sz w:val="24"/>
          <w:szCs w:val="24"/>
        </w:rPr>
        <w:t xml:space="preserve"> state that establishes the institutions and apparatus of government, defines the scope of governmental sovereign powers, and </w:t>
      </w:r>
      <w:r>
        <w:rPr>
          <w:rFonts w:ascii="Times New Roman" w:hAnsi="Times New Roman"/>
          <w:sz w:val="24"/>
          <w:szCs w:val="24"/>
        </w:rPr>
        <w:t xml:space="preserve">guarantees individual civil rights and civil rights and civil rights and civil liberties. A constitution is an aggregate of fundamental principles or established precedents that constitute the legal basis of a polity, </w:t>
      </w:r>
      <w:r w:rsidR="00730B12">
        <w:rPr>
          <w:rFonts w:ascii="Times New Roman" w:hAnsi="Times New Roman"/>
          <w:sz w:val="24"/>
          <w:szCs w:val="24"/>
        </w:rPr>
        <w:t>organization</w:t>
      </w:r>
      <w:r>
        <w:rPr>
          <w:rFonts w:ascii="Times New Roman" w:hAnsi="Times New Roman"/>
          <w:sz w:val="24"/>
          <w:szCs w:val="24"/>
        </w:rPr>
        <w:t xml:space="preserve"> or other type of entity, </w:t>
      </w:r>
      <w:r>
        <w:rPr>
          <w:rFonts w:ascii="Times New Roman" w:hAnsi="Times New Roman"/>
          <w:sz w:val="24"/>
          <w:szCs w:val="24"/>
        </w:rPr>
        <w:t xml:space="preserve">and commonly determine how that entity is to be governed. </w:t>
      </w:r>
    </w:p>
    <w:p w:rsidR="00F15A19" w:rsidRDefault="003B410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Constitutionalism is "a compound of ideas, attitudes, and patterns of </w:t>
      </w:r>
      <w:r w:rsidR="00730B12">
        <w:rPr>
          <w:rFonts w:ascii="Times New Roman" w:hAnsi="Times New Roman"/>
          <w:sz w:val="24"/>
          <w:szCs w:val="24"/>
        </w:rPr>
        <w:t>behavior</w:t>
      </w:r>
      <w:r>
        <w:rPr>
          <w:rFonts w:ascii="Times New Roman" w:hAnsi="Times New Roman"/>
          <w:sz w:val="24"/>
          <w:szCs w:val="24"/>
        </w:rPr>
        <w:t xml:space="preserve"> elaborating the </w:t>
      </w:r>
      <w:proofErr w:type="spellStart"/>
      <w:r>
        <w:rPr>
          <w:rFonts w:ascii="Times New Roman" w:hAnsi="Times New Roman"/>
          <w:b/>
          <w:bCs/>
          <w:color w:val="525559"/>
          <w:sz w:val="24"/>
          <w:szCs w:val="24"/>
          <w:lang w:val="fr-FR"/>
        </w:rPr>
        <w:t>principle</w:t>
      </w:r>
      <w:proofErr w:type="spellEnd"/>
      <w:r>
        <w:rPr>
          <w:rFonts w:ascii="Times New Roman" w:hAnsi="Times New Roman"/>
          <w:sz w:val="24"/>
          <w:szCs w:val="24"/>
        </w:rPr>
        <w:t xml:space="preserve"> that the </w:t>
      </w:r>
      <w:r>
        <w:rPr>
          <w:rFonts w:ascii="Times New Roman" w:hAnsi="Times New Roman"/>
          <w:b/>
          <w:bCs/>
          <w:color w:val="525559"/>
          <w:sz w:val="24"/>
          <w:szCs w:val="24"/>
        </w:rPr>
        <w:t>authority</w:t>
      </w:r>
      <w:r>
        <w:rPr>
          <w:rFonts w:ascii="Times New Roman" w:hAnsi="Times New Roman"/>
          <w:sz w:val="24"/>
          <w:szCs w:val="24"/>
        </w:rPr>
        <w:t xml:space="preserve"> of </w:t>
      </w:r>
      <w:r>
        <w:rPr>
          <w:rFonts w:ascii="Times New Roman" w:hAnsi="Times New Roman"/>
          <w:b/>
          <w:bCs/>
          <w:color w:val="525559"/>
          <w:sz w:val="24"/>
          <w:szCs w:val="24"/>
        </w:rPr>
        <w:t>government</w:t>
      </w:r>
      <w:r>
        <w:rPr>
          <w:rFonts w:ascii="Times New Roman" w:hAnsi="Times New Roman"/>
          <w:sz w:val="24"/>
          <w:szCs w:val="24"/>
        </w:rPr>
        <w:t xml:space="preserve"> derives from and is limited by a body of </w:t>
      </w:r>
      <w:r>
        <w:rPr>
          <w:rFonts w:ascii="Times New Roman" w:hAnsi="Times New Roman"/>
          <w:b/>
          <w:bCs/>
          <w:color w:val="525559"/>
          <w:sz w:val="24"/>
          <w:szCs w:val="24"/>
        </w:rPr>
        <w:t>fundamental law</w:t>
      </w:r>
      <w:r>
        <w:rPr>
          <w:rFonts w:ascii="Times New Roman" w:hAnsi="Times New Roman"/>
          <w:sz w:val="24"/>
          <w:szCs w:val="24"/>
        </w:rPr>
        <w:t xml:space="preserve">".    </w:t>
      </w:r>
    </w:p>
    <w:p w:rsidR="00F15A19" w:rsidRDefault="003B4100">
      <w:pPr>
        <w:pStyle w:val="Default"/>
        <w:spacing w:line="360" w:lineRule="auto"/>
        <w:rPr>
          <w:rFonts w:ascii="Times New Roman" w:eastAsia="Times New Roman" w:hAnsi="Times New Roman" w:cs="Times New Roman"/>
          <w:sz w:val="24"/>
          <w:szCs w:val="24"/>
          <w:shd w:val="clear" w:color="auto" w:fill="FFFFFF"/>
        </w:rPr>
      </w:pPr>
      <w:r>
        <w:rPr>
          <w:rFonts w:ascii="Times New Roman" w:hAnsi="Times New Roman"/>
          <w:color w:val="1D1D1D"/>
          <w:sz w:val="24"/>
          <w:szCs w:val="24"/>
          <w:shd w:val="clear" w:color="auto" w:fill="FFFFFF"/>
        </w:rPr>
        <w:t xml:space="preserve">The concepts of constitution and constitutionalism refer to the legal framework of a country. While constitution is often defined as the </w:t>
      </w:r>
      <w:r>
        <w:rPr>
          <w:rFonts w:ascii="Times New Roman" w:hAnsi="Times New Roman"/>
          <w:color w:val="1D1D1D"/>
          <w:sz w:val="24"/>
          <w:szCs w:val="24"/>
          <w:shd w:val="clear" w:color="auto" w:fill="FFFFFF"/>
        </w:rPr>
        <w:t>“</w:t>
      </w:r>
      <w:r>
        <w:rPr>
          <w:rFonts w:ascii="Times New Roman" w:hAnsi="Times New Roman"/>
          <w:color w:val="1D1D1D"/>
          <w:sz w:val="24"/>
          <w:szCs w:val="24"/>
          <w:shd w:val="clear" w:color="auto" w:fill="FFFFFF"/>
        </w:rPr>
        <w:t>supreme law of a country,</w:t>
      </w:r>
      <w:r>
        <w:rPr>
          <w:rFonts w:ascii="Times New Roman" w:hAnsi="Times New Roman"/>
          <w:color w:val="1D1D1D"/>
          <w:sz w:val="24"/>
          <w:szCs w:val="24"/>
          <w:shd w:val="clear" w:color="auto" w:fill="FFFFFF"/>
        </w:rPr>
        <w:t xml:space="preserve">” </w:t>
      </w:r>
      <w:r>
        <w:rPr>
          <w:rFonts w:ascii="Times New Roman" w:hAnsi="Times New Roman"/>
          <w:color w:val="1D1D1D"/>
          <w:sz w:val="24"/>
          <w:szCs w:val="24"/>
          <w:shd w:val="clear" w:color="auto" w:fill="FFFFFF"/>
        </w:rPr>
        <w:t xml:space="preserve">constitutionalism is a system of governance under which the power of the government </w:t>
      </w:r>
      <w:r>
        <w:rPr>
          <w:rFonts w:ascii="Times New Roman" w:hAnsi="Times New Roman"/>
          <w:color w:val="1D1D1D"/>
          <w:sz w:val="24"/>
          <w:szCs w:val="24"/>
          <w:shd w:val="clear" w:color="auto" w:fill="FFFFFF"/>
        </w:rPr>
        <w:t xml:space="preserve">is limited by the rule of law. Constitutionalism </w:t>
      </w:r>
      <w:r w:rsidR="00730B12">
        <w:rPr>
          <w:rFonts w:ascii="Times New Roman" w:hAnsi="Times New Roman"/>
          <w:color w:val="1D1D1D"/>
          <w:sz w:val="24"/>
          <w:szCs w:val="24"/>
          <w:shd w:val="clear" w:color="auto" w:fill="FFFFFF"/>
        </w:rPr>
        <w:t>recognizes</w:t>
      </w:r>
      <w:r>
        <w:rPr>
          <w:rFonts w:ascii="Times New Roman" w:hAnsi="Times New Roman"/>
          <w:color w:val="1D1D1D"/>
          <w:sz w:val="24"/>
          <w:szCs w:val="24"/>
          <w:shd w:val="clear" w:color="auto" w:fill="FFFFFF"/>
        </w:rPr>
        <w:t xml:space="preserve"> the need of limiting concentration of power in order to protect the rights of groups and individuals. In such system, the power of the government can be limited by the constitution </w:t>
      </w:r>
      <w:r>
        <w:rPr>
          <w:rFonts w:ascii="Times New Roman" w:hAnsi="Times New Roman"/>
          <w:color w:val="1D1D1D"/>
          <w:sz w:val="24"/>
          <w:szCs w:val="24"/>
          <w:shd w:val="clear" w:color="auto" w:fill="FFFFFF"/>
        </w:rPr>
        <w:t xml:space="preserve">– </w:t>
      </w:r>
      <w:r>
        <w:rPr>
          <w:rFonts w:ascii="Times New Roman" w:hAnsi="Times New Roman"/>
          <w:color w:val="1D1D1D"/>
          <w:sz w:val="24"/>
          <w:szCs w:val="24"/>
          <w:shd w:val="clear" w:color="auto" w:fill="FFFFFF"/>
        </w:rPr>
        <w:t>and by the pr</w:t>
      </w:r>
      <w:r>
        <w:rPr>
          <w:rFonts w:ascii="Times New Roman" w:hAnsi="Times New Roman"/>
          <w:color w:val="1D1D1D"/>
          <w:sz w:val="24"/>
          <w:szCs w:val="24"/>
          <w:shd w:val="clear" w:color="auto" w:fill="FFFFFF"/>
        </w:rPr>
        <w:t xml:space="preserve">ovisions and regulations contained in it </w:t>
      </w:r>
      <w:r>
        <w:rPr>
          <w:rFonts w:ascii="Times New Roman" w:hAnsi="Times New Roman"/>
          <w:color w:val="1D1D1D"/>
          <w:sz w:val="24"/>
          <w:szCs w:val="24"/>
          <w:shd w:val="clear" w:color="auto" w:fill="FFFFFF"/>
        </w:rPr>
        <w:t xml:space="preserve">– </w:t>
      </w:r>
      <w:r>
        <w:rPr>
          <w:rFonts w:ascii="Times New Roman" w:hAnsi="Times New Roman"/>
          <w:color w:val="1D1D1D"/>
          <w:sz w:val="24"/>
          <w:szCs w:val="24"/>
          <w:shd w:val="clear" w:color="auto" w:fill="FFFFFF"/>
        </w:rPr>
        <w:t xml:space="preserve">but also by other measures and norms.  In order to understand the two concepts </w:t>
      </w:r>
      <w:r>
        <w:rPr>
          <w:rFonts w:ascii="Times New Roman" w:hAnsi="Times New Roman"/>
          <w:color w:val="1D1D1D"/>
          <w:sz w:val="24"/>
          <w:szCs w:val="24"/>
          <w:shd w:val="clear" w:color="auto" w:fill="FFFFFF"/>
        </w:rPr>
        <w:t xml:space="preserve">– </w:t>
      </w:r>
      <w:r>
        <w:rPr>
          <w:rFonts w:ascii="Times New Roman" w:hAnsi="Times New Roman"/>
          <w:color w:val="1D1D1D"/>
          <w:sz w:val="24"/>
          <w:szCs w:val="24"/>
          <w:shd w:val="clear" w:color="auto" w:fill="FFFFFF"/>
        </w:rPr>
        <w:t xml:space="preserve">as well as their similarities and differences </w:t>
      </w:r>
      <w:r>
        <w:rPr>
          <w:rFonts w:ascii="Times New Roman" w:hAnsi="Times New Roman"/>
          <w:color w:val="1D1D1D"/>
          <w:sz w:val="24"/>
          <w:szCs w:val="24"/>
          <w:shd w:val="clear" w:color="auto" w:fill="FFFFFF"/>
        </w:rPr>
        <w:t xml:space="preserve">– </w:t>
      </w:r>
      <w:r>
        <w:rPr>
          <w:rFonts w:ascii="Times New Roman" w:hAnsi="Times New Roman"/>
          <w:color w:val="1D1D1D"/>
          <w:sz w:val="24"/>
          <w:szCs w:val="24"/>
          <w:shd w:val="clear" w:color="auto" w:fill="FFFFFF"/>
        </w:rPr>
        <w:t xml:space="preserve">it is important to understand their history and evolution. The idea of constitution </w:t>
      </w:r>
      <w:r>
        <w:rPr>
          <w:rFonts w:ascii="Times New Roman" w:hAnsi="Times New Roman"/>
          <w:color w:val="1D1D1D"/>
          <w:sz w:val="24"/>
          <w:szCs w:val="24"/>
          <w:shd w:val="clear" w:color="auto" w:fill="FFFFFF"/>
        </w:rPr>
        <w:t>has changed significantly compared to the first examples seen in ancient Greece, while the concept of constitutionalism has grown around the principle that the authority of the government is derived from and limited by a set of rules and laws.</w:t>
      </w:r>
    </w:p>
    <w:p w:rsidR="00F15A19" w:rsidRDefault="00F15A19">
      <w:pPr>
        <w:pStyle w:val="Default"/>
        <w:spacing w:line="360" w:lineRule="auto"/>
        <w:rPr>
          <w:rFonts w:ascii="Times New Roman" w:eastAsia="Times New Roman" w:hAnsi="Times New Roman" w:cs="Times New Roman"/>
        </w:rPr>
      </w:pPr>
    </w:p>
    <w:p w:rsidR="00F15A19" w:rsidRDefault="003B4100">
      <w:pPr>
        <w:pStyle w:val="Default"/>
        <w:spacing w:line="360" w:lineRule="auto"/>
        <w:rPr>
          <w:rFonts w:ascii="Times New Roman" w:eastAsia="Times New Roman" w:hAnsi="Times New Roman" w:cs="Times New Roman"/>
          <w:b/>
          <w:bCs/>
          <w:u w:val="single"/>
        </w:rPr>
      </w:pPr>
      <w:r>
        <w:rPr>
          <w:rFonts w:ascii="Times New Roman" w:hAnsi="Times New Roman"/>
          <w:b/>
          <w:bCs/>
          <w:u w:val="single"/>
        </w:rPr>
        <w:t xml:space="preserve">MEANING OF </w:t>
      </w:r>
      <w:r>
        <w:rPr>
          <w:rFonts w:ascii="Times New Roman" w:hAnsi="Times New Roman"/>
          <w:b/>
          <w:bCs/>
          <w:u w:val="single"/>
        </w:rPr>
        <w:t>DEMOCRACY</w:t>
      </w:r>
    </w:p>
    <w:p w:rsidR="00F15A19" w:rsidRDefault="003B4100">
      <w:pPr>
        <w:pStyle w:val="Default"/>
        <w:spacing w:line="360" w:lineRule="auto"/>
        <w:rPr>
          <w:rFonts w:ascii="Times New Roman" w:eastAsia="Times New Roman" w:hAnsi="Times New Roman" w:cs="Times New Roman"/>
          <w:color w:val="212121"/>
          <w:sz w:val="24"/>
          <w:szCs w:val="24"/>
        </w:rPr>
      </w:pPr>
      <w:r>
        <w:rPr>
          <w:rFonts w:ascii="Times New Roman" w:hAnsi="Times New Roman"/>
          <w:color w:val="212121"/>
          <w:sz w:val="24"/>
          <w:szCs w:val="24"/>
        </w:rPr>
        <w:t xml:space="preserve">a system of government by the whole population or all the eligible members of a state, typically through elected representatives. Democracy is a government in which the supreme power is </w:t>
      </w:r>
      <w:hyperlink r:id="rId6" w:history="1">
        <w:r>
          <w:rPr>
            <w:rStyle w:val="Hyperlink0"/>
            <w:rFonts w:ascii="Times New Roman" w:hAnsi="Times New Roman"/>
            <w:sz w:val="24"/>
            <w:szCs w:val="24"/>
          </w:rPr>
          <w:t>vested</w:t>
        </w:r>
      </w:hyperlink>
      <w:r>
        <w:rPr>
          <w:rFonts w:ascii="Times New Roman" w:hAnsi="Times New Roman"/>
          <w:color w:val="212121"/>
          <w:sz w:val="24"/>
          <w:szCs w:val="24"/>
        </w:rPr>
        <w:t xml:space="preserve"> in the people and exercised by them directly or indirectly through a system of representation usually involving periodically held free </w:t>
      </w:r>
      <w:hyperlink r:id="rId7" w:history="1">
        <w:proofErr w:type="spellStart"/>
        <w:r>
          <w:rPr>
            <w:rStyle w:val="Hyperlink0"/>
            <w:rFonts w:ascii="Times New Roman" w:hAnsi="Times New Roman"/>
            <w:sz w:val="24"/>
            <w:szCs w:val="24"/>
            <w:lang w:val="fr-FR"/>
          </w:rPr>
          <w:t>elections</w:t>
        </w:r>
        <w:proofErr w:type="spellEnd"/>
      </w:hyperlink>
      <w:r>
        <w:rPr>
          <w:rFonts w:ascii="Times New Roman" w:hAnsi="Times New Roman"/>
          <w:color w:val="212121"/>
          <w:sz w:val="24"/>
          <w:szCs w:val="24"/>
        </w:rPr>
        <w:t>.</w:t>
      </w:r>
    </w:p>
    <w:p w:rsidR="00F15A19" w:rsidRDefault="00F15A19">
      <w:pPr>
        <w:pStyle w:val="Default"/>
        <w:spacing w:line="360" w:lineRule="auto"/>
        <w:rPr>
          <w:rFonts w:ascii="Times New Roman" w:eastAsia="Times New Roman" w:hAnsi="Times New Roman" w:cs="Times New Roman"/>
          <w:color w:val="212121"/>
          <w:sz w:val="24"/>
          <w:szCs w:val="24"/>
        </w:rPr>
      </w:pPr>
    </w:p>
    <w:p w:rsidR="00F15A19" w:rsidRDefault="003B4100">
      <w:pPr>
        <w:pStyle w:val="Default"/>
        <w:spacing w:line="360" w:lineRule="auto"/>
        <w:rPr>
          <w:rFonts w:ascii="Times New Roman" w:eastAsia="Times New Roman" w:hAnsi="Times New Roman" w:cs="Times New Roman"/>
          <w:b/>
          <w:bCs/>
          <w:color w:val="212121"/>
          <w:u w:val="single"/>
        </w:rPr>
      </w:pPr>
      <w:r>
        <w:rPr>
          <w:rFonts w:ascii="Times New Roman" w:hAnsi="Times New Roman"/>
          <w:b/>
          <w:bCs/>
          <w:color w:val="212121"/>
          <w:u w:val="single"/>
        </w:rPr>
        <w:t xml:space="preserve">THE RELATIONSHIP BETWEEN </w:t>
      </w:r>
      <w:r>
        <w:rPr>
          <w:rFonts w:ascii="Times New Roman" w:hAnsi="Times New Roman"/>
          <w:b/>
          <w:bCs/>
          <w:color w:val="212121"/>
          <w:u w:val="single"/>
        </w:rPr>
        <w:t>CONSTITUTION AND DEMOCRACY</w:t>
      </w:r>
    </w:p>
    <w:p w:rsidR="00F15A19" w:rsidRDefault="003B4100">
      <w:pPr>
        <w:pStyle w:val="Default"/>
        <w:spacing w:line="360" w:lineRule="auto"/>
        <w:rPr>
          <w:rFonts w:ascii="Times New Roman" w:eastAsia="Times New Roman" w:hAnsi="Times New Roman" w:cs="Times New Roman"/>
          <w:color w:val="212121"/>
          <w:sz w:val="24"/>
          <w:szCs w:val="24"/>
        </w:rPr>
      </w:pPr>
      <w:r>
        <w:rPr>
          <w:rStyle w:val="None"/>
          <w:rFonts w:ascii="Times New Roman" w:hAnsi="Times New Roman"/>
          <w:b/>
          <w:bCs/>
          <w:color w:val="212121"/>
          <w:sz w:val="24"/>
          <w:szCs w:val="24"/>
        </w:rPr>
        <w:t>The relation between</w:t>
      </w:r>
      <w:r>
        <w:rPr>
          <w:rFonts w:ascii="Times New Roman" w:hAnsi="Times New Roman"/>
          <w:color w:val="212121"/>
          <w:sz w:val="24"/>
          <w:szCs w:val="24"/>
        </w:rPr>
        <w:t xml:space="preserve"> constitutionalism and </w:t>
      </w:r>
      <w:r>
        <w:rPr>
          <w:rStyle w:val="None"/>
          <w:rFonts w:ascii="Times New Roman" w:hAnsi="Times New Roman"/>
          <w:b/>
          <w:bCs/>
          <w:color w:val="212121"/>
          <w:sz w:val="24"/>
          <w:szCs w:val="24"/>
        </w:rPr>
        <w:t>democracy</w:t>
      </w:r>
      <w:r>
        <w:rPr>
          <w:rFonts w:ascii="Times New Roman" w:hAnsi="Times New Roman"/>
          <w:color w:val="212121"/>
          <w:sz w:val="24"/>
          <w:szCs w:val="24"/>
        </w:rPr>
        <w:t xml:space="preserve"> is dialectic, there is an irresolvable tension </w:t>
      </w:r>
      <w:r>
        <w:rPr>
          <w:rStyle w:val="None"/>
          <w:rFonts w:ascii="Times New Roman" w:hAnsi="Times New Roman"/>
          <w:b/>
          <w:bCs/>
          <w:color w:val="212121"/>
          <w:sz w:val="24"/>
          <w:szCs w:val="24"/>
        </w:rPr>
        <w:t>between</w:t>
      </w:r>
      <w:r>
        <w:rPr>
          <w:rFonts w:ascii="Times New Roman" w:hAnsi="Times New Roman"/>
          <w:color w:val="212121"/>
          <w:sz w:val="24"/>
          <w:szCs w:val="24"/>
        </w:rPr>
        <w:t xml:space="preserve"> constitutionalism and </w:t>
      </w:r>
      <w:r>
        <w:rPr>
          <w:rStyle w:val="None"/>
          <w:rFonts w:ascii="Times New Roman" w:hAnsi="Times New Roman"/>
          <w:b/>
          <w:bCs/>
          <w:color w:val="212121"/>
          <w:sz w:val="24"/>
          <w:szCs w:val="24"/>
        </w:rPr>
        <w:t>democracy</w:t>
      </w:r>
      <w:r>
        <w:rPr>
          <w:rFonts w:ascii="Times New Roman" w:hAnsi="Times New Roman"/>
          <w:color w:val="212121"/>
          <w:sz w:val="24"/>
          <w:szCs w:val="24"/>
        </w:rPr>
        <w:t xml:space="preserve">, yet the two also depend on each other. A </w:t>
      </w:r>
      <w:proofErr w:type="spellStart"/>
      <w:r>
        <w:rPr>
          <w:rStyle w:val="None"/>
          <w:rFonts w:ascii="Times New Roman" w:hAnsi="Times New Roman"/>
          <w:b/>
          <w:bCs/>
          <w:color w:val="212121"/>
          <w:sz w:val="24"/>
          <w:szCs w:val="24"/>
          <w:lang w:val="fr-FR"/>
        </w:rPr>
        <w:t>constitutional</w:t>
      </w:r>
      <w:proofErr w:type="spellEnd"/>
      <w:r>
        <w:rPr>
          <w:rFonts w:ascii="Times New Roman" w:hAnsi="Times New Roman"/>
          <w:color w:val="212121"/>
          <w:sz w:val="24"/>
          <w:szCs w:val="24"/>
        </w:rPr>
        <w:t xml:space="preserve"> </w:t>
      </w:r>
      <w:r>
        <w:rPr>
          <w:rFonts w:ascii="Times New Roman" w:hAnsi="Times New Roman"/>
          <w:color w:val="212121"/>
          <w:sz w:val="24"/>
          <w:szCs w:val="24"/>
        </w:rPr>
        <w:lastRenderedPageBreak/>
        <w:t>framework, built on a prudent re</w:t>
      </w:r>
      <w:r>
        <w:rPr>
          <w:rFonts w:ascii="Times New Roman" w:hAnsi="Times New Roman"/>
          <w:color w:val="212121"/>
          <w:sz w:val="24"/>
          <w:szCs w:val="24"/>
        </w:rPr>
        <w:t>gard for human beings, must enable the government to control the governed.</w:t>
      </w:r>
    </w:p>
    <w:p w:rsidR="00F15A19" w:rsidRDefault="003B4100">
      <w:pPr>
        <w:pStyle w:val="Default"/>
        <w:spacing w:line="360" w:lineRule="auto"/>
        <w:rPr>
          <w:rFonts w:ascii="Times New Roman" w:eastAsia="Times New Roman" w:hAnsi="Times New Roman" w:cs="Times New Roman"/>
          <w:color w:val="333333"/>
          <w:sz w:val="24"/>
          <w:szCs w:val="24"/>
        </w:rPr>
      </w:pPr>
      <w:r>
        <w:rPr>
          <w:rFonts w:ascii="Times New Roman" w:hAnsi="Times New Roman"/>
          <w:color w:val="333333"/>
          <w:sz w:val="24"/>
          <w:szCs w:val="24"/>
        </w:rPr>
        <w:t>Democracy is a system of government. A Constitution is a document outlining the fundamental principles according to which a state is governed.</w:t>
      </w:r>
    </w:p>
    <w:p w:rsidR="00F15A19" w:rsidRDefault="003B4100">
      <w:pPr>
        <w:pStyle w:val="Default"/>
        <w:spacing w:line="360" w:lineRule="auto"/>
        <w:rPr>
          <w:rFonts w:ascii="Times New Roman" w:eastAsia="Times New Roman" w:hAnsi="Times New Roman" w:cs="Times New Roman"/>
          <w:color w:val="333333"/>
          <w:sz w:val="24"/>
          <w:szCs w:val="24"/>
        </w:rPr>
      </w:pPr>
      <w:r>
        <w:rPr>
          <w:rFonts w:ascii="Times New Roman" w:hAnsi="Times New Roman"/>
          <w:color w:val="333333"/>
          <w:sz w:val="24"/>
          <w:szCs w:val="24"/>
        </w:rPr>
        <w:t xml:space="preserve">Constitutions can exist in both </w:t>
      </w:r>
      <w:r>
        <w:rPr>
          <w:rFonts w:ascii="Times New Roman" w:hAnsi="Times New Roman"/>
          <w:color w:val="333333"/>
          <w:sz w:val="24"/>
          <w:szCs w:val="24"/>
        </w:rPr>
        <w:t>democratic and undemocratic states and democracy can actually exist in a state with no written constitution (</w:t>
      </w:r>
      <w:proofErr w:type="spellStart"/>
      <w:r>
        <w:rPr>
          <w:rFonts w:ascii="Times New Roman" w:hAnsi="Times New Roman"/>
          <w:color w:val="333333"/>
          <w:sz w:val="24"/>
          <w:szCs w:val="24"/>
        </w:rPr>
        <w:t>i</w:t>
      </w:r>
      <w:proofErr w:type="spellEnd"/>
      <w:r>
        <w:rPr>
          <w:rFonts w:ascii="Times New Roman" w:hAnsi="Times New Roman"/>
          <w:color w:val="333333"/>
          <w:sz w:val="24"/>
          <w:szCs w:val="24"/>
        </w:rPr>
        <w:t>. e. the UK.) Even though the two are nominally independent of each other, states with a clear, rational constitution tend to have more stable dem</w:t>
      </w:r>
      <w:r>
        <w:rPr>
          <w:rFonts w:ascii="Times New Roman" w:hAnsi="Times New Roman"/>
          <w:color w:val="333333"/>
          <w:sz w:val="24"/>
          <w:szCs w:val="24"/>
        </w:rPr>
        <w:t>ocratic governments, and vice-versa.</w:t>
      </w:r>
    </w:p>
    <w:p w:rsidR="00F15A19" w:rsidRDefault="003B4100">
      <w:pPr>
        <w:pStyle w:val="Default"/>
        <w:spacing w:line="360" w:lineRule="auto"/>
        <w:rPr>
          <w:rFonts w:ascii="Times New Roman" w:eastAsia="Times New Roman" w:hAnsi="Times New Roman" w:cs="Times New Roman"/>
          <w:color w:val="333333"/>
          <w:sz w:val="24"/>
          <w:szCs w:val="24"/>
        </w:rPr>
      </w:pPr>
      <w:r>
        <w:rPr>
          <w:rFonts w:ascii="Times New Roman" w:hAnsi="Times New Roman"/>
          <w:color w:val="333333"/>
          <w:sz w:val="24"/>
          <w:szCs w:val="24"/>
        </w:rPr>
        <w:t>Democracy is a system of government in which the citizens exercise the power directly or elect representatives from among themselves to form a governing body, as parliament. And constitution is a body of fundamental pri</w:t>
      </w:r>
      <w:r>
        <w:rPr>
          <w:rFonts w:ascii="Times New Roman" w:hAnsi="Times New Roman"/>
          <w:color w:val="333333"/>
          <w:sz w:val="24"/>
          <w:szCs w:val="24"/>
        </w:rPr>
        <w:t xml:space="preserve">nciples or established precedents according to which a state or other </w:t>
      </w:r>
      <w:proofErr w:type="spellStart"/>
      <w:r>
        <w:rPr>
          <w:rFonts w:ascii="Times New Roman" w:hAnsi="Times New Roman"/>
          <w:color w:val="333333"/>
          <w:sz w:val="24"/>
          <w:szCs w:val="24"/>
        </w:rPr>
        <w:t>organisation</w:t>
      </w:r>
      <w:proofErr w:type="spellEnd"/>
      <w:r>
        <w:rPr>
          <w:rFonts w:ascii="Times New Roman" w:hAnsi="Times New Roman"/>
          <w:color w:val="333333"/>
          <w:sz w:val="24"/>
          <w:szCs w:val="24"/>
        </w:rPr>
        <w:t xml:space="preserve"> is acknowledged to be governed.</w:t>
      </w:r>
    </w:p>
    <w:p w:rsidR="00F15A19" w:rsidRDefault="003B4100">
      <w:pPr>
        <w:pStyle w:val="Default"/>
        <w:spacing w:line="360" w:lineRule="auto"/>
        <w:rPr>
          <w:rFonts w:ascii="Times New Roman" w:eastAsia="Times New Roman" w:hAnsi="Times New Roman" w:cs="Times New Roman"/>
          <w:color w:val="333333"/>
          <w:sz w:val="24"/>
          <w:szCs w:val="24"/>
        </w:rPr>
      </w:pPr>
      <w:r>
        <w:rPr>
          <w:rFonts w:ascii="Times New Roman" w:hAnsi="Times New Roman"/>
          <w:color w:val="333333"/>
          <w:sz w:val="24"/>
          <w:szCs w:val="24"/>
        </w:rPr>
        <w:t>Democracy shows citizens exercise the power and constitution shows by which way govt exercise the power.</w:t>
      </w:r>
    </w:p>
    <w:p w:rsidR="00F15A19" w:rsidRDefault="00F15A19">
      <w:pPr>
        <w:pStyle w:val="Default"/>
        <w:spacing w:line="360" w:lineRule="auto"/>
        <w:rPr>
          <w:rFonts w:ascii="Times New Roman" w:eastAsia="Times New Roman" w:hAnsi="Times New Roman" w:cs="Times New Roman"/>
          <w:color w:val="333333"/>
          <w:sz w:val="24"/>
          <w:szCs w:val="24"/>
        </w:rPr>
      </w:pPr>
    </w:p>
    <w:p w:rsidR="00F15A19" w:rsidRDefault="003B4100">
      <w:pPr>
        <w:pStyle w:val="Default"/>
        <w:spacing w:line="360" w:lineRule="auto"/>
        <w:rPr>
          <w:rFonts w:ascii="Times New Roman" w:eastAsia="Times New Roman" w:hAnsi="Times New Roman" w:cs="Times New Roman"/>
          <w:b/>
          <w:bCs/>
          <w:color w:val="333333"/>
          <w:sz w:val="24"/>
          <w:szCs w:val="24"/>
          <w:u w:val="single"/>
        </w:rPr>
      </w:pPr>
      <w:r>
        <w:rPr>
          <w:rFonts w:ascii="Times New Roman" w:hAnsi="Times New Roman"/>
          <w:b/>
          <w:bCs/>
          <w:color w:val="333333"/>
          <w:sz w:val="24"/>
          <w:szCs w:val="24"/>
          <w:u w:val="single"/>
        </w:rPr>
        <w:t>CONSTITUTION OF NIGERIA</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The </w:t>
      </w:r>
      <w:r>
        <w:rPr>
          <w:rStyle w:val="None"/>
          <w:rFonts w:ascii="Times New Roman" w:hAnsi="Times New Roman"/>
          <w:b/>
          <w:bCs/>
          <w:color w:val="212121"/>
          <w:sz w:val="24"/>
          <w:szCs w:val="24"/>
          <w:shd w:val="clear" w:color="auto" w:fill="FFFFFF"/>
        </w:rPr>
        <w:t>Constit</w:t>
      </w:r>
      <w:r>
        <w:rPr>
          <w:rStyle w:val="None"/>
          <w:rFonts w:ascii="Times New Roman" w:hAnsi="Times New Roman"/>
          <w:b/>
          <w:bCs/>
          <w:color w:val="212121"/>
          <w:sz w:val="24"/>
          <w:szCs w:val="24"/>
          <w:shd w:val="clear" w:color="auto" w:fill="FFFFFF"/>
        </w:rPr>
        <w:t>ution of Nigeria</w:t>
      </w:r>
      <w:r>
        <w:rPr>
          <w:rFonts w:ascii="Times New Roman" w:hAnsi="Times New Roman"/>
          <w:color w:val="212121"/>
          <w:sz w:val="24"/>
          <w:szCs w:val="24"/>
          <w:shd w:val="clear" w:color="auto" w:fill="FFFFFF"/>
        </w:rPr>
        <w:t xml:space="preserve"> is the </w:t>
      </w:r>
      <w:hyperlink r:id="rId8" w:history="1">
        <w:r>
          <w:rPr>
            <w:rStyle w:val="Hyperlink1"/>
            <w:rFonts w:ascii="Times New Roman" w:hAnsi="Times New Roman"/>
            <w:sz w:val="24"/>
            <w:szCs w:val="24"/>
            <w:shd w:val="clear" w:color="auto" w:fill="FFFFFF"/>
          </w:rPr>
          <w:t>supreme law</w:t>
        </w:r>
      </w:hyperlink>
      <w:r>
        <w:rPr>
          <w:rFonts w:ascii="Times New Roman" w:hAnsi="Times New Roman"/>
          <w:color w:val="212121"/>
          <w:sz w:val="24"/>
          <w:szCs w:val="24"/>
          <w:shd w:val="clear" w:color="auto" w:fill="FFFFFF"/>
        </w:rPr>
        <w:t xml:space="preserve"> of the </w:t>
      </w:r>
      <w:hyperlink r:id="rId9" w:history="1">
        <w:r>
          <w:rPr>
            <w:rStyle w:val="Hyperlink2"/>
            <w:rFonts w:ascii="Times New Roman" w:hAnsi="Times New Roman"/>
            <w:sz w:val="24"/>
            <w:szCs w:val="24"/>
            <w:shd w:val="clear" w:color="auto" w:fill="FFFFFF"/>
          </w:rPr>
          <w:t>Federal Republic of Nigeria</w:t>
        </w:r>
      </w:hyperlink>
      <w:r>
        <w:rPr>
          <w:rFonts w:ascii="Times New Roman" w:hAnsi="Times New Roman"/>
          <w:color w:val="212121"/>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Nigeria has had a series of constitutions. The current constitution was enacted on 29 May 1999, inaugurating the </w:t>
      </w:r>
      <w:hyperlink r:id="rId10" w:history="1">
        <w:r>
          <w:rPr>
            <w:rStyle w:val="Hyperlink2"/>
            <w:rFonts w:ascii="Times New Roman" w:hAnsi="Times New Roman"/>
            <w:sz w:val="24"/>
            <w:szCs w:val="24"/>
            <w:shd w:val="clear" w:color="auto" w:fill="FFFFFF"/>
          </w:rPr>
          <w:t>Nigerian Fourth Republic</w:t>
        </w:r>
      </w:hyperlink>
      <w:r>
        <w:rPr>
          <w:rFonts w:ascii="Times New Roman" w:hAnsi="Times New Roman"/>
          <w:color w:val="212121"/>
          <w:sz w:val="24"/>
          <w:szCs w:val="24"/>
          <w:shd w:val="clear" w:color="auto" w:fill="FFFFFF"/>
        </w:rPr>
        <w:t>.</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proofErr w:type="spellStart"/>
      <w:r>
        <w:rPr>
          <w:rFonts w:ascii="Times New Roman" w:hAnsi="Times New Roman"/>
          <w:b/>
          <w:bCs/>
          <w:color w:val="212121"/>
          <w:sz w:val="24"/>
          <w:szCs w:val="24"/>
          <w:shd w:val="clear" w:color="auto" w:fill="FFFFFF"/>
          <w:lang w:val="it-IT"/>
        </w:rPr>
        <w:t>Colonial</w:t>
      </w:r>
      <w:proofErr w:type="spellEnd"/>
      <w:r>
        <w:rPr>
          <w:rFonts w:ascii="Times New Roman" w:hAnsi="Times New Roman"/>
          <w:b/>
          <w:bCs/>
          <w:color w:val="212121"/>
          <w:sz w:val="24"/>
          <w:szCs w:val="24"/>
          <w:shd w:val="clear" w:color="auto" w:fill="FFFFFF"/>
          <w:lang w:val="it-IT"/>
        </w:rPr>
        <w:t xml:space="preserve"> era (1914</w:t>
      </w:r>
      <w:r>
        <w:rPr>
          <w:rFonts w:ascii="Times New Roman" w:hAnsi="Times New Roman"/>
          <w:b/>
          <w:bCs/>
          <w:color w:val="212121"/>
          <w:sz w:val="24"/>
          <w:szCs w:val="24"/>
          <w:shd w:val="clear" w:color="auto" w:fill="FFFFFF"/>
        </w:rPr>
        <w:t>–</w:t>
      </w:r>
      <w:r>
        <w:rPr>
          <w:rFonts w:ascii="Times New Roman" w:hAnsi="Times New Roman"/>
          <w:b/>
          <w:bCs/>
          <w:color w:val="212121"/>
          <w:sz w:val="24"/>
          <w:szCs w:val="24"/>
          <w:shd w:val="clear" w:color="auto" w:fill="FFFFFF"/>
        </w:rPr>
        <w:t>1960)</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Nigeria's first constitutions were enacted by </w:t>
      </w:r>
      <w:hyperlink r:id="rId11" w:history="1">
        <w:r>
          <w:rPr>
            <w:rStyle w:val="Hyperlink2"/>
            <w:rFonts w:ascii="Times New Roman" w:hAnsi="Times New Roman"/>
            <w:sz w:val="24"/>
            <w:szCs w:val="24"/>
            <w:shd w:val="clear" w:color="auto" w:fill="FFFFFF"/>
          </w:rPr>
          <w:t>order in council</w:t>
        </w:r>
      </w:hyperlink>
      <w:r>
        <w:rPr>
          <w:rFonts w:ascii="Times New Roman" w:hAnsi="Times New Roman"/>
          <w:color w:val="212121"/>
          <w:sz w:val="24"/>
          <w:szCs w:val="24"/>
          <w:shd w:val="clear" w:color="auto" w:fill="FFFFFF"/>
        </w:rPr>
        <w:t xml:space="preserve"> during the </w:t>
      </w:r>
      <w:hyperlink r:id="rId12" w:history="1">
        <w:r>
          <w:rPr>
            <w:rStyle w:val="Hyperlink2"/>
            <w:rFonts w:ascii="Times New Roman" w:hAnsi="Times New Roman"/>
            <w:sz w:val="24"/>
            <w:szCs w:val="24"/>
            <w:shd w:val="clear" w:color="auto" w:fill="FFFFFF"/>
            <w:lang w:val="fr-FR"/>
          </w:rPr>
          <w:t xml:space="preserve">colonial </w:t>
        </w:r>
        <w:proofErr w:type="spellStart"/>
        <w:r>
          <w:rPr>
            <w:rStyle w:val="Hyperlink2"/>
            <w:rFonts w:ascii="Times New Roman" w:hAnsi="Times New Roman"/>
            <w:sz w:val="24"/>
            <w:szCs w:val="24"/>
            <w:shd w:val="clear" w:color="auto" w:fill="FFFFFF"/>
            <w:lang w:val="fr-FR"/>
          </w:rPr>
          <w:t>era</w:t>
        </w:r>
        <w:proofErr w:type="spellEnd"/>
      </w:hyperlink>
      <w:r>
        <w:rPr>
          <w:rFonts w:ascii="Times New Roman" w:hAnsi="Times New Roman"/>
          <w:color w:val="212121"/>
          <w:sz w:val="24"/>
          <w:szCs w:val="24"/>
          <w:shd w:val="clear" w:color="auto" w:fill="FFFFFF"/>
        </w:rPr>
        <w:t xml:space="preserve">, when the country was administered as a </w:t>
      </w:r>
      <w:hyperlink r:id="rId13" w:history="1">
        <w:r>
          <w:rPr>
            <w:rStyle w:val="Hyperlink2"/>
            <w:rFonts w:ascii="Times New Roman" w:hAnsi="Times New Roman"/>
            <w:sz w:val="24"/>
            <w:szCs w:val="24"/>
            <w:shd w:val="clear" w:color="auto" w:fill="FFFFFF"/>
          </w:rPr>
          <w:t>Crown Colony</w:t>
        </w:r>
      </w:hyperlink>
      <w:r>
        <w:rPr>
          <w:rFonts w:ascii="Times New Roman" w:hAnsi="Times New Roman"/>
          <w:color w:val="212121"/>
          <w:sz w:val="24"/>
          <w:szCs w:val="24"/>
          <w:shd w:val="clear" w:color="auto" w:fill="FFFFFF"/>
        </w:rPr>
        <w:t>. The constitutions enacted during this period were those of 1913 (which came into effect on 1 January 1914), 1922, 1946, 1951 and 1954.</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In 1946 a new constitution was approved by </w:t>
      </w:r>
      <w:hyperlink r:id="rId14" w:history="1">
        <w:r>
          <w:rPr>
            <w:rStyle w:val="Hyperlink2"/>
            <w:rFonts w:ascii="Times New Roman" w:hAnsi="Times New Roman"/>
            <w:sz w:val="24"/>
            <w:szCs w:val="24"/>
            <w:shd w:val="clear" w:color="auto" w:fill="FFFFFF"/>
            <w:lang w:val="sv-SE"/>
          </w:rPr>
          <w:t>Westminster</w:t>
        </w:r>
      </w:hyperlink>
      <w:r>
        <w:rPr>
          <w:rFonts w:ascii="Times New Roman" w:hAnsi="Times New Roman"/>
          <w:color w:val="212121"/>
          <w:sz w:val="24"/>
          <w:szCs w:val="24"/>
          <w:shd w:val="clear" w:color="auto" w:fill="FFFFFF"/>
        </w:rPr>
        <w:t xml:space="preserve"> and promulgated in Nigeria. Although it reserved effective power in the hands of the </w:t>
      </w:r>
      <w:hyperlink r:id="rId15" w:history="1">
        <w:r>
          <w:rPr>
            <w:rStyle w:val="Hyperlink2"/>
            <w:rFonts w:ascii="Times New Roman" w:hAnsi="Times New Roman"/>
            <w:sz w:val="24"/>
            <w:szCs w:val="24"/>
            <w:shd w:val="clear" w:color="auto" w:fill="FFFFFF"/>
          </w:rPr>
          <w:t>Governor-General</w:t>
        </w:r>
      </w:hyperlink>
      <w:r>
        <w:rPr>
          <w:rFonts w:ascii="Times New Roman" w:hAnsi="Times New Roman"/>
          <w:color w:val="212121"/>
          <w:sz w:val="24"/>
          <w:szCs w:val="24"/>
          <w:shd w:val="clear" w:color="auto" w:fill="FFFFFF"/>
        </w:rPr>
        <w:t xml:space="preserve"> and his appointed </w:t>
      </w:r>
      <w:hyperlink r:id="rId16" w:history="1">
        <w:r>
          <w:rPr>
            <w:rStyle w:val="Hyperlink2"/>
            <w:rFonts w:ascii="Times New Roman" w:hAnsi="Times New Roman"/>
            <w:sz w:val="24"/>
            <w:szCs w:val="24"/>
            <w:shd w:val="clear" w:color="auto" w:fill="FFFFFF"/>
          </w:rPr>
          <w:t>Executive Council</w:t>
        </w:r>
      </w:hyperlink>
      <w:r>
        <w:rPr>
          <w:rFonts w:ascii="Times New Roman" w:hAnsi="Times New Roman"/>
          <w:color w:val="212121"/>
          <w:sz w:val="24"/>
          <w:szCs w:val="24"/>
          <w:shd w:val="clear" w:color="auto" w:fill="FFFFFF"/>
        </w:rPr>
        <w:t xml:space="preserve">, the so-called </w:t>
      </w:r>
      <w:r>
        <w:rPr>
          <w:rStyle w:val="None"/>
          <w:rFonts w:ascii="Times New Roman" w:hAnsi="Times New Roman"/>
          <w:b/>
          <w:bCs/>
          <w:color w:val="212121"/>
          <w:sz w:val="24"/>
          <w:szCs w:val="24"/>
          <w:shd w:val="clear" w:color="auto" w:fill="FFFFFF"/>
          <w:lang w:val="fr-FR"/>
        </w:rPr>
        <w:t>Richards Constitution</w:t>
      </w:r>
      <w:r>
        <w:rPr>
          <w:rFonts w:ascii="Times New Roman" w:hAnsi="Times New Roman"/>
          <w:color w:val="212121"/>
          <w:sz w:val="24"/>
          <w:szCs w:val="24"/>
          <w:shd w:val="clear" w:color="auto" w:fill="FFFFFF"/>
        </w:rPr>
        <w:t xml:space="preserve"> (after Governor-General </w:t>
      </w:r>
      <w:hyperlink r:id="rId17" w:history="1">
        <w:r>
          <w:rPr>
            <w:rStyle w:val="Hyperlink2"/>
            <w:rFonts w:ascii="Times New Roman" w:hAnsi="Times New Roman"/>
            <w:sz w:val="24"/>
            <w:szCs w:val="24"/>
            <w:shd w:val="clear" w:color="auto" w:fill="FFFFFF"/>
            <w:lang w:val="de-DE"/>
          </w:rPr>
          <w:t>Sir Arthur</w:t>
        </w:r>
        <w:r>
          <w:rPr>
            <w:rStyle w:val="Hyperlink2"/>
            <w:rFonts w:ascii="Times New Roman" w:hAnsi="Times New Roman"/>
            <w:sz w:val="24"/>
            <w:szCs w:val="24"/>
            <w:shd w:val="clear" w:color="auto" w:fill="FFFFFF"/>
            <w:lang w:val="de-DE"/>
          </w:rPr>
          <w:t xml:space="preserve"> Richards</w:t>
        </w:r>
      </w:hyperlink>
      <w:r>
        <w:rPr>
          <w:rFonts w:ascii="Times New Roman" w:hAnsi="Times New Roman"/>
          <w:color w:val="212121"/>
          <w:sz w:val="24"/>
          <w:szCs w:val="24"/>
          <w:shd w:val="clear" w:color="auto" w:fill="FFFFFF"/>
        </w:rPr>
        <w:t>, who was responsible for its formulation) provided for an expanded Legislative Council empowered to deliberate on matters affecting the whole country. Separate legislative bodies, the houses of assembly, were established in each of the three r</w:t>
      </w:r>
      <w:r>
        <w:rPr>
          <w:rFonts w:ascii="Times New Roman" w:hAnsi="Times New Roman"/>
          <w:color w:val="212121"/>
          <w:sz w:val="24"/>
          <w:szCs w:val="24"/>
          <w:shd w:val="clear" w:color="auto" w:fill="FFFFFF"/>
        </w:rPr>
        <w:t>egions to consider local questions and to advise the lieutenant governors. The introduction of the federal principle, with deliberative authority devolved on the regions, signaled recognition of the country's diversity. Although realistic in its assessment</w:t>
      </w:r>
      <w:r>
        <w:rPr>
          <w:rFonts w:ascii="Times New Roman" w:hAnsi="Times New Roman"/>
          <w:color w:val="212121"/>
          <w:sz w:val="24"/>
          <w:szCs w:val="24"/>
          <w:shd w:val="clear" w:color="auto" w:fill="FFFFFF"/>
        </w:rPr>
        <w:t xml:space="preserve"> of the situation in Nigeria, the Richards Constitution undoubtedly intensified regionalism as an alternative to political unification.</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The pace of constitutional change accelerated after the promulgation of the Richards Constitution. It was suspended in 1</w:t>
      </w:r>
      <w:r>
        <w:rPr>
          <w:rFonts w:ascii="Times New Roman" w:hAnsi="Times New Roman"/>
          <w:color w:val="212121"/>
          <w:sz w:val="24"/>
          <w:szCs w:val="24"/>
          <w:shd w:val="clear" w:color="auto" w:fill="FFFFFF"/>
        </w:rPr>
        <w:t xml:space="preserve">950 against a call for greater autonomy, which resulted in an inter-parliamentary </w:t>
      </w:r>
      <w:r>
        <w:rPr>
          <w:rFonts w:ascii="Times New Roman" w:hAnsi="Times New Roman"/>
          <w:color w:val="212121"/>
          <w:sz w:val="24"/>
          <w:szCs w:val="24"/>
          <w:shd w:val="clear" w:color="auto" w:fill="FFFFFF"/>
        </w:rPr>
        <w:lastRenderedPageBreak/>
        <w:t xml:space="preserve">conference at Ibadan in 1950. The conference drafted the terms of a new constitution. The so-called </w:t>
      </w:r>
      <w:r>
        <w:rPr>
          <w:rStyle w:val="None"/>
          <w:rFonts w:ascii="Times New Roman" w:hAnsi="Times New Roman"/>
          <w:b/>
          <w:bCs/>
          <w:color w:val="212121"/>
          <w:sz w:val="24"/>
          <w:szCs w:val="24"/>
          <w:shd w:val="clear" w:color="auto" w:fill="FFFFFF"/>
          <w:lang w:val="fr-FR"/>
        </w:rPr>
        <w:t>Macpherson Constitution</w:t>
      </w:r>
      <w:r>
        <w:rPr>
          <w:rFonts w:ascii="Times New Roman" w:hAnsi="Times New Roman"/>
          <w:color w:val="212121"/>
          <w:sz w:val="24"/>
          <w:szCs w:val="24"/>
          <w:shd w:val="clear" w:color="auto" w:fill="FFFFFF"/>
        </w:rPr>
        <w:t xml:space="preserve">, after the incumbent Governor-General, </w:t>
      </w:r>
      <w:hyperlink r:id="rId18" w:history="1">
        <w:r>
          <w:rPr>
            <w:rStyle w:val="Hyperlink2"/>
            <w:rFonts w:ascii="Times New Roman" w:hAnsi="Times New Roman"/>
            <w:sz w:val="24"/>
            <w:szCs w:val="24"/>
            <w:shd w:val="clear" w:color="auto" w:fill="FFFFFF"/>
            <w:lang w:val="de-DE"/>
          </w:rPr>
          <w:t>John Stuart Macpherson</w:t>
        </w:r>
      </w:hyperlink>
      <w:r>
        <w:rPr>
          <w:rFonts w:ascii="Times New Roman" w:hAnsi="Times New Roman"/>
          <w:color w:val="212121"/>
          <w:sz w:val="24"/>
          <w:szCs w:val="24"/>
          <w:shd w:val="clear" w:color="auto" w:fill="FFFFFF"/>
        </w:rPr>
        <w:t>, went into effect the following year.</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The most important innovations in the new charter reinforced the dual course of constitutional evolution, allowing for both regional auton</w:t>
      </w:r>
      <w:r>
        <w:rPr>
          <w:rFonts w:ascii="Times New Roman" w:hAnsi="Times New Roman"/>
          <w:color w:val="212121"/>
          <w:sz w:val="24"/>
          <w:szCs w:val="24"/>
          <w:shd w:val="clear" w:color="auto" w:fill="FFFFFF"/>
        </w:rPr>
        <w:t>omy and federal union. By extending the elective principle and by providing for a central government with a Council of Ministers, the Macpherson Constitution gave renewed impetus to party activity and to political participation at the national level. But b</w:t>
      </w:r>
      <w:r>
        <w:rPr>
          <w:rFonts w:ascii="Times New Roman" w:hAnsi="Times New Roman"/>
          <w:color w:val="212121"/>
          <w:sz w:val="24"/>
          <w:szCs w:val="24"/>
          <w:shd w:val="clear" w:color="auto" w:fill="FFFFFF"/>
        </w:rPr>
        <w:t>y providing for comparable regional governments exercising broad legislative powers, which could not be overridden by the newly established 185-seat federal House of Representatives, the Macpherson Constitution also gave a significant boost to regionalism.</w:t>
      </w:r>
      <w:r>
        <w:rPr>
          <w:rFonts w:ascii="Times New Roman" w:hAnsi="Times New Roman"/>
          <w:color w:val="212121"/>
          <w:sz w:val="24"/>
          <w:szCs w:val="24"/>
          <w:shd w:val="clear" w:color="auto" w:fill="FFFFFF"/>
        </w:rPr>
        <w:t xml:space="preserve"> Subsequent revisions contained in the </w:t>
      </w:r>
      <w:r>
        <w:rPr>
          <w:rStyle w:val="None"/>
          <w:rFonts w:ascii="Times New Roman" w:hAnsi="Times New Roman"/>
          <w:b/>
          <w:bCs/>
          <w:color w:val="212121"/>
          <w:sz w:val="24"/>
          <w:szCs w:val="24"/>
          <w:shd w:val="clear" w:color="auto" w:fill="FFFFFF"/>
        </w:rPr>
        <w:t>Lyttleton Constitution</w:t>
      </w:r>
      <w:r>
        <w:rPr>
          <w:rFonts w:ascii="Times New Roman" w:hAnsi="Times New Roman"/>
          <w:color w:val="212121"/>
          <w:sz w:val="24"/>
          <w:szCs w:val="24"/>
          <w:shd w:val="clear" w:color="auto" w:fill="FFFFFF"/>
        </w:rPr>
        <w:t xml:space="preserve">, named for </w:t>
      </w:r>
      <w:hyperlink r:id="rId19" w:history="1">
        <w:r>
          <w:rPr>
            <w:rStyle w:val="Hyperlink2"/>
            <w:rFonts w:ascii="Times New Roman" w:hAnsi="Times New Roman"/>
            <w:sz w:val="24"/>
            <w:szCs w:val="24"/>
            <w:shd w:val="clear" w:color="auto" w:fill="FFFFFF"/>
          </w:rPr>
          <w:t xml:space="preserve">Oliver </w:t>
        </w:r>
        <w:proofErr w:type="spellStart"/>
        <w:r>
          <w:rPr>
            <w:rStyle w:val="Hyperlink2"/>
            <w:rFonts w:ascii="Times New Roman" w:hAnsi="Times New Roman"/>
            <w:sz w:val="24"/>
            <w:szCs w:val="24"/>
            <w:shd w:val="clear" w:color="auto" w:fill="FFFFFF"/>
          </w:rPr>
          <w:t>Lyttelton</w:t>
        </w:r>
        <w:proofErr w:type="spellEnd"/>
        <w:r>
          <w:rPr>
            <w:rStyle w:val="Hyperlink2"/>
            <w:rFonts w:ascii="Times New Roman" w:hAnsi="Times New Roman"/>
            <w:sz w:val="24"/>
            <w:szCs w:val="24"/>
            <w:shd w:val="clear" w:color="auto" w:fill="FFFFFF"/>
          </w:rPr>
          <w:t xml:space="preserve">, 1st Viscount </w:t>
        </w:r>
        <w:proofErr w:type="spellStart"/>
        <w:r>
          <w:rPr>
            <w:rStyle w:val="Hyperlink2"/>
            <w:rFonts w:ascii="Times New Roman" w:hAnsi="Times New Roman"/>
            <w:sz w:val="24"/>
            <w:szCs w:val="24"/>
            <w:shd w:val="clear" w:color="auto" w:fill="FFFFFF"/>
          </w:rPr>
          <w:t>Chandos</w:t>
        </w:r>
        <w:proofErr w:type="spellEnd"/>
      </w:hyperlink>
      <w:r>
        <w:rPr>
          <w:rFonts w:ascii="Times New Roman" w:hAnsi="Times New Roman"/>
          <w:color w:val="212121"/>
          <w:sz w:val="24"/>
          <w:szCs w:val="24"/>
          <w:shd w:val="clear" w:color="auto" w:fill="FFFFFF"/>
        </w:rPr>
        <w:t xml:space="preserve"> and enacted in 1954, firmly established the federal principle and paved the way for independence.</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shd w:val="clear" w:color="auto" w:fill="FFFFFF"/>
        </w:rPr>
        <w:t>Constitutional independence (1960)</w:t>
      </w:r>
      <w:r>
        <w:rPr>
          <w:rStyle w:val="None"/>
          <w:rFonts w:ascii="Times New Roman" w:hAnsi="Times New Roman"/>
          <w:color w:val="53595D"/>
          <w:sz w:val="24"/>
          <w:szCs w:val="24"/>
          <w:shd w:val="clear" w:color="auto" w:fill="FFFFFF"/>
        </w:rPr>
        <w:t>[</w:t>
      </w:r>
      <w:hyperlink r:id="rId20" w:history="1">
        <w:r>
          <w:rPr>
            <w:rStyle w:val="Hyperlink3"/>
            <w:rFonts w:ascii="Times New Roman" w:hAnsi="Times New Roman"/>
            <w:sz w:val="24"/>
            <w:szCs w:val="24"/>
            <w:shd w:val="clear" w:color="auto" w:fill="FFFFFF"/>
          </w:rPr>
          <w:t>edit</w:t>
        </w:r>
      </w:hyperlink>
      <w:r>
        <w:rPr>
          <w:rStyle w:val="None"/>
          <w:rFonts w:ascii="Times New Roman" w:hAnsi="Times New Roman"/>
          <w:color w:val="53595D"/>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Nigeria's first constitution as a sovereign state was enacted by a </w:t>
      </w:r>
      <w:hyperlink r:id="rId21" w:history="1">
        <w:r>
          <w:rPr>
            <w:rStyle w:val="Hyperlink2"/>
            <w:rFonts w:ascii="Times New Roman" w:hAnsi="Times New Roman"/>
            <w:sz w:val="24"/>
            <w:szCs w:val="24"/>
            <w:shd w:val="clear" w:color="auto" w:fill="FFFFFF"/>
          </w:rPr>
          <w:t>British</w:t>
        </w:r>
      </w:hyperlink>
      <w:r>
        <w:rPr>
          <w:rFonts w:ascii="Times New Roman" w:hAnsi="Times New Roman"/>
          <w:color w:val="212121"/>
          <w:sz w:val="24"/>
          <w:szCs w:val="24"/>
          <w:shd w:val="clear" w:color="auto" w:fill="FFFFFF"/>
        </w:rPr>
        <w:t xml:space="preserve"> order in council so as to come into force immediately upon independence, on 1 October 1960. Under this constitution Niger</w:t>
      </w:r>
      <w:r>
        <w:rPr>
          <w:rFonts w:ascii="Times New Roman" w:hAnsi="Times New Roman"/>
          <w:color w:val="212121"/>
          <w:sz w:val="24"/>
          <w:szCs w:val="24"/>
          <w:shd w:val="clear" w:color="auto" w:fill="FFFFFF"/>
        </w:rPr>
        <w:t xml:space="preserve">ia retained Queen </w:t>
      </w:r>
      <w:hyperlink r:id="rId22" w:history="1">
        <w:r>
          <w:rPr>
            <w:rStyle w:val="Hyperlink2"/>
            <w:rFonts w:ascii="Times New Roman" w:hAnsi="Times New Roman"/>
            <w:sz w:val="24"/>
            <w:szCs w:val="24"/>
            <w:shd w:val="clear" w:color="auto" w:fill="FFFFFF"/>
          </w:rPr>
          <w:t>Elizabeth II</w:t>
        </w:r>
      </w:hyperlink>
      <w:r>
        <w:rPr>
          <w:rFonts w:ascii="Times New Roman" w:hAnsi="Times New Roman"/>
          <w:color w:val="212121"/>
          <w:sz w:val="24"/>
          <w:szCs w:val="24"/>
          <w:shd w:val="clear" w:color="auto" w:fill="FFFFFF"/>
        </w:rPr>
        <w:t xml:space="preserve"> as titular head of state.</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shd w:val="clear" w:color="auto" w:fill="FFFFFF"/>
        </w:rPr>
        <w:t>1963 constitution (First Republic)</w:t>
      </w:r>
      <w:r>
        <w:rPr>
          <w:rStyle w:val="None"/>
          <w:rFonts w:ascii="Times New Roman" w:hAnsi="Times New Roman"/>
          <w:color w:val="53595D"/>
          <w:sz w:val="24"/>
          <w:szCs w:val="24"/>
          <w:shd w:val="clear" w:color="auto" w:fill="FFFFFF"/>
        </w:rPr>
        <w:t>[</w:t>
      </w:r>
      <w:hyperlink r:id="rId23" w:history="1">
        <w:r>
          <w:rPr>
            <w:rStyle w:val="Hyperlink3"/>
            <w:rFonts w:ascii="Times New Roman" w:hAnsi="Times New Roman"/>
            <w:sz w:val="24"/>
            <w:szCs w:val="24"/>
            <w:shd w:val="clear" w:color="auto" w:fill="FFFFFF"/>
          </w:rPr>
          <w:t>edit</w:t>
        </w:r>
      </w:hyperlink>
      <w:r>
        <w:rPr>
          <w:rStyle w:val="None"/>
          <w:rFonts w:ascii="Times New Roman" w:hAnsi="Times New Roman"/>
          <w:color w:val="53595D"/>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Independent Nigeria's second constitution established the country </w:t>
      </w:r>
      <w:hyperlink r:id="rId24" w:history="1">
        <w:r>
          <w:rPr>
            <w:rStyle w:val="Hyperlink2"/>
            <w:rFonts w:ascii="Times New Roman" w:hAnsi="Times New Roman"/>
            <w:sz w:val="24"/>
            <w:szCs w:val="24"/>
            <w:shd w:val="clear" w:color="auto" w:fill="FFFFFF"/>
          </w:rPr>
          <w:t>as a federal republic</w:t>
        </w:r>
      </w:hyperlink>
      <w:r>
        <w:rPr>
          <w:rFonts w:ascii="Times New Roman" w:hAnsi="Times New Roman"/>
          <w:color w:val="212121"/>
          <w:sz w:val="24"/>
          <w:szCs w:val="24"/>
          <w:shd w:val="clear" w:color="auto" w:fill="FFFFFF"/>
        </w:rPr>
        <w:t xml:space="preserve">. It came into force on 1st of October,1963 (Nigeria's third anniversary as an independent nation). The 1963 constitution, which was based on the </w:t>
      </w:r>
      <w:hyperlink r:id="rId25" w:history="1">
        <w:r>
          <w:rPr>
            <w:rStyle w:val="Hyperlink2"/>
            <w:rFonts w:ascii="Times New Roman" w:hAnsi="Times New Roman"/>
            <w:sz w:val="24"/>
            <w:szCs w:val="24"/>
            <w:shd w:val="clear" w:color="auto" w:fill="FFFFFF"/>
          </w:rPr>
          <w:t>Westminster system</w:t>
        </w:r>
      </w:hyperlink>
      <w:r>
        <w:rPr>
          <w:rFonts w:ascii="Times New Roman" w:hAnsi="Times New Roman"/>
          <w:color w:val="212121"/>
          <w:sz w:val="24"/>
          <w:szCs w:val="24"/>
          <w:shd w:val="clear" w:color="auto" w:fill="FFFFFF"/>
        </w:rPr>
        <w:t>, continued in operation unt</w:t>
      </w:r>
      <w:r>
        <w:rPr>
          <w:rFonts w:ascii="Times New Roman" w:hAnsi="Times New Roman"/>
          <w:color w:val="212121"/>
          <w:sz w:val="24"/>
          <w:szCs w:val="24"/>
          <w:shd w:val="clear" w:color="auto" w:fill="FFFFFF"/>
        </w:rPr>
        <w:t xml:space="preserve">il a </w:t>
      </w:r>
      <w:hyperlink r:id="rId26" w:history="1">
        <w:r>
          <w:rPr>
            <w:rStyle w:val="Hyperlink2"/>
            <w:rFonts w:ascii="Times New Roman" w:hAnsi="Times New Roman"/>
            <w:sz w:val="24"/>
            <w:szCs w:val="24"/>
            <w:shd w:val="clear" w:color="auto" w:fill="FFFFFF"/>
          </w:rPr>
          <w:t>military coup in 1966</w:t>
        </w:r>
      </w:hyperlink>
      <w:r>
        <w:rPr>
          <w:rFonts w:ascii="Times New Roman" w:hAnsi="Times New Roman"/>
          <w:color w:val="212121"/>
          <w:sz w:val="24"/>
          <w:szCs w:val="24"/>
          <w:shd w:val="clear" w:color="auto" w:fill="FFFFFF"/>
        </w:rPr>
        <w:t xml:space="preserve"> overthrew Nigeria's democratic institutions.</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shd w:val="clear" w:color="auto" w:fill="FFFFFF"/>
        </w:rPr>
        <w:t>1979 constitution (Second Republic)</w:t>
      </w:r>
      <w:r>
        <w:rPr>
          <w:rStyle w:val="None"/>
          <w:rFonts w:ascii="Times New Roman" w:hAnsi="Times New Roman"/>
          <w:color w:val="53595D"/>
          <w:sz w:val="24"/>
          <w:szCs w:val="24"/>
          <w:shd w:val="clear" w:color="auto" w:fill="FFFFFF"/>
        </w:rPr>
        <w:t>[</w:t>
      </w:r>
      <w:hyperlink r:id="rId27" w:history="1">
        <w:r>
          <w:rPr>
            <w:rStyle w:val="Hyperlink3"/>
            <w:rFonts w:ascii="Times New Roman" w:hAnsi="Times New Roman"/>
            <w:sz w:val="24"/>
            <w:szCs w:val="24"/>
            <w:shd w:val="clear" w:color="auto" w:fill="FFFFFF"/>
          </w:rPr>
          <w:t>edit</w:t>
        </w:r>
      </w:hyperlink>
      <w:r>
        <w:rPr>
          <w:rStyle w:val="None"/>
          <w:rFonts w:ascii="Times New Roman" w:hAnsi="Times New Roman"/>
          <w:color w:val="53595D"/>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The 1979 constitution, which brought in the </w:t>
      </w:r>
      <w:hyperlink r:id="rId28" w:history="1">
        <w:r>
          <w:rPr>
            <w:rStyle w:val="Hyperlink2"/>
            <w:rFonts w:ascii="Times New Roman" w:hAnsi="Times New Roman"/>
            <w:sz w:val="24"/>
            <w:szCs w:val="24"/>
            <w:shd w:val="clear" w:color="auto" w:fill="FFFFFF"/>
          </w:rPr>
          <w:t>Second Republic</w:t>
        </w:r>
      </w:hyperlink>
      <w:r>
        <w:rPr>
          <w:rFonts w:ascii="Times New Roman" w:hAnsi="Times New Roman"/>
          <w:color w:val="212121"/>
          <w:sz w:val="24"/>
          <w:szCs w:val="24"/>
          <w:shd w:val="clear" w:color="auto" w:fill="FFFFFF"/>
        </w:rPr>
        <w:t xml:space="preserve">, abandoned the Westminster system in </w:t>
      </w:r>
      <w:proofErr w:type="spellStart"/>
      <w:r>
        <w:rPr>
          <w:rFonts w:ascii="Times New Roman" w:hAnsi="Times New Roman"/>
          <w:color w:val="212121"/>
          <w:sz w:val="24"/>
          <w:szCs w:val="24"/>
          <w:shd w:val="clear" w:color="auto" w:fill="FFFFFF"/>
        </w:rPr>
        <w:t>favour</w:t>
      </w:r>
      <w:proofErr w:type="spellEnd"/>
      <w:r>
        <w:rPr>
          <w:rFonts w:ascii="Times New Roman" w:hAnsi="Times New Roman"/>
          <w:color w:val="212121"/>
          <w:sz w:val="24"/>
          <w:szCs w:val="24"/>
          <w:shd w:val="clear" w:color="auto" w:fill="FFFFFF"/>
        </w:rPr>
        <w:t xml:space="preserve"> of an </w:t>
      </w:r>
      <w:hyperlink r:id="rId29" w:history="1">
        <w:r>
          <w:rPr>
            <w:rStyle w:val="Hyperlink2"/>
            <w:rFonts w:ascii="Times New Roman" w:hAnsi="Times New Roman"/>
            <w:sz w:val="24"/>
            <w:szCs w:val="24"/>
            <w:shd w:val="clear" w:color="auto" w:fill="FFFFFF"/>
            <w:lang w:val="it-IT"/>
          </w:rPr>
          <w:t>American</w:t>
        </w:r>
      </w:hyperlink>
      <w:r>
        <w:rPr>
          <w:rFonts w:ascii="Times New Roman" w:hAnsi="Times New Roman"/>
          <w:color w:val="212121"/>
          <w:sz w:val="24"/>
          <w:szCs w:val="24"/>
          <w:shd w:val="clear" w:color="auto" w:fill="FFFFFF"/>
        </w:rPr>
        <w:t xml:space="preserve">-style </w:t>
      </w:r>
      <w:hyperlink r:id="rId30" w:history="1">
        <w:r>
          <w:rPr>
            <w:rStyle w:val="Hyperlink2"/>
            <w:rFonts w:ascii="Times New Roman" w:hAnsi="Times New Roman"/>
            <w:sz w:val="24"/>
            <w:szCs w:val="24"/>
            <w:shd w:val="clear" w:color="auto" w:fill="FFFFFF"/>
          </w:rPr>
          <w:t>presidential system</w:t>
        </w:r>
      </w:hyperlink>
      <w:r>
        <w:rPr>
          <w:rFonts w:ascii="Times New Roman" w:hAnsi="Times New Roman"/>
          <w:color w:val="212121"/>
          <w:sz w:val="24"/>
          <w:szCs w:val="24"/>
          <w:shd w:val="clear" w:color="auto" w:fill="FFFFFF"/>
        </w:rPr>
        <w:t>, with a direct election, directly-elected. To avoid the pitfalls of the First Republic, the const</w:t>
      </w:r>
      <w:r>
        <w:rPr>
          <w:rFonts w:ascii="Times New Roman" w:hAnsi="Times New Roman"/>
          <w:color w:val="212121"/>
          <w:sz w:val="24"/>
          <w:szCs w:val="24"/>
          <w:shd w:val="clear" w:color="auto" w:fill="FFFFFF"/>
        </w:rPr>
        <w:t xml:space="preserve">itution mandated that political parties and </w:t>
      </w:r>
      <w:hyperlink r:id="rId31" w:history="1">
        <w:r>
          <w:rPr>
            <w:rStyle w:val="Hyperlink4"/>
            <w:rFonts w:ascii="Times New Roman" w:hAnsi="Times New Roman"/>
            <w:sz w:val="24"/>
            <w:szCs w:val="24"/>
            <w:shd w:val="clear" w:color="auto" w:fill="FFFFFF"/>
          </w:rPr>
          <w:t>Federal Executive Council (Nigeria cabinet)</w:t>
        </w:r>
      </w:hyperlink>
      <w:r>
        <w:rPr>
          <w:rFonts w:ascii="Times New Roman" w:hAnsi="Times New Roman"/>
          <w:color w:val="212121"/>
          <w:sz w:val="24"/>
          <w:szCs w:val="24"/>
          <w:shd w:val="clear" w:color="auto" w:fill="FFFFFF"/>
        </w:rPr>
        <w:t xml:space="preserve"> positions reflect the "federal character" of</w:t>
      </w:r>
      <w:r>
        <w:rPr>
          <w:rFonts w:ascii="Times New Roman" w:hAnsi="Times New Roman"/>
          <w:color w:val="212121"/>
          <w:sz w:val="24"/>
          <w:szCs w:val="24"/>
          <w:shd w:val="clear" w:color="auto" w:fill="FFFFFF"/>
        </w:rPr>
        <w:t xml:space="preserve"> the nation: political parties were required to be registered in at least two-thirds of the States of Nigeria or states, and each state had to have at least one member of the cabinet from it.</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shd w:val="clear" w:color="auto" w:fill="FFFFFF"/>
        </w:rPr>
        <w:t>1993 constitution (Third Republic)</w:t>
      </w:r>
      <w:r>
        <w:rPr>
          <w:rStyle w:val="None"/>
          <w:rFonts w:ascii="Times New Roman" w:hAnsi="Times New Roman"/>
          <w:color w:val="53595D"/>
          <w:sz w:val="24"/>
          <w:szCs w:val="24"/>
          <w:shd w:val="clear" w:color="auto" w:fill="FFFFFF"/>
        </w:rPr>
        <w:t>[</w:t>
      </w:r>
      <w:hyperlink r:id="rId32" w:history="1">
        <w:r>
          <w:rPr>
            <w:rStyle w:val="Hyperlink3"/>
            <w:rFonts w:ascii="Times New Roman" w:hAnsi="Times New Roman"/>
            <w:sz w:val="24"/>
            <w:szCs w:val="24"/>
            <w:shd w:val="clear" w:color="auto" w:fill="FFFFFF"/>
          </w:rPr>
          <w:t>edit</w:t>
        </w:r>
      </w:hyperlink>
      <w:r>
        <w:rPr>
          <w:rStyle w:val="None"/>
          <w:rFonts w:ascii="Times New Roman" w:hAnsi="Times New Roman"/>
          <w:color w:val="53595D"/>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The 1993 constitution was intended to see the return of democratic rule to Nigeria with the establishment of a </w:t>
      </w:r>
      <w:hyperlink r:id="rId33" w:history="1">
        <w:r>
          <w:rPr>
            <w:rStyle w:val="Hyperlink2"/>
            <w:rFonts w:ascii="Times New Roman" w:hAnsi="Times New Roman"/>
            <w:sz w:val="24"/>
            <w:szCs w:val="24"/>
            <w:shd w:val="clear" w:color="auto" w:fill="FFFFFF"/>
          </w:rPr>
          <w:t>Third Republic</w:t>
        </w:r>
      </w:hyperlink>
      <w:r>
        <w:rPr>
          <w:rFonts w:ascii="Times New Roman" w:hAnsi="Times New Roman"/>
          <w:color w:val="212121"/>
          <w:sz w:val="24"/>
          <w:szCs w:val="24"/>
          <w:shd w:val="clear" w:color="auto" w:fill="FFFFFF"/>
        </w:rPr>
        <w:t>, but was never fully implemented, and the military resumed power until 1999</w:t>
      </w:r>
    </w:p>
    <w:p w:rsidR="00F15A19" w:rsidRDefault="003B4100">
      <w:pPr>
        <w:pStyle w:val="Default"/>
        <w:spacing w:line="360" w:lineRule="auto"/>
        <w:rPr>
          <w:rStyle w:val="None"/>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shd w:val="clear" w:color="auto" w:fill="FFFFFF"/>
        </w:rPr>
        <w:t>1999 constitutions (Fourth Republic)</w:t>
      </w:r>
      <w:r>
        <w:rPr>
          <w:rStyle w:val="None"/>
          <w:rFonts w:ascii="Times New Roman" w:hAnsi="Times New Roman"/>
          <w:color w:val="53595D"/>
          <w:sz w:val="24"/>
          <w:szCs w:val="24"/>
          <w:shd w:val="clear" w:color="auto" w:fill="FFFFFF"/>
        </w:rPr>
        <w:t>[</w:t>
      </w:r>
      <w:hyperlink r:id="rId34" w:history="1">
        <w:r>
          <w:rPr>
            <w:rStyle w:val="Hyperlink3"/>
            <w:rFonts w:ascii="Times New Roman" w:hAnsi="Times New Roman"/>
            <w:sz w:val="24"/>
            <w:szCs w:val="24"/>
            <w:shd w:val="clear" w:color="auto" w:fill="FFFFFF"/>
          </w:rPr>
          <w:t>edit</w:t>
        </w:r>
      </w:hyperlink>
      <w:r>
        <w:rPr>
          <w:rStyle w:val="None"/>
          <w:rFonts w:ascii="Times New Roman" w:hAnsi="Times New Roman"/>
          <w:color w:val="53595D"/>
          <w:sz w:val="24"/>
          <w:szCs w:val="24"/>
          <w:shd w:val="clear" w:color="auto" w:fill="FFFFFF"/>
        </w:rPr>
        <w:t>]</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lastRenderedPageBreak/>
        <w:t xml:space="preserve">The 1999 </w:t>
      </w:r>
      <w:proofErr w:type="spellStart"/>
      <w:r>
        <w:rPr>
          <w:rFonts w:ascii="Times New Roman" w:hAnsi="Times New Roman"/>
          <w:color w:val="212121"/>
          <w:sz w:val="24"/>
          <w:szCs w:val="24"/>
          <w:shd w:val="clear" w:color="auto" w:fill="FFFFFF"/>
        </w:rPr>
        <w:t>constitutioning</w:t>
      </w:r>
      <w:proofErr w:type="spellEnd"/>
      <w:r>
        <w:rPr>
          <w:rFonts w:ascii="Times New Roman" w:hAnsi="Times New Roman"/>
          <w:color w:val="212121"/>
          <w:sz w:val="24"/>
          <w:szCs w:val="24"/>
          <w:shd w:val="clear" w:color="auto" w:fill="FFFFFF"/>
        </w:rPr>
        <w:t xml:space="preserve"> restored democratic rule to Nigeria, and remains in force today. In January 2011, two amendments of the 1999 constitution</w:t>
      </w:r>
      <w:r>
        <w:rPr>
          <w:rFonts w:ascii="Times New Roman" w:hAnsi="Times New Roman"/>
          <w:color w:val="212121"/>
          <w:sz w:val="24"/>
          <w:szCs w:val="24"/>
          <w:shd w:val="clear" w:color="auto" w:fill="FFFFFF"/>
        </w:rPr>
        <w:t xml:space="preserve"> were signed by President Olusegun Obasanjo, the first modifications since the document came into use in 1999.</w:t>
      </w:r>
    </w:p>
    <w:p w:rsidR="00F15A19" w:rsidRDefault="00F15A19">
      <w:pPr>
        <w:pStyle w:val="Default"/>
        <w:spacing w:line="360" w:lineRule="auto"/>
        <w:rPr>
          <w:rFonts w:ascii="Times New Roman" w:eastAsia="Times New Roman" w:hAnsi="Times New Roman" w:cs="Times New Roman"/>
          <w:color w:val="212121"/>
          <w:sz w:val="24"/>
          <w:szCs w:val="24"/>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r>
        <w:rPr>
          <w:rFonts w:ascii="Times New Roman" w:hAnsi="Times New Roman"/>
          <w:b/>
          <w:bCs/>
          <w:color w:val="212121"/>
          <w:sz w:val="24"/>
          <w:szCs w:val="24"/>
          <w:u w:val="single"/>
          <w:shd w:val="clear" w:color="auto" w:fill="FFFFFF"/>
        </w:rPr>
        <w:t>HINDRANCE OF DEMOCRACY</w:t>
      </w: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proofErr w:type="spellStart"/>
      <w:r>
        <w:rPr>
          <w:rFonts w:ascii="Times New Roman" w:hAnsi="Times New Roman"/>
          <w:b/>
          <w:bCs/>
          <w:color w:val="212121"/>
          <w:sz w:val="24"/>
          <w:szCs w:val="24"/>
          <w:u w:val="single"/>
          <w:shd w:val="clear" w:color="auto" w:fill="FFFFFF"/>
          <w:lang w:val="it-IT"/>
        </w:rPr>
        <w:t>Regionalism</w:t>
      </w:r>
      <w:proofErr w:type="spellEnd"/>
      <w:r>
        <w:rPr>
          <w:rFonts w:ascii="Times New Roman" w:hAnsi="Times New Roman"/>
          <w:b/>
          <w:bCs/>
          <w:color w:val="212121"/>
          <w:sz w:val="24"/>
          <w:szCs w:val="24"/>
          <w:u w:val="single"/>
          <w:shd w:val="clear" w:color="auto" w:fill="FFFFFF"/>
          <w:lang w:val="it-IT"/>
        </w:rPr>
        <w:t xml:space="preserve"> </w:t>
      </w:r>
      <w:r>
        <w:rPr>
          <w:rFonts w:ascii="Times New Roman" w:hAnsi="Times New Roman"/>
          <w:b/>
          <w:bCs/>
          <w:color w:val="212121"/>
          <w:sz w:val="24"/>
          <w:szCs w:val="24"/>
          <w:u w:val="single"/>
          <w:shd w:val="clear" w:color="auto" w:fill="FFFFFF"/>
        </w:rPr>
        <w:t>– </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The sense of regionalism among the people endangers the liberal democracy. Regional feelings make the </w:t>
      </w:r>
      <w:r>
        <w:rPr>
          <w:rFonts w:ascii="Times New Roman" w:hAnsi="Times New Roman"/>
          <w:color w:val="212121"/>
          <w:sz w:val="24"/>
          <w:szCs w:val="24"/>
          <w:shd w:val="clear" w:color="auto" w:fill="FFFFFF"/>
        </w:rPr>
        <w:t>people narrow-minded.</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proofErr w:type="spellStart"/>
      <w:r>
        <w:rPr>
          <w:rFonts w:ascii="Times New Roman" w:hAnsi="Times New Roman"/>
          <w:b/>
          <w:bCs/>
          <w:color w:val="212121"/>
          <w:sz w:val="24"/>
          <w:szCs w:val="24"/>
          <w:u w:val="single"/>
          <w:shd w:val="clear" w:color="auto" w:fill="FFFFFF"/>
          <w:lang w:val="de-DE"/>
        </w:rPr>
        <w:t>Casteism</w:t>
      </w:r>
      <w:proofErr w:type="spellEnd"/>
      <w:r>
        <w:rPr>
          <w:rFonts w:ascii="Times New Roman" w:hAnsi="Times New Roman"/>
          <w:b/>
          <w:bCs/>
          <w:color w:val="212121"/>
          <w:sz w:val="24"/>
          <w:szCs w:val="24"/>
          <w:u w:val="single"/>
          <w:shd w:val="clear" w:color="auto" w:fill="FFFFFF"/>
          <w:lang w:val="de-DE"/>
        </w:rPr>
        <w:t xml:space="preserve"> </w:t>
      </w:r>
      <w:proofErr w:type="spellStart"/>
      <w:r>
        <w:rPr>
          <w:rFonts w:ascii="Times New Roman" w:hAnsi="Times New Roman"/>
          <w:b/>
          <w:bCs/>
          <w:color w:val="212121"/>
          <w:sz w:val="24"/>
          <w:szCs w:val="24"/>
          <w:u w:val="single"/>
          <w:shd w:val="clear" w:color="auto" w:fill="FFFFFF"/>
          <w:lang w:val="de-DE"/>
        </w:rPr>
        <w:t>and</w:t>
      </w:r>
      <w:proofErr w:type="spellEnd"/>
      <w:r>
        <w:rPr>
          <w:rFonts w:ascii="Times New Roman" w:hAnsi="Times New Roman"/>
          <w:b/>
          <w:bCs/>
          <w:color w:val="212121"/>
          <w:sz w:val="24"/>
          <w:szCs w:val="24"/>
          <w:u w:val="single"/>
          <w:shd w:val="clear" w:color="auto" w:fill="FFFFFF"/>
          <w:lang w:val="de-DE"/>
        </w:rPr>
        <w:t xml:space="preserve"> </w:t>
      </w:r>
      <w:proofErr w:type="spellStart"/>
      <w:r>
        <w:rPr>
          <w:rFonts w:ascii="Times New Roman" w:hAnsi="Times New Roman"/>
          <w:b/>
          <w:bCs/>
          <w:color w:val="212121"/>
          <w:sz w:val="24"/>
          <w:szCs w:val="24"/>
          <w:u w:val="single"/>
          <w:shd w:val="clear" w:color="auto" w:fill="FFFFFF"/>
          <w:lang w:val="de-DE"/>
        </w:rPr>
        <w:t>Communalism</w:t>
      </w:r>
      <w:proofErr w:type="spellEnd"/>
      <w:r>
        <w:rPr>
          <w:rFonts w:ascii="Times New Roman" w:hAnsi="Times New Roman"/>
          <w:b/>
          <w:bCs/>
          <w:color w:val="212121"/>
          <w:sz w:val="24"/>
          <w:szCs w:val="24"/>
          <w:u w:val="single"/>
          <w:shd w:val="clear" w:color="auto" w:fill="FFFFFF"/>
          <w:lang w:val="de-DE"/>
        </w:rPr>
        <w:t xml:space="preserve"> </w:t>
      </w:r>
      <w:r>
        <w:rPr>
          <w:rFonts w:ascii="Times New Roman" w:hAnsi="Times New Roman"/>
          <w:b/>
          <w:bCs/>
          <w:color w:val="212121"/>
          <w:sz w:val="24"/>
          <w:szCs w:val="24"/>
          <w:u w:val="single"/>
          <w:shd w:val="clear" w:color="auto" w:fill="FFFFFF"/>
        </w:rPr>
        <w:t>– </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The bane of casteism and communalism brings disharmony and strife in the society. These forces of disintegration are a big hindrance in the path of democracy.</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r>
        <w:rPr>
          <w:rFonts w:ascii="Times New Roman" w:hAnsi="Times New Roman"/>
          <w:b/>
          <w:bCs/>
          <w:color w:val="212121"/>
          <w:sz w:val="24"/>
          <w:szCs w:val="24"/>
          <w:u w:val="single"/>
          <w:shd w:val="clear" w:color="auto" w:fill="FFFFFF"/>
        </w:rPr>
        <w:t xml:space="preserve">Illiteracy </w:t>
      </w:r>
      <w:r>
        <w:rPr>
          <w:rFonts w:ascii="Times New Roman" w:hAnsi="Times New Roman"/>
          <w:b/>
          <w:bCs/>
          <w:color w:val="212121"/>
          <w:sz w:val="24"/>
          <w:szCs w:val="24"/>
          <w:u w:val="single"/>
          <w:shd w:val="clear" w:color="auto" w:fill="FFFFFF"/>
        </w:rPr>
        <w:t>–</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rPr>
        <w:t xml:space="preserve">Illiteracy is the greatest </w:t>
      </w:r>
      <w:r>
        <w:rPr>
          <w:rFonts w:ascii="Times New Roman" w:hAnsi="Times New Roman"/>
          <w:color w:val="212121"/>
          <w:sz w:val="24"/>
          <w:szCs w:val="24"/>
          <w:shd w:val="clear" w:color="auto" w:fill="FFFFFF"/>
        </w:rPr>
        <w:t>enemy of democracy.</w:t>
      </w:r>
      <w:r>
        <w:rPr>
          <w:rFonts w:ascii="Times New Roman" w:hAnsi="Times New Roman"/>
          <w:color w:val="212121"/>
          <w:sz w:val="24"/>
          <w:szCs w:val="24"/>
          <w:shd w:val="clear" w:color="auto" w:fill="FFFFFF"/>
        </w:rPr>
        <w:t> </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If the people are illiterate, democracy is sure to fail.</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r>
        <w:rPr>
          <w:rFonts w:ascii="Times New Roman" w:hAnsi="Times New Roman"/>
          <w:b/>
          <w:bCs/>
          <w:color w:val="212121"/>
          <w:sz w:val="24"/>
          <w:szCs w:val="24"/>
          <w:u w:val="single"/>
          <w:shd w:val="clear" w:color="auto" w:fill="FFFFFF"/>
        </w:rPr>
        <w:t xml:space="preserve">Poverty </w:t>
      </w:r>
      <w:r>
        <w:rPr>
          <w:rFonts w:ascii="Times New Roman" w:hAnsi="Times New Roman"/>
          <w:b/>
          <w:bCs/>
          <w:color w:val="212121"/>
          <w:sz w:val="24"/>
          <w:szCs w:val="24"/>
          <w:u w:val="single"/>
          <w:shd w:val="clear" w:color="auto" w:fill="FFFFFF"/>
        </w:rPr>
        <w:t>–</w:t>
      </w:r>
    </w:p>
    <w:p w:rsidR="00F15A19" w:rsidRDefault="00F15A19">
      <w:pPr>
        <w:pStyle w:val="Default"/>
        <w:spacing w:line="360" w:lineRule="auto"/>
        <w:rPr>
          <w:rFonts w:ascii="Times New Roman" w:eastAsia="Times New Roman" w:hAnsi="Times New Roman" w:cs="Times New Roman"/>
          <w:color w:val="212121"/>
          <w:sz w:val="24"/>
          <w:szCs w:val="24"/>
          <w:shd w:val="clear" w:color="auto" w:fill="FFFFFF"/>
        </w:rPr>
      </w:pP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Poverty is also a great hindrance which</w:t>
      </w: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rPr>
        <w:t>hampers the successful working of democracy.</w:t>
      </w: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rPr>
        <w:t>A poor man is tempted to</w:t>
      </w: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rPr>
        <w:t>sell his vote. Poverty</w:t>
      </w: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rPr>
        <w:t>endangers democracy.</w:t>
      </w:r>
      <w:r>
        <w:rPr>
          <w:rFonts w:ascii="Times New Roman" w:hAnsi="Times New Roman"/>
          <w:color w:val="212121"/>
          <w:sz w:val="24"/>
          <w:szCs w:val="24"/>
          <w:shd w:val="clear" w:color="auto" w:fill="FFFFFF"/>
        </w:rPr>
        <w:t> </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r>
        <w:rPr>
          <w:rFonts w:ascii="Times New Roman" w:hAnsi="Times New Roman"/>
          <w:b/>
          <w:bCs/>
          <w:color w:val="212121"/>
          <w:sz w:val="24"/>
          <w:szCs w:val="24"/>
          <w:u w:val="single"/>
          <w:shd w:val="clear" w:color="auto" w:fill="FFFFFF"/>
          <w:lang w:val="fr-FR"/>
        </w:rPr>
        <w:t xml:space="preserve">Indolence </w:t>
      </w:r>
      <w:r>
        <w:rPr>
          <w:rFonts w:ascii="Times New Roman" w:hAnsi="Times New Roman"/>
          <w:b/>
          <w:bCs/>
          <w:color w:val="212121"/>
          <w:sz w:val="24"/>
          <w:szCs w:val="24"/>
          <w:u w:val="single"/>
          <w:shd w:val="clear" w:color="auto" w:fill="FFFFFF"/>
        </w:rPr>
        <w:t>– </w:t>
      </w:r>
    </w:p>
    <w:p w:rsidR="00F15A19" w:rsidRDefault="00F15A19">
      <w:pPr>
        <w:pStyle w:val="Default"/>
        <w:spacing w:line="360" w:lineRule="auto"/>
        <w:rPr>
          <w:rFonts w:ascii="Times New Roman" w:eastAsia="Times New Roman" w:hAnsi="Times New Roman" w:cs="Times New Roman"/>
          <w:b/>
          <w:bCs/>
          <w:color w:val="212121"/>
          <w:sz w:val="24"/>
          <w:szCs w:val="24"/>
          <w:u w:val="single"/>
          <w:shd w:val="clear" w:color="auto" w:fill="FFFFFF"/>
        </w:rPr>
      </w:pP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Indolent people are a burden on the society. Indolent and lazy people do not care to participate in the activities of the government. It endangers democracy. </w:t>
      </w:r>
    </w:p>
    <w:p w:rsidR="00F15A19" w:rsidRDefault="003B4100">
      <w:pPr>
        <w:pStyle w:val="Default"/>
        <w:spacing w:line="360" w:lineRule="auto"/>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xml:space="preserve">Others include; </w:t>
      </w:r>
      <w:proofErr w:type="spellStart"/>
      <w:proofErr w:type="gramStart"/>
      <w:r>
        <w:rPr>
          <w:rFonts w:ascii="Times New Roman" w:hAnsi="Times New Roman"/>
          <w:color w:val="212121"/>
          <w:sz w:val="24"/>
          <w:szCs w:val="24"/>
          <w:shd w:val="clear" w:color="auto" w:fill="FFFFFF"/>
        </w:rPr>
        <w:t>Godfatherrism</w:t>
      </w:r>
      <w:proofErr w:type="spellEnd"/>
      <w:r>
        <w:rPr>
          <w:rFonts w:ascii="Times New Roman" w:hAnsi="Times New Roman"/>
          <w:color w:val="212121"/>
          <w:sz w:val="24"/>
          <w:szCs w:val="24"/>
          <w:shd w:val="clear" w:color="auto" w:fill="FFFFFF"/>
        </w:rPr>
        <w:t xml:space="preserve"> ,</w:t>
      </w:r>
      <w:proofErr w:type="gramEnd"/>
      <w:r>
        <w:rPr>
          <w:rFonts w:ascii="Times New Roman" w:hAnsi="Times New Roman"/>
          <w:color w:val="212121"/>
          <w:sz w:val="24"/>
          <w:szCs w:val="24"/>
          <w:shd w:val="clear" w:color="auto" w:fill="FFFFFF"/>
        </w:rPr>
        <w:t xml:space="preserve"> intra- party democracy, and so on.</w:t>
      </w:r>
    </w:p>
    <w:p w:rsidR="00F15A19" w:rsidRDefault="00F15A19">
      <w:pPr>
        <w:pStyle w:val="Default"/>
        <w:spacing w:line="360" w:lineRule="auto"/>
        <w:rPr>
          <w:rFonts w:ascii="Times New Roman" w:eastAsia="Times New Roman" w:hAnsi="Times New Roman" w:cs="Times New Roman"/>
          <w:color w:val="212121"/>
          <w:sz w:val="24"/>
          <w:szCs w:val="24"/>
          <w:shd w:val="clear" w:color="auto" w:fill="FFFFFF"/>
        </w:rPr>
      </w:pPr>
    </w:p>
    <w:p w:rsidR="00F15A19" w:rsidRDefault="003B4100">
      <w:pPr>
        <w:pStyle w:val="Default"/>
        <w:spacing w:line="360" w:lineRule="auto"/>
        <w:rPr>
          <w:rFonts w:ascii="Times New Roman" w:eastAsia="Times New Roman" w:hAnsi="Times New Roman" w:cs="Times New Roman"/>
          <w:b/>
          <w:bCs/>
          <w:color w:val="212121"/>
          <w:sz w:val="24"/>
          <w:szCs w:val="24"/>
          <w:u w:val="single"/>
          <w:shd w:val="clear" w:color="auto" w:fill="FFFFFF"/>
        </w:rPr>
      </w:pPr>
      <w:r>
        <w:rPr>
          <w:rFonts w:ascii="Times New Roman" w:hAnsi="Times New Roman"/>
          <w:b/>
          <w:bCs/>
          <w:color w:val="212121"/>
          <w:sz w:val="24"/>
          <w:szCs w:val="24"/>
          <w:u w:val="single"/>
          <w:shd w:val="clear" w:color="auto" w:fill="FFFFFF"/>
        </w:rPr>
        <w:lastRenderedPageBreak/>
        <w:t xml:space="preserve">POSSIBLE </w:t>
      </w:r>
      <w:r>
        <w:rPr>
          <w:rFonts w:ascii="Times New Roman" w:hAnsi="Times New Roman"/>
          <w:b/>
          <w:bCs/>
          <w:color w:val="212121"/>
          <w:sz w:val="24"/>
          <w:szCs w:val="24"/>
          <w:u w:val="single"/>
          <w:shd w:val="clear" w:color="auto" w:fill="FFFFFF"/>
        </w:rPr>
        <w:t>SOLUTIONS TO THE HINDRANCE IN DEMOCRACY</w:t>
      </w:r>
    </w:p>
    <w:p w:rsidR="00F15A19" w:rsidRDefault="003B4100">
      <w:pPr>
        <w:pStyle w:val="Default"/>
        <w:spacing w:line="360" w:lineRule="auto"/>
        <w:rPr>
          <w:rFonts w:ascii="Times New Roman" w:eastAsia="Times New Roman" w:hAnsi="Times New Roman" w:cs="Times New Roman"/>
          <w:color w:val="666666"/>
          <w:sz w:val="24"/>
          <w:szCs w:val="24"/>
        </w:rPr>
      </w:pPr>
      <w:r>
        <w:rPr>
          <w:rFonts w:ascii="Times New Roman" w:hAnsi="Times New Roman"/>
          <w:color w:val="666666"/>
          <w:sz w:val="24"/>
          <w:szCs w:val="24"/>
        </w:rPr>
        <w:t>The effectiveness of quotas in elections or within political parties for expanding women</w:t>
      </w:r>
      <w:r>
        <w:rPr>
          <w:rFonts w:ascii="Times New Roman" w:hAnsi="Times New Roman"/>
          <w:color w:val="666666"/>
          <w:sz w:val="24"/>
          <w:szCs w:val="24"/>
        </w:rPr>
        <w:t>’</w:t>
      </w:r>
      <w:r>
        <w:rPr>
          <w:rFonts w:ascii="Times New Roman" w:hAnsi="Times New Roman"/>
          <w:color w:val="666666"/>
          <w:sz w:val="24"/>
          <w:szCs w:val="24"/>
        </w:rPr>
        <w:t xml:space="preserve">s participation affirms that elements of democracy can be designed to achieve desirable outcomes. But can democratic </w:t>
      </w:r>
      <w:r>
        <w:rPr>
          <w:rFonts w:ascii="Times New Roman" w:hAnsi="Times New Roman"/>
          <w:color w:val="666666"/>
          <w:sz w:val="24"/>
          <w:szCs w:val="24"/>
        </w:rPr>
        <w:t>institutions be designed to make democracy itself more resilient? Scholars of institutions have argued that it is possible to design a set of rules</w:t>
      </w:r>
      <w:r>
        <w:rPr>
          <w:rFonts w:ascii="Times New Roman" w:hAnsi="Times New Roman"/>
          <w:color w:val="666666"/>
          <w:sz w:val="24"/>
          <w:szCs w:val="24"/>
        </w:rPr>
        <w:t>—</w:t>
      </w:r>
      <w:r>
        <w:rPr>
          <w:rFonts w:ascii="Times New Roman" w:hAnsi="Times New Roman"/>
          <w:color w:val="666666"/>
          <w:sz w:val="24"/>
          <w:szCs w:val="24"/>
          <w:lang w:val="fr-FR"/>
        </w:rPr>
        <w:t>or institutions</w:t>
      </w:r>
      <w:r>
        <w:rPr>
          <w:rFonts w:ascii="Times New Roman" w:hAnsi="Times New Roman"/>
          <w:color w:val="666666"/>
          <w:sz w:val="24"/>
          <w:szCs w:val="24"/>
        </w:rPr>
        <w:t>—</w:t>
      </w:r>
      <w:r>
        <w:rPr>
          <w:rFonts w:ascii="Times New Roman" w:hAnsi="Times New Roman"/>
          <w:color w:val="666666"/>
          <w:sz w:val="24"/>
          <w:szCs w:val="24"/>
        </w:rPr>
        <w:t xml:space="preserve">to engineer specific desirable outcomes in democracies such as inclusivity, more meaningful </w:t>
      </w:r>
      <w:r>
        <w:rPr>
          <w:rFonts w:ascii="Times New Roman" w:hAnsi="Times New Roman"/>
          <w:color w:val="666666"/>
          <w:sz w:val="24"/>
          <w:szCs w:val="24"/>
        </w:rPr>
        <w:t xml:space="preserve">representation or accountability. The </w:t>
      </w:r>
      <w:r>
        <w:rPr>
          <w:rFonts w:ascii="Times New Roman" w:hAnsi="Times New Roman"/>
          <w:color w:val="666666"/>
          <w:sz w:val="24"/>
          <w:szCs w:val="24"/>
        </w:rPr>
        <w:t>‘</w:t>
      </w:r>
      <w:r>
        <w:rPr>
          <w:rFonts w:ascii="Times New Roman" w:hAnsi="Times New Roman"/>
          <w:color w:val="666666"/>
          <w:sz w:val="24"/>
          <w:szCs w:val="24"/>
        </w:rPr>
        <w:t>constitutional engineering</w:t>
      </w:r>
      <w:r>
        <w:rPr>
          <w:rFonts w:ascii="Times New Roman" w:hAnsi="Times New Roman"/>
          <w:color w:val="666666"/>
          <w:sz w:val="24"/>
          <w:szCs w:val="24"/>
        </w:rPr>
        <w:t xml:space="preserve">’ </w:t>
      </w:r>
      <w:r>
        <w:rPr>
          <w:rFonts w:ascii="Times New Roman" w:hAnsi="Times New Roman"/>
          <w:color w:val="666666"/>
          <w:sz w:val="24"/>
          <w:szCs w:val="24"/>
        </w:rPr>
        <w:t>approach, pioneered by the eminent Italian political scientist Giovanni Sartori (1997), assumes that considerations such as presidential system design, electoral system design, or the delim</w:t>
      </w:r>
      <w:r>
        <w:rPr>
          <w:rFonts w:ascii="Times New Roman" w:hAnsi="Times New Roman"/>
          <w:color w:val="666666"/>
          <w:sz w:val="24"/>
          <w:szCs w:val="24"/>
        </w:rPr>
        <w:t>itation of internal boundaries and decentralized governance (such as in federal systems) can promote specific desirable outcomes in democratic systems (stability, inclusion or ethnic politics).</w:t>
      </w:r>
    </w:p>
    <w:p w:rsidR="00F15A19" w:rsidRDefault="003B4100">
      <w:pPr>
        <w:pStyle w:val="Default"/>
        <w:spacing w:line="360" w:lineRule="auto"/>
        <w:rPr>
          <w:rFonts w:ascii="Times New Roman" w:eastAsia="Times New Roman" w:hAnsi="Times New Roman" w:cs="Times New Roman"/>
          <w:color w:val="666666"/>
          <w:sz w:val="24"/>
          <w:szCs w:val="24"/>
        </w:rPr>
      </w:pPr>
      <w:r>
        <w:rPr>
          <w:rFonts w:ascii="Times New Roman" w:hAnsi="Times New Roman"/>
          <w:color w:val="666666"/>
          <w:sz w:val="24"/>
          <w:szCs w:val="24"/>
        </w:rPr>
        <w:t xml:space="preserve">Perhaps the most extensive application of this perspective is </w:t>
      </w:r>
      <w:r>
        <w:rPr>
          <w:rFonts w:ascii="Times New Roman" w:hAnsi="Times New Roman"/>
          <w:color w:val="666666"/>
          <w:sz w:val="24"/>
          <w:szCs w:val="24"/>
        </w:rPr>
        <w:t>found in the electoral system design literature, which argues that a country</w:t>
      </w:r>
      <w:r>
        <w:rPr>
          <w:rFonts w:ascii="Times New Roman" w:hAnsi="Times New Roman"/>
          <w:color w:val="666666"/>
          <w:sz w:val="24"/>
          <w:szCs w:val="24"/>
        </w:rPr>
        <w:t>’</w:t>
      </w:r>
      <w:r>
        <w:rPr>
          <w:rFonts w:ascii="Times New Roman" w:hAnsi="Times New Roman"/>
          <w:color w:val="666666"/>
          <w:sz w:val="24"/>
          <w:szCs w:val="24"/>
        </w:rPr>
        <w:t>s electoral system must be chosen based on a close context assessment of goals such as accountability, inclusivity and gender equality (Norris 2004). Concerning other specific ins</w:t>
      </w:r>
      <w:r>
        <w:rPr>
          <w:rFonts w:ascii="Times New Roman" w:hAnsi="Times New Roman"/>
          <w:color w:val="666666"/>
          <w:sz w:val="24"/>
          <w:szCs w:val="24"/>
        </w:rPr>
        <w:t xml:space="preserve">titutions, there is a widespread debate in the scholarly literature over what types of institutions produce more resilient democracies. Research on institutional design helps inform policy-related debates to help countries choose the </w:t>
      </w:r>
      <w:r>
        <w:rPr>
          <w:rFonts w:ascii="Times New Roman" w:hAnsi="Times New Roman"/>
          <w:color w:val="666666"/>
          <w:sz w:val="24"/>
          <w:szCs w:val="24"/>
        </w:rPr>
        <w:t>‘</w:t>
      </w:r>
      <w:r>
        <w:rPr>
          <w:rFonts w:ascii="Times New Roman" w:hAnsi="Times New Roman"/>
          <w:color w:val="666666"/>
          <w:sz w:val="24"/>
          <w:szCs w:val="24"/>
        </w:rPr>
        <w:t>right</w:t>
      </w:r>
      <w:r>
        <w:rPr>
          <w:rFonts w:ascii="Times New Roman" w:hAnsi="Times New Roman"/>
          <w:color w:val="666666"/>
          <w:sz w:val="24"/>
          <w:szCs w:val="24"/>
        </w:rPr>
        <w:t xml:space="preserve">’ </w:t>
      </w:r>
      <w:r>
        <w:rPr>
          <w:rFonts w:ascii="Times New Roman" w:hAnsi="Times New Roman"/>
          <w:color w:val="666666"/>
          <w:sz w:val="24"/>
          <w:szCs w:val="24"/>
        </w:rPr>
        <w:t>institutions t</w:t>
      </w:r>
      <w:r>
        <w:rPr>
          <w:rFonts w:ascii="Times New Roman" w:hAnsi="Times New Roman"/>
          <w:color w:val="666666"/>
          <w:sz w:val="24"/>
          <w:szCs w:val="24"/>
        </w:rPr>
        <w:t xml:space="preserve">o create more inclusive electoral processes (Reilly 2006; Reilly and </w:t>
      </w:r>
      <w:proofErr w:type="spellStart"/>
      <w:r>
        <w:rPr>
          <w:rFonts w:ascii="Times New Roman" w:hAnsi="Times New Roman"/>
          <w:color w:val="666666"/>
          <w:sz w:val="24"/>
          <w:szCs w:val="24"/>
        </w:rPr>
        <w:t>Nordlund</w:t>
      </w:r>
      <w:proofErr w:type="spellEnd"/>
      <w:r>
        <w:rPr>
          <w:rFonts w:ascii="Times New Roman" w:hAnsi="Times New Roman"/>
          <w:color w:val="666666"/>
          <w:sz w:val="24"/>
          <w:szCs w:val="24"/>
        </w:rPr>
        <w:t xml:space="preserve"> 2008). Outside actors such as bilateral development organizations, transnational civil society and international organizations often provide guidance on suitable institutions for</w:t>
      </w:r>
      <w:r>
        <w:rPr>
          <w:rFonts w:ascii="Times New Roman" w:hAnsi="Times New Roman"/>
          <w:color w:val="666666"/>
          <w:sz w:val="24"/>
          <w:szCs w:val="24"/>
        </w:rPr>
        <w:t xml:space="preserve"> a country</w:t>
      </w:r>
      <w:r>
        <w:rPr>
          <w:rFonts w:ascii="Times New Roman" w:hAnsi="Times New Roman"/>
          <w:color w:val="666666"/>
          <w:sz w:val="24"/>
          <w:szCs w:val="24"/>
        </w:rPr>
        <w:t>’</w:t>
      </w:r>
      <w:r>
        <w:rPr>
          <w:rFonts w:ascii="Times New Roman" w:hAnsi="Times New Roman"/>
          <w:color w:val="666666"/>
          <w:sz w:val="24"/>
          <w:szCs w:val="24"/>
          <w:lang w:val="pt-PT"/>
        </w:rPr>
        <w:t xml:space="preserve">s </w:t>
      </w:r>
      <w:proofErr w:type="spellStart"/>
      <w:r>
        <w:rPr>
          <w:rFonts w:ascii="Times New Roman" w:hAnsi="Times New Roman"/>
          <w:color w:val="666666"/>
          <w:sz w:val="24"/>
          <w:szCs w:val="24"/>
          <w:lang w:val="pt-PT"/>
        </w:rPr>
        <w:t>context</w:t>
      </w:r>
      <w:proofErr w:type="spellEnd"/>
      <w:r>
        <w:rPr>
          <w:rFonts w:ascii="Times New Roman" w:hAnsi="Times New Roman"/>
          <w:color w:val="666666"/>
          <w:sz w:val="24"/>
          <w:szCs w:val="24"/>
          <w:lang w:val="pt-PT"/>
        </w:rPr>
        <w:t>.</w:t>
      </w:r>
    </w:p>
    <w:p w:rsidR="00F15A19" w:rsidRDefault="00F15A19">
      <w:pPr>
        <w:pStyle w:val="Default"/>
        <w:spacing w:line="360" w:lineRule="auto"/>
        <w:rPr>
          <w:rFonts w:ascii="Times New Roman" w:eastAsia="Times New Roman" w:hAnsi="Times New Roman" w:cs="Times New Roman"/>
          <w:color w:val="666666"/>
          <w:sz w:val="24"/>
          <w:szCs w:val="24"/>
        </w:rPr>
      </w:pPr>
    </w:p>
    <w:p w:rsidR="00F15A19" w:rsidRPr="00730B12" w:rsidRDefault="003B4100" w:rsidP="00730B12">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bookmarkStart w:id="0" w:name="_GoBack"/>
      <w:bookmarkEnd w:id="0"/>
      <w:r>
        <w:rPr>
          <w:rFonts w:ascii="Times New Roman" w:hAnsi="Times New Roman"/>
          <w:b/>
          <w:bCs/>
          <w:color w:val="212121"/>
          <w:sz w:val="24"/>
          <w:szCs w:val="24"/>
          <w:u w:val="single"/>
          <w:shd w:val="clear" w:color="auto" w:fill="FFFFFF"/>
        </w:rPr>
        <w:t>CONCLUSION</w:t>
      </w:r>
    </w:p>
    <w:p w:rsidR="00F15A19" w:rsidRDefault="003B4100">
      <w:pPr>
        <w:pStyle w:val="Default"/>
        <w:spacing w:line="360" w:lineRule="auto"/>
        <w:rPr>
          <w:rFonts w:ascii="Times New Roman" w:eastAsia="Times New Roman" w:hAnsi="Times New Roman" w:cs="Times New Roman"/>
          <w:color w:val="666666"/>
          <w:sz w:val="24"/>
          <w:szCs w:val="24"/>
        </w:rPr>
      </w:pPr>
      <w:r>
        <w:rPr>
          <w:rFonts w:ascii="Times New Roman" w:hAnsi="Times New Roman"/>
          <w:color w:val="666666"/>
          <w:sz w:val="24"/>
          <w:szCs w:val="24"/>
        </w:rPr>
        <w:t>Democracy as a system of reconciling such differences cannot be taken for granted: policymakers and citizens must undertake measures to support and safeguard democracy to make it more resilient. Concerns about declines i</w:t>
      </w:r>
      <w:r>
        <w:rPr>
          <w:rFonts w:ascii="Times New Roman" w:hAnsi="Times New Roman"/>
          <w:color w:val="666666"/>
          <w:sz w:val="24"/>
          <w:szCs w:val="24"/>
        </w:rPr>
        <w:t>n the quality of democracy globally have caused some to retrench from the long-term tasks of democracy building. However, it is time to renew support for democracy with a clearer focus on (a) when it can be flexible and recover from likely future challenge</w:t>
      </w:r>
      <w:r>
        <w:rPr>
          <w:rFonts w:ascii="Times New Roman" w:hAnsi="Times New Roman"/>
          <w:color w:val="666666"/>
          <w:sz w:val="24"/>
          <w:szCs w:val="24"/>
        </w:rPr>
        <w:t>s, crises and changes and (b) how it can be strengthened.</w:t>
      </w:r>
    </w:p>
    <w:p w:rsidR="00F15A19" w:rsidRDefault="003B4100">
      <w:pPr>
        <w:pStyle w:val="Default"/>
        <w:spacing w:line="360" w:lineRule="auto"/>
        <w:rPr>
          <w:rFonts w:ascii="Times New Roman" w:eastAsia="Times New Roman" w:hAnsi="Times New Roman" w:cs="Times New Roman"/>
          <w:color w:val="666666"/>
          <w:sz w:val="24"/>
          <w:szCs w:val="24"/>
        </w:rPr>
      </w:pPr>
      <w:r>
        <w:rPr>
          <w:rFonts w:ascii="Times New Roman" w:hAnsi="Times New Roman"/>
          <w:color w:val="666666"/>
          <w:sz w:val="24"/>
          <w:szCs w:val="24"/>
        </w:rPr>
        <w:t>The following recommendations address today</w:t>
      </w:r>
      <w:r>
        <w:rPr>
          <w:rFonts w:ascii="Times New Roman" w:hAnsi="Times New Roman"/>
          <w:color w:val="666666"/>
          <w:sz w:val="24"/>
          <w:szCs w:val="24"/>
        </w:rPr>
        <w:t>’</w:t>
      </w:r>
      <w:r>
        <w:rPr>
          <w:rFonts w:ascii="Times New Roman" w:hAnsi="Times New Roman"/>
          <w:color w:val="666666"/>
          <w:sz w:val="24"/>
          <w:szCs w:val="24"/>
        </w:rPr>
        <w:t>s most pressing concern for democracy: safeguarding it when it is under threat by building resilience from within.</w:t>
      </w:r>
    </w:p>
    <w:p w:rsidR="00F15A19" w:rsidRDefault="003B4100">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t>•</w:t>
      </w:r>
      <w:r>
        <w:rPr>
          <w:rFonts w:ascii="Times New Roman" w:eastAsia="Times New Roman" w:hAnsi="Times New Roman" w:cs="Times New Roman"/>
          <w:color w:val="666666"/>
          <w:sz w:val="24"/>
          <w:szCs w:val="24"/>
        </w:rPr>
        <w:tab/>
      </w:r>
      <w:r>
        <w:rPr>
          <w:rFonts w:ascii="Times New Roman" w:hAnsi="Times New Roman"/>
          <w:color w:val="666666"/>
          <w:sz w:val="24"/>
          <w:szCs w:val="24"/>
        </w:rPr>
        <w:t xml:space="preserve">Improving elections and </w:t>
      </w:r>
      <w:r>
        <w:rPr>
          <w:rFonts w:ascii="Times New Roman" w:hAnsi="Times New Roman"/>
          <w:color w:val="666666"/>
          <w:sz w:val="24"/>
          <w:szCs w:val="24"/>
        </w:rPr>
        <w:t>representation</w:t>
      </w:r>
    </w:p>
    <w:p w:rsidR="00F15A19" w:rsidRDefault="003B4100">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t>•</w:t>
      </w:r>
      <w:r>
        <w:rPr>
          <w:rFonts w:ascii="Times New Roman" w:eastAsia="Times New Roman" w:hAnsi="Times New Roman" w:cs="Times New Roman"/>
          <w:color w:val="666666"/>
          <w:sz w:val="24"/>
          <w:szCs w:val="24"/>
        </w:rPr>
        <w:tab/>
      </w:r>
      <w:r>
        <w:rPr>
          <w:rFonts w:ascii="Times New Roman" w:hAnsi="Times New Roman"/>
          <w:color w:val="666666"/>
          <w:sz w:val="24"/>
          <w:szCs w:val="24"/>
        </w:rPr>
        <w:t>Protecting and advancing fundamental Rights</w:t>
      </w:r>
    </w:p>
    <w:p w:rsidR="00F15A19" w:rsidRDefault="003B4100">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t>•</w:t>
      </w:r>
      <w:r>
        <w:rPr>
          <w:rFonts w:ascii="Times New Roman" w:eastAsia="Times New Roman" w:hAnsi="Times New Roman" w:cs="Times New Roman"/>
          <w:color w:val="666666"/>
          <w:sz w:val="24"/>
          <w:szCs w:val="24"/>
        </w:rPr>
        <w:tab/>
      </w:r>
      <w:r>
        <w:rPr>
          <w:rFonts w:ascii="Times New Roman" w:hAnsi="Times New Roman"/>
          <w:color w:val="666666"/>
          <w:sz w:val="24"/>
          <w:szCs w:val="24"/>
        </w:rPr>
        <w:t>Curbing corruption and state capture: Accountability</w:t>
      </w:r>
    </w:p>
    <w:p w:rsidR="00F15A19" w:rsidRDefault="003B4100">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t>•</w:t>
      </w:r>
      <w:r>
        <w:rPr>
          <w:rFonts w:ascii="Times New Roman" w:eastAsia="Times New Roman" w:hAnsi="Times New Roman" w:cs="Times New Roman"/>
          <w:color w:val="666666"/>
          <w:sz w:val="24"/>
          <w:szCs w:val="24"/>
        </w:rPr>
        <w:tab/>
      </w:r>
      <w:r>
        <w:rPr>
          <w:rFonts w:ascii="Times New Roman" w:hAnsi="Times New Roman"/>
          <w:color w:val="666666"/>
          <w:sz w:val="24"/>
          <w:szCs w:val="24"/>
        </w:rPr>
        <w:t>Deepening and expanding participation</w:t>
      </w:r>
    </w:p>
    <w:p w:rsidR="00F15A19" w:rsidRDefault="003B4100">
      <w:pPr>
        <w:pStyle w:val="Default"/>
        <w:tabs>
          <w:tab w:val="left" w:pos="220"/>
          <w:tab w:val="left" w:pos="720"/>
        </w:tabs>
        <w:spacing w:line="360" w:lineRule="auto"/>
        <w:ind w:left="720" w:hanging="72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t>•</w:t>
      </w:r>
      <w:r>
        <w:rPr>
          <w:rFonts w:ascii="Times New Roman" w:eastAsia="Times New Roman" w:hAnsi="Times New Roman" w:cs="Times New Roman"/>
          <w:color w:val="666666"/>
          <w:sz w:val="24"/>
          <w:szCs w:val="24"/>
        </w:rPr>
        <w:tab/>
      </w:r>
      <w:r>
        <w:rPr>
          <w:rFonts w:ascii="Times New Roman" w:hAnsi="Times New Roman"/>
          <w:color w:val="666666"/>
          <w:sz w:val="24"/>
          <w:szCs w:val="24"/>
        </w:rPr>
        <w:t>A democracy that delivers: an inclusive, capable state</w:t>
      </w:r>
    </w:p>
    <w:p w:rsidR="00F15A19" w:rsidRDefault="00F15A19">
      <w:pPr>
        <w:pStyle w:val="Default"/>
        <w:tabs>
          <w:tab w:val="left" w:pos="220"/>
          <w:tab w:val="left" w:pos="720"/>
        </w:tabs>
        <w:spacing w:line="360" w:lineRule="auto"/>
        <w:ind w:left="720" w:hanging="720"/>
      </w:pPr>
    </w:p>
    <w:sectPr w:rsidR="00F15A19">
      <w:headerReference w:type="default" r:id="rId35"/>
      <w:footerReference w:type="default" r:id="rId3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00" w:rsidRDefault="003B4100">
      <w:r>
        <w:separator/>
      </w:r>
    </w:p>
  </w:endnote>
  <w:endnote w:type="continuationSeparator" w:id="0">
    <w:p w:rsidR="003B4100" w:rsidRDefault="003B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19" w:rsidRDefault="00F15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00" w:rsidRDefault="003B4100">
      <w:r>
        <w:separator/>
      </w:r>
    </w:p>
  </w:footnote>
  <w:footnote w:type="continuationSeparator" w:id="0">
    <w:p w:rsidR="003B4100" w:rsidRDefault="003B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19" w:rsidRDefault="00F15A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19"/>
    <w:rsid w:val="003B4100"/>
    <w:rsid w:val="00730B12"/>
    <w:rsid w:val="00F1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73369"/>
  <w15:docId w15:val="{F3A0D1D5-6984-3E40-87E6-AA8CCBC4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265566"/>
    </w:rPr>
  </w:style>
  <w:style w:type="character" w:customStyle="1" w:styleId="Hyperlink1">
    <w:name w:val="Hyperlink.1"/>
    <w:basedOn w:val="None"/>
    <w:rPr>
      <w:color w:val="0B007F"/>
    </w:rPr>
  </w:style>
  <w:style w:type="character" w:customStyle="1" w:styleId="Hyperlink2">
    <w:name w:val="Hyperlink.2"/>
    <w:basedOn w:val="None"/>
    <w:rPr>
      <w:color w:val="0645AC"/>
    </w:rPr>
  </w:style>
  <w:style w:type="character" w:customStyle="1" w:styleId="Hyperlink3">
    <w:name w:val="Hyperlink.3"/>
    <w:basedOn w:val="None"/>
    <w:rPr>
      <w:b w:val="0"/>
      <w:bCs w:val="0"/>
      <w:color w:val="0645AC"/>
    </w:rPr>
  </w:style>
  <w:style w:type="character" w:customStyle="1" w:styleId="Hyperlink4">
    <w:name w:val="Hyperlink.4"/>
    <w:basedOn w:val="None"/>
    <w:rPr>
      <w:color w:val="B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Crown_Colony" TargetMode="External"/><Relationship Id="rId18" Type="http://schemas.openxmlformats.org/officeDocument/2006/relationships/hyperlink" Target="https://en.wikipedia.org/wiki/John_Stuart_Macpherson" TargetMode="External"/><Relationship Id="rId26" Type="http://schemas.openxmlformats.org/officeDocument/2006/relationships/hyperlink" Target="https://en.wikipedia.org/wiki/1966_Nigerian_coup_d%27etat" TargetMode="External"/><Relationship Id="rId21" Type="http://schemas.openxmlformats.org/officeDocument/2006/relationships/hyperlink" Target="https://en.wikipedia.org/wiki/United_Kingdom" TargetMode="External"/><Relationship Id="rId34" Type="http://schemas.openxmlformats.org/officeDocument/2006/relationships/hyperlink" Target="https://en.wikipedia.org/w/index.php?title=Constitution_of_Nigeria&amp;action=edit&amp;section=7" TargetMode="External"/><Relationship Id="rId7" Type="http://schemas.openxmlformats.org/officeDocument/2006/relationships/hyperlink" Target="https://www.merriam-webster.com/dictionary/election" TargetMode="External"/><Relationship Id="rId12" Type="http://schemas.openxmlformats.org/officeDocument/2006/relationships/hyperlink" Target="https://en.wikipedia.org/wiki/Colonial_Nigeria" TargetMode="External"/><Relationship Id="rId17" Type="http://schemas.openxmlformats.org/officeDocument/2006/relationships/hyperlink" Target="https://en.wikipedia.org/wiki/Arthur_Richards,_1st_Baron_Milverton" TargetMode="External"/><Relationship Id="rId25" Type="http://schemas.openxmlformats.org/officeDocument/2006/relationships/hyperlink" Target="https://en.wikipedia.org/wiki/Westminster_system" TargetMode="External"/><Relationship Id="rId33" Type="http://schemas.openxmlformats.org/officeDocument/2006/relationships/hyperlink" Target="https://en.wikipedia.org/wiki/Nigerian_Third_Republi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Executive_Council_(Commonwealth_countries)" TargetMode="External"/><Relationship Id="rId20" Type="http://schemas.openxmlformats.org/officeDocument/2006/relationships/hyperlink" Target="https://en.wikipedia.org/w/index.php?title=Constitution_of_Nigeria&amp;action=edit&amp;section=3" TargetMode="External"/><Relationship Id="rId29" Type="http://schemas.openxmlformats.org/officeDocument/2006/relationships/hyperlink" Target="https://en.wikipedia.org/wiki/United_States" TargetMode="External"/><Relationship Id="rId1" Type="http://schemas.openxmlformats.org/officeDocument/2006/relationships/styles" Target="styles.xml"/><Relationship Id="rId6" Type="http://schemas.openxmlformats.org/officeDocument/2006/relationships/hyperlink" Target="https://www.merriam-webster.com/dictionary/vest#h2" TargetMode="External"/><Relationship Id="rId11" Type="http://schemas.openxmlformats.org/officeDocument/2006/relationships/hyperlink" Target="https://en.wikipedia.org/wiki/Order_in_council" TargetMode="External"/><Relationship Id="rId24" Type="http://schemas.openxmlformats.org/officeDocument/2006/relationships/hyperlink" Target="https://en.wikipedia.org/wiki/Nigerian_First_Republic" TargetMode="External"/><Relationship Id="rId32" Type="http://schemas.openxmlformats.org/officeDocument/2006/relationships/hyperlink" Target="https://en.wikipedia.org/w/index.php?title=Constitution_of_Nigeria&amp;action=edit&amp;section=6"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pedia.org/wiki/Governor-General_of_Nigeria" TargetMode="External"/><Relationship Id="rId23" Type="http://schemas.openxmlformats.org/officeDocument/2006/relationships/hyperlink" Target="https://en.wikipedia.org/w/index.php?title=Constitution_of_Nigeria&amp;action=edit&amp;section=4" TargetMode="External"/><Relationship Id="rId28" Type="http://schemas.openxmlformats.org/officeDocument/2006/relationships/hyperlink" Target="https://en.wikipedia.org/wiki/Nigerian_Second_Republic" TargetMode="External"/><Relationship Id="rId36" Type="http://schemas.openxmlformats.org/officeDocument/2006/relationships/footer" Target="footer1.xml"/><Relationship Id="rId10" Type="http://schemas.openxmlformats.org/officeDocument/2006/relationships/hyperlink" Target="https://en.wikipedia.org/wiki/Nigerian_Fourth_Republic" TargetMode="External"/><Relationship Id="rId19" Type="http://schemas.openxmlformats.org/officeDocument/2006/relationships/hyperlink" Target="https://en.wikipedia.org/wiki/Oliver_Lyttelton,_1st_Viscount_Chandos" TargetMode="External"/><Relationship Id="rId31" Type="http://schemas.openxmlformats.org/officeDocument/2006/relationships/hyperlink" Target="https://en.wikipedia.org/w/index.php?title=Federal_Executive_Council_(Nigeria_cabinet)&amp;action=edit&amp;redlink=1" TargetMode="External"/><Relationship Id="rId4" Type="http://schemas.openxmlformats.org/officeDocument/2006/relationships/footnotes" Target="footnotes.xml"/><Relationship Id="rId9" Type="http://schemas.openxmlformats.org/officeDocument/2006/relationships/hyperlink" Target="https://en.wikipedia.org/wiki/Nigeria" TargetMode="External"/><Relationship Id="rId14" Type="http://schemas.openxmlformats.org/officeDocument/2006/relationships/hyperlink" Target="https://en.wikipedia.org/wiki/Westminster" TargetMode="External"/><Relationship Id="rId22" Type="http://schemas.openxmlformats.org/officeDocument/2006/relationships/hyperlink" Target="https://en.wikipedia.org/wiki/Elizabeth_II" TargetMode="External"/><Relationship Id="rId27" Type="http://schemas.openxmlformats.org/officeDocument/2006/relationships/hyperlink" Target="https://en.wikipedia.org/w/index.php?title=Constitution_of_Nigeria&amp;action=edit&amp;section=5" TargetMode="External"/><Relationship Id="rId30" Type="http://schemas.openxmlformats.org/officeDocument/2006/relationships/hyperlink" Target="https://en.wikipedia.org/wiki/Presidential_system" TargetMode="External"/><Relationship Id="rId35" Type="http://schemas.openxmlformats.org/officeDocument/2006/relationships/header" Target="header1.xml"/><Relationship Id="rId8" Type="http://schemas.openxmlformats.org/officeDocument/2006/relationships/hyperlink" Target="https://en.wikipedia.org/wiki/Constitution" TargetMode="External"/><Relationship Id="rId3"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2136</Words>
  <Characters>12181</Characters>
  <Application>Microsoft Office Word</Application>
  <DocSecurity>0</DocSecurity>
  <Lines>101</Lines>
  <Paragraphs>28</Paragraphs>
  <ScaleCrop>false</ScaleCrop>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2020-04-15T17:09:00Z</dcterms:created>
  <dcterms:modified xsi:type="dcterms:W3CDTF">2020-04-15T17:12:00Z</dcterms:modified>
</cp:coreProperties>
</file>