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B9" w:rsidRDefault="00C246B4">
      <w:pPr>
        <w:rPr>
          <w:rFonts w:ascii="Times New Roman" w:hAnsi="Times New Roman" w:cs="Times New Roman"/>
          <w:b/>
          <w:sz w:val="24"/>
          <w:szCs w:val="24"/>
        </w:rPr>
      </w:pPr>
      <w:r>
        <w:rPr>
          <w:rFonts w:ascii="Times New Roman" w:hAnsi="Times New Roman" w:cs="Times New Roman"/>
          <w:b/>
          <w:sz w:val="24"/>
          <w:szCs w:val="24"/>
        </w:rPr>
        <w:t>19/LAW01/002</w:t>
      </w:r>
    </w:p>
    <w:p w:rsidR="00C246B4" w:rsidRDefault="00C246B4">
      <w:pPr>
        <w:rPr>
          <w:rFonts w:ascii="Times New Roman" w:hAnsi="Times New Roman" w:cs="Times New Roman"/>
          <w:b/>
          <w:sz w:val="24"/>
          <w:szCs w:val="24"/>
        </w:rPr>
      </w:pPr>
      <w:r>
        <w:rPr>
          <w:rFonts w:ascii="Times New Roman" w:hAnsi="Times New Roman" w:cs="Times New Roman"/>
          <w:b/>
          <w:sz w:val="24"/>
          <w:szCs w:val="24"/>
        </w:rPr>
        <w:t>ABASIATTAI EMMANUELLA ANIEKANABASI</w:t>
      </w:r>
    </w:p>
    <w:p w:rsidR="00C246B4" w:rsidRDefault="00C246B4">
      <w:pPr>
        <w:rPr>
          <w:rFonts w:ascii="Times New Roman" w:hAnsi="Times New Roman" w:cs="Times New Roman"/>
          <w:b/>
          <w:sz w:val="24"/>
          <w:szCs w:val="24"/>
        </w:rPr>
      </w:pPr>
      <w:r>
        <w:rPr>
          <w:rFonts w:ascii="Times New Roman" w:hAnsi="Times New Roman" w:cs="Times New Roman"/>
          <w:b/>
          <w:sz w:val="24"/>
          <w:szCs w:val="24"/>
        </w:rPr>
        <w:t>GST 114: HISTORY AND PHILOSOPHY OF SCIENCE</w:t>
      </w:r>
    </w:p>
    <w:p w:rsidR="00C246B4" w:rsidRDefault="00C246B4" w:rsidP="00C246B4">
      <w:pPr>
        <w:rPr>
          <w:rFonts w:ascii="Times New Roman" w:hAnsi="Times New Roman" w:cs="Times New Roman"/>
          <w:b/>
          <w:sz w:val="24"/>
          <w:szCs w:val="24"/>
        </w:rPr>
      </w:pPr>
      <w:r>
        <w:rPr>
          <w:rFonts w:ascii="Times New Roman" w:hAnsi="Times New Roman" w:cs="Times New Roman"/>
          <w:b/>
          <w:sz w:val="24"/>
          <w:szCs w:val="24"/>
        </w:rPr>
        <w:t>ASSIGNMENT: REVIEW OF CHAPTER 8 OF TEMIDAYO OLADIPO AND NOAH BALOGUN’S “</w:t>
      </w:r>
      <w:r>
        <w:rPr>
          <w:rFonts w:ascii="Times New Roman" w:hAnsi="Times New Roman" w:cs="Times New Roman"/>
          <w:b/>
          <w:i/>
          <w:sz w:val="24"/>
          <w:szCs w:val="24"/>
        </w:rPr>
        <w:t>HISTORY AND PHILOSOPHY OF SCIENCE, A BRIEF SURVEY</w:t>
      </w:r>
      <w:r>
        <w:rPr>
          <w:rFonts w:ascii="Times New Roman" w:hAnsi="Times New Roman" w:cs="Times New Roman"/>
          <w:b/>
          <w:sz w:val="24"/>
          <w:szCs w:val="24"/>
        </w:rPr>
        <w:t>”.</w:t>
      </w:r>
    </w:p>
    <w:p w:rsidR="00C246B4" w:rsidRDefault="00C246B4" w:rsidP="00C246B4">
      <w:pPr>
        <w:jc w:val="center"/>
        <w:rPr>
          <w:rFonts w:ascii="Times New Roman" w:hAnsi="Times New Roman" w:cs="Times New Roman"/>
          <w:b/>
          <w:sz w:val="24"/>
          <w:szCs w:val="24"/>
          <w:u w:val="single"/>
        </w:rPr>
      </w:pPr>
    </w:p>
    <w:p w:rsidR="00BD4B9F" w:rsidRPr="00704281" w:rsidRDefault="00C246B4" w:rsidP="00704281">
      <w:pPr>
        <w:jc w:val="center"/>
        <w:rPr>
          <w:rFonts w:ascii="Times New Roman" w:hAnsi="Times New Roman" w:cs="Times New Roman"/>
          <w:b/>
          <w:sz w:val="24"/>
          <w:szCs w:val="24"/>
          <w:u w:val="single"/>
        </w:rPr>
      </w:pPr>
      <w:r w:rsidRPr="00C246B4">
        <w:rPr>
          <w:rFonts w:ascii="Times New Roman" w:hAnsi="Times New Roman" w:cs="Times New Roman"/>
          <w:b/>
          <w:sz w:val="24"/>
          <w:szCs w:val="24"/>
          <w:u w:val="single"/>
        </w:rPr>
        <w:t>CHAPTER VIII: PHILOSOPHY OF SOCIAL SCIENCES (AND APPLIED SCIENCES)</w:t>
      </w:r>
    </w:p>
    <w:p w:rsidR="00EC44F3" w:rsidRPr="00EC44F3" w:rsidRDefault="00EC44F3" w:rsidP="00EC44F3">
      <w:pPr>
        <w:jc w:val="both"/>
        <w:rPr>
          <w:rFonts w:ascii="Times New Roman" w:hAnsi="Times New Roman" w:cs="Times New Roman"/>
          <w:sz w:val="24"/>
          <w:szCs w:val="24"/>
          <w:u w:val="single"/>
        </w:rPr>
      </w:pPr>
      <w:r>
        <w:rPr>
          <w:rFonts w:ascii="Times New Roman" w:hAnsi="Times New Roman" w:cs="Times New Roman"/>
          <w:sz w:val="24"/>
          <w:szCs w:val="24"/>
          <w:u w:val="single"/>
        </w:rPr>
        <w:t>The Origin of Social Science:</w:t>
      </w:r>
    </w:p>
    <w:p w:rsidR="004977A5" w:rsidRDefault="00886CA8" w:rsidP="00D62E58">
      <w:pPr>
        <w:ind w:firstLine="720"/>
        <w:jc w:val="both"/>
        <w:rPr>
          <w:rFonts w:ascii="Times New Roman" w:hAnsi="Times New Roman" w:cs="Times New Roman"/>
          <w:sz w:val="24"/>
          <w:szCs w:val="24"/>
        </w:rPr>
      </w:pPr>
      <w:r>
        <w:rPr>
          <w:rFonts w:ascii="Times New Roman" w:hAnsi="Times New Roman" w:cs="Times New Roman"/>
          <w:sz w:val="24"/>
          <w:szCs w:val="24"/>
        </w:rPr>
        <w:t>The chapter begins wit</w:t>
      </w:r>
      <w:r w:rsidR="00D62E58">
        <w:rPr>
          <w:rFonts w:ascii="Times New Roman" w:hAnsi="Times New Roman" w:cs="Times New Roman"/>
          <w:sz w:val="24"/>
          <w:szCs w:val="24"/>
        </w:rPr>
        <w:t>h establishing a connection between the study of</w:t>
      </w:r>
      <w:r>
        <w:rPr>
          <w:rFonts w:ascii="Times New Roman" w:hAnsi="Times New Roman" w:cs="Times New Roman"/>
          <w:sz w:val="24"/>
          <w:szCs w:val="24"/>
        </w:rPr>
        <w:t xml:space="preserve"> philosophy and </w:t>
      </w:r>
      <w:r w:rsidR="00D62E58">
        <w:rPr>
          <w:rFonts w:ascii="Times New Roman" w:hAnsi="Times New Roman" w:cs="Times New Roman"/>
          <w:sz w:val="24"/>
          <w:szCs w:val="24"/>
        </w:rPr>
        <w:t xml:space="preserve">the study of social science. Apparently, natural science recorded such successes in both the eighteenth and nineteenth century that people began to give value to the words of scientists. They sought their opinion on matters unrelated to science, such as law and forensic </w:t>
      </w:r>
      <w:bookmarkStart w:id="0" w:name="_GoBack"/>
      <w:bookmarkEnd w:id="0"/>
      <w:r w:rsidR="00D62E58">
        <w:rPr>
          <w:rFonts w:ascii="Times New Roman" w:hAnsi="Times New Roman" w:cs="Times New Roman"/>
          <w:sz w:val="24"/>
          <w:szCs w:val="24"/>
        </w:rPr>
        <w:t xml:space="preserve">science. </w:t>
      </w:r>
    </w:p>
    <w:p w:rsidR="00753A2C" w:rsidRDefault="00D62E58" w:rsidP="00704281">
      <w:pPr>
        <w:ind w:firstLine="720"/>
        <w:jc w:val="both"/>
        <w:rPr>
          <w:rFonts w:ascii="Times New Roman" w:hAnsi="Times New Roman" w:cs="Times New Roman"/>
          <w:sz w:val="24"/>
          <w:szCs w:val="24"/>
        </w:rPr>
      </w:pPr>
      <w:r>
        <w:rPr>
          <w:rFonts w:ascii="Times New Roman" w:hAnsi="Times New Roman" w:cs="Times New Roman"/>
          <w:sz w:val="24"/>
          <w:szCs w:val="24"/>
        </w:rPr>
        <w:t>The socio-cultural milieu in which positivism grew is called the renaissance and the enlightenment era. It was given its name because it marked a period when people started a revolution of return to their Greek heritage of using reason in matters of public concern, rather than the dictate of religion (as it was in the dark ages). The renaissance period promoted the rediscovery of classical</w:t>
      </w:r>
      <w:r w:rsidR="00704281">
        <w:rPr>
          <w:rFonts w:ascii="Times New Roman" w:hAnsi="Times New Roman" w:cs="Times New Roman"/>
          <w:sz w:val="24"/>
          <w:szCs w:val="24"/>
        </w:rPr>
        <w:t xml:space="preserve"> philosophy, literature and art</w:t>
      </w:r>
      <w:r>
        <w:rPr>
          <w:rFonts w:ascii="Times New Roman" w:hAnsi="Times New Roman" w:cs="Times New Roman"/>
          <w:sz w:val="24"/>
          <w:szCs w:val="24"/>
        </w:rPr>
        <w:t xml:space="preserve">. </w:t>
      </w:r>
      <w:r w:rsidR="00094ADB">
        <w:rPr>
          <w:rFonts w:ascii="Times New Roman" w:hAnsi="Times New Roman" w:cs="Times New Roman"/>
          <w:sz w:val="24"/>
          <w:szCs w:val="24"/>
        </w:rPr>
        <w:t>The dark ages</w:t>
      </w:r>
      <w:r w:rsidR="00704281">
        <w:rPr>
          <w:rFonts w:ascii="Times New Roman" w:hAnsi="Times New Roman" w:cs="Times New Roman"/>
          <w:sz w:val="24"/>
          <w:szCs w:val="24"/>
        </w:rPr>
        <w:t xml:space="preserve"> (which preceded the renaissance period)</w:t>
      </w:r>
      <w:r w:rsidR="00094ADB">
        <w:rPr>
          <w:rFonts w:ascii="Times New Roman" w:hAnsi="Times New Roman" w:cs="Times New Roman"/>
          <w:sz w:val="24"/>
          <w:szCs w:val="24"/>
        </w:rPr>
        <w:t xml:space="preserve"> were a time men and women were burn at stakes for being found guilty of witchcraft and diseases were said to be direct consequences of sin and idolatry; thus causing the church to wage countless wars aimed at exterminating the heathens. At that time, there was in existence an intellectual community which saw that the activities of the church served as a serious threat to the happiness and the survival of human beings. So, they began to infiltrate literature and music with the benefits of using reason to arrive at justified conclusions just as Socrates, Plato and Aristotle.</w:t>
      </w:r>
    </w:p>
    <w:p w:rsidR="00D62E58" w:rsidRDefault="00094ADB" w:rsidP="00704281">
      <w:pPr>
        <w:ind w:firstLine="720"/>
        <w:jc w:val="both"/>
        <w:rPr>
          <w:rFonts w:ascii="Times New Roman" w:hAnsi="Times New Roman" w:cs="Times New Roman"/>
          <w:sz w:val="24"/>
          <w:szCs w:val="24"/>
        </w:rPr>
      </w:pPr>
      <w:r>
        <w:rPr>
          <w:rFonts w:ascii="Times New Roman" w:hAnsi="Times New Roman" w:cs="Times New Roman"/>
          <w:sz w:val="24"/>
          <w:szCs w:val="24"/>
        </w:rPr>
        <w:t xml:space="preserve"> This became known as the period of romanticism. It birthed humanism and naturalism. Works of art produced by this time were also regarded as classics. According to Bertrand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“The period of history which is commonly called modern has a mental outlook which differs from the medieval period i</w:t>
      </w:r>
      <w:r w:rsidR="00486432">
        <w:rPr>
          <w:rFonts w:ascii="Times New Roman" w:hAnsi="Times New Roman" w:cs="Times New Roman"/>
          <w:sz w:val="24"/>
          <w:szCs w:val="24"/>
        </w:rPr>
        <w:t xml:space="preserve">n many ways. Of these, two are the most important; the diminishing authority of the church and the increasing authority of science”. </w:t>
      </w:r>
    </w:p>
    <w:p w:rsidR="00C83866" w:rsidRPr="00C83866" w:rsidRDefault="00486432" w:rsidP="00C83866">
      <w:pPr>
        <w:ind w:firstLine="720"/>
        <w:jc w:val="both"/>
        <w:rPr>
          <w:rFonts w:ascii="Times New Roman" w:hAnsi="Times New Roman" w:cs="Times New Roman"/>
          <w:sz w:val="24"/>
          <w:szCs w:val="24"/>
        </w:rPr>
      </w:pPr>
      <w:r>
        <w:rPr>
          <w:rFonts w:ascii="Times New Roman" w:hAnsi="Times New Roman" w:cs="Times New Roman"/>
          <w:sz w:val="24"/>
          <w:szCs w:val="24"/>
        </w:rPr>
        <w:t xml:space="preserve">Scientific approaches to things grew out of philosophical approaches to issues, but science was restricted to the study of natural phenomenon because it was the only material </w:t>
      </w:r>
      <w:r w:rsidRPr="00632A81">
        <w:rPr>
          <w:rFonts w:ascii="Times New Roman" w:hAnsi="Times New Roman" w:cs="Times New Roman"/>
          <w:sz w:val="24"/>
          <w:szCs w:val="24"/>
        </w:rPr>
        <w:t xml:space="preserve">believed to behave in a regular and predictable manner. However, that was until a French social scientist, August Comte, thought otherwise. He was of the opinion </w:t>
      </w:r>
      <w:r w:rsidR="00632A81" w:rsidRPr="00632A81">
        <w:rPr>
          <w:rFonts w:ascii="Times New Roman" w:hAnsi="Times New Roman" w:cs="Times New Roman"/>
          <w:sz w:val="24"/>
          <w:szCs w:val="24"/>
        </w:rPr>
        <w:t>that society behaves</w:t>
      </w:r>
      <w:r w:rsidR="00632A81">
        <w:rPr>
          <w:rFonts w:ascii="Times New Roman" w:hAnsi="Times New Roman" w:cs="Times New Roman"/>
          <w:sz w:val="24"/>
          <w:szCs w:val="24"/>
        </w:rPr>
        <w:t xml:space="preserve"> in a regular pattern and these behavioural patterns can be studied in order to bring up predictions that could possess some level of accuracy. Hence, positivism was formed. It was </w:t>
      </w:r>
      <w:r w:rsidR="00632A81">
        <w:rPr>
          <w:rFonts w:ascii="Times New Roman" w:hAnsi="Times New Roman" w:cs="Times New Roman"/>
          <w:sz w:val="24"/>
          <w:szCs w:val="24"/>
        </w:rPr>
        <w:lastRenderedPageBreak/>
        <w:t>a theoretical system which rejects theoretical speculations that are not based on facts of experience as a means of obtaining knowledge. It declares false all propositions that cannot be solved by experience such as</w:t>
      </w:r>
      <w:r w:rsidR="00704281">
        <w:rPr>
          <w:rFonts w:ascii="Times New Roman" w:hAnsi="Times New Roman" w:cs="Times New Roman"/>
          <w:sz w:val="24"/>
          <w:szCs w:val="24"/>
        </w:rPr>
        <w:t xml:space="preserve"> metaphysical statements. </w:t>
      </w:r>
    </w:p>
    <w:p w:rsidR="00EC44F3" w:rsidRPr="00EC44F3" w:rsidRDefault="00EC44F3" w:rsidP="00EC44F3">
      <w:pPr>
        <w:jc w:val="both"/>
        <w:rPr>
          <w:rFonts w:ascii="Times New Roman" w:hAnsi="Times New Roman" w:cs="Times New Roman"/>
          <w:sz w:val="24"/>
          <w:szCs w:val="24"/>
          <w:u w:val="single"/>
        </w:rPr>
      </w:pPr>
      <w:r>
        <w:rPr>
          <w:rFonts w:ascii="Times New Roman" w:hAnsi="Times New Roman" w:cs="Times New Roman"/>
          <w:sz w:val="24"/>
          <w:szCs w:val="24"/>
          <w:u w:val="single"/>
        </w:rPr>
        <w:t>Social Science:</w:t>
      </w:r>
    </w:p>
    <w:p w:rsidR="00C56FC4" w:rsidRDefault="00704281" w:rsidP="00704281">
      <w:pPr>
        <w:ind w:firstLine="720"/>
        <w:jc w:val="both"/>
        <w:rPr>
          <w:rFonts w:ascii="Times New Roman" w:hAnsi="Times New Roman" w:cs="Times New Roman"/>
          <w:sz w:val="24"/>
          <w:szCs w:val="24"/>
        </w:rPr>
      </w:pPr>
      <w:r>
        <w:rPr>
          <w:rFonts w:ascii="Times New Roman" w:hAnsi="Times New Roman" w:cs="Times New Roman"/>
          <w:sz w:val="24"/>
          <w:szCs w:val="24"/>
        </w:rPr>
        <w:t xml:space="preserve">Social science may be defined as </w:t>
      </w:r>
      <w:r w:rsidR="00FE3560">
        <w:rPr>
          <w:rFonts w:ascii="Times New Roman" w:hAnsi="Times New Roman" w:cs="Times New Roman"/>
          <w:sz w:val="24"/>
          <w:szCs w:val="24"/>
        </w:rPr>
        <w:t xml:space="preserve">an area of study dedicated to the explanation </w:t>
      </w:r>
      <w:r w:rsidR="002D0E92">
        <w:rPr>
          <w:rFonts w:ascii="Times New Roman" w:hAnsi="Times New Roman" w:cs="Times New Roman"/>
          <w:sz w:val="24"/>
          <w:szCs w:val="24"/>
        </w:rPr>
        <w:t>of human behaviour, either as an individual or collectively as a group. A few disciplines under social science are economics, sociology and psychology. Examples of social philosophers are Thomas Hobbes and Emile Durkh</w:t>
      </w:r>
      <w:r w:rsidR="00EB7B26">
        <w:rPr>
          <w:rFonts w:ascii="Times New Roman" w:hAnsi="Times New Roman" w:cs="Times New Roman"/>
          <w:sz w:val="24"/>
          <w:szCs w:val="24"/>
        </w:rPr>
        <w:t xml:space="preserve">eim. Social science seeks to; predict human behaviour, understand humans in both historical and cultural content, influence human behaviour positively, as well as discover and manipulate the laws governing most of human behaviour. </w:t>
      </w:r>
    </w:p>
    <w:p w:rsidR="00704281" w:rsidRDefault="00EB7B26" w:rsidP="00704281">
      <w:pPr>
        <w:ind w:firstLine="720"/>
        <w:jc w:val="both"/>
        <w:rPr>
          <w:rFonts w:ascii="Times New Roman" w:hAnsi="Times New Roman" w:cs="Times New Roman"/>
          <w:sz w:val="24"/>
          <w:szCs w:val="24"/>
        </w:rPr>
      </w:pPr>
      <w:r>
        <w:rPr>
          <w:rFonts w:ascii="Times New Roman" w:hAnsi="Times New Roman" w:cs="Times New Roman"/>
          <w:sz w:val="24"/>
          <w:szCs w:val="24"/>
        </w:rPr>
        <w:t>However, there is an incongruity in using scientific methods of inquiry to study human be</w:t>
      </w:r>
      <w:r w:rsidR="00603FB2">
        <w:rPr>
          <w:rFonts w:ascii="Times New Roman" w:hAnsi="Times New Roman" w:cs="Times New Roman"/>
          <w:sz w:val="24"/>
          <w:szCs w:val="24"/>
        </w:rPr>
        <w:t xml:space="preserve">ings and their society. </w:t>
      </w:r>
      <w:r w:rsidR="00EF263C">
        <w:rPr>
          <w:rFonts w:ascii="Times New Roman" w:hAnsi="Times New Roman" w:cs="Times New Roman"/>
          <w:sz w:val="24"/>
          <w:szCs w:val="24"/>
        </w:rPr>
        <w:t>This is because man is a conscious and rational being and may not behave in the same pattern. This is where the principle of effect, which was developed by Ernest Nagel, comes in. It states that for anything to be the cause of another, the cause and effect must;</w:t>
      </w:r>
    </w:p>
    <w:p w:rsidR="00EF263C" w:rsidRDefault="00EF263C" w:rsidP="00EF263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Have an invariable or constant relation</w:t>
      </w:r>
    </w:p>
    <w:p w:rsidR="00EF263C" w:rsidRDefault="00EF263C" w:rsidP="00EF263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 spatially contiguous </w:t>
      </w:r>
    </w:p>
    <w:p w:rsidR="00EF263C" w:rsidRDefault="00EF263C" w:rsidP="00EF263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Be temporally related</w:t>
      </w:r>
    </w:p>
    <w:p w:rsidR="00EF263C" w:rsidRDefault="00EF263C" w:rsidP="00EF263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Have an asymmetrical relation</w:t>
      </w:r>
    </w:p>
    <w:p w:rsidR="00EF263C" w:rsidRDefault="00EF263C" w:rsidP="00C56FC4">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two instances of </w:t>
      </w:r>
      <w:r w:rsidR="00E37EF2">
        <w:rPr>
          <w:rFonts w:ascii="Times New Roman" w:hAnsi="Times New Roman" w:cs="Times New Roman"/>
          <w:sz w:val="24"/>
          <w:szCs w:val="24"/>
        </w:rPr>
        <w:t xml:space="preserve">the problem of </w:t>
      </w:r>
      <w:r>
        <w:rPr>
          <w:rFonts w:ascii="Times New Roman" w:hAnsi="Times New Roman" w:cs="Times New Roman"/>
          <w:sz w:val="24"/>
          <w:szCs w:val="24"/>
        </w:rPr>
        <w:t>cause and effect, the second one being much clearer. It showed how the cause and effect could be easily substituted in the case of a man who went to the supermarket to buy canned beef. The cause here is to buy canned beef, and the effect is going to the supermarket. However, if he gets there an</w:t>
      </w:r>
      <w:r w:rsidR="00E37EF2">
        <w:rPr>
          <w:rFonts w:ascii="Times New Roman" w:hAnsi="Times New Roman" w:cs="Times New Roman"/>
          <w:sz w:val="24"/>
          <w:szCs w:val="24"/>
        </w:rPr>
        <w:t>d does not find canned beef but proceeds to buy a soda drink, then can one say that the cause has changed after the effect has taken place?</w:t>
      </w:r>
      <w:r w:rsidR="00A12A11">
        <w:rPr>
          <w:rFonts w:ascii="Times New Roman" w:hAnsi="Times New Roman" w:cs="Times New Roman"/>
          <w:sz w:val="24"/>
          <w:szCs w:val="24"/>
        </w:rPr>
        <w:t xml:space="preserve"> Thus, some scholars such as August Comte and J. S. Mill have argued on whether it is not better to leave reason as motive, drive or intent and not cause. </w:t>
      </w:r>
    </w:p>
    <w:p w:rsidR="00753A2C" w:rsidRDefault="00753A2C" w:rsidP="00EF263C">
      <w:pPr>
        <w:ind w:firstLine="720"/>
        <w:jc w:val="both"/>
        <w:rPr>
          <w:rFonts w:ascii="Times New Roman" w:hAnsi="Times New Roman" w:cs="Times New Roman"/>
          <w:sz w:val="24"/>
          <w:szCs w:val="24"/>
        </w:rPr>
      </w:pPr>
      <w:r>
        <w:rPr>
          <w:rFonts w:ascii="Times New Roman" w:hAnsi="Times New Roman" w:cs="Times New Roman"/>
          <w:sz w:val="24"/>
          <w:szCs w:val="24"/>
        </w:rPr>
        <w:t xml:space="preserve">Another problem regarding social science is that, according to Max Weber, the methodology of science becomes inapplicable due to the fact that the object of study in social science is man, a rational being with freewill, desires, emotions and other sentient features that come into play in his action or reaction. For example, take the law of demand in economics. It states that ‘the higher the price, the lower the quantity demanded and the lower the price, the higher the quantity demanded </w:t>
      </w:r>
      <w:proofErr w:type="spellStart"/>
      <w:r>
        <w:rPr>
          <w:rFonts w:ascii="Times New Roman" w:hAnsi="Times New Roman" w:cs="Times New Roman"/>
          <w:sz w:val="24"/>
          <w:szCs w:val="24"/>
        </w:rPr>
        <w:t>ceterius</w:t>
      </w:r>
      <w:proofErr w:type="spellEnd"/>
      <w:r>
        <w:rPr>
          <w:rFonts w:ascii="Times New Roman" w:hAnsi="Times New Roman" w:cs="Times New Roman"/>
          <w:sz w:val="24"/>
          <w:szCs w:val="24"/>
        </w:rPr>
        <w:t xml:space="preserve"> paribus’. However, this may not always be the case. For instance, there are some android and iPhone applications that are necessary if you want to make use of the phone adequately. Some may need regular and compulsory updates which will require the user spend large amounts of data, as it is the currency of the internet nowadays. The law of demand and supply does not take action here, as the users have no choice.   </w:t>
      </w:r>
    </w:p>
    <w:p w:rsidR="00EF263C" w:rsidRPr="00EF263C" w:rsidRDefault="00EF263C" w:rsidP="00EF263C">
      <w:pPr>
        <w:jc w:val="both"/>
        <w:rPr>
          <w:rFonts w:ascii="Times New Roman" w:hAnsi="Times New Roman" w:cs="Times New Roman"/>
          <w:sz w:val="24"/>
          <w:szCs w:val="24"/>
        </w:rPr>
      </w:pPr>
    </w:p>
    <w:p w:rsidR="00094ADB" w:rsidRPr="00C246B4" w:rsidRDefault="00094ADB" w:rsidP="00094ADB">
      <w:pPr>
        <w:ind w:firstLine="720"/>
        <w:jc w:val="both"/>
        <w:rPr>
          <w:rFonts w:ascii="Times New Roman" w:hAnsi="Times New Roman" w:cs="Times New Roman"/>
          <w:sz w:val="24"/>
          <w:szCs w:val="24"/>
        </w:rPr>
      </w:pPr>
    </w:p>
    <w:sectPr w:rsidR="00094ADB" w:rsidRPr="00C24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3D2"/>
    <w:multiLevelType w:val="hybridMultilevel"/>
    <w:tmpl w:val="9A7E5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6179B2"/>
    <w:multiLevelType w:val="hybridMultilevel"/>
    <w:tmpl w:val="EDF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A41B1"/>
    <w:multiLevelType w:val="hybridMultilevel"/>
    <w:tmpl w:val="C7C8B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295055"/>
    <w:multiLevelType w:val="hybridMultilevel"/>
    <w:tmpl w:val="48067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4EB3333"/>
    <w:multiLevelType w:val="hybridMultilevel"/>
    <w:tmpl w:val="CC8A6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B4"/>
    <w:rsid w:val="00003DB9"/>
    <w:rsid w:val="00094ADB"/>
    <w:rsid w:val="001921F0"/>
    <w:rsid w:val="002D0E92"/>
    <w:rsid w:val="00476086"/>
    <w:rsid w:val="00486432"/>
    <w:rsid w:val="004977A5"/>
    <w:rsid w:val="0052616C"/>
    <w:rsid w:val="00603FB2"/>
    <w:rsid w:val="00632A81"/>
    <w:rsid w:val="00704281"/>
    <w:rsid w:val="00753A2C"/>
    <w:rsid w:val="00785E38"/>
    <w:rsid w:val="00886CA8"/>
    <w:rsid w:val="00A12A11"/>
    <w:rsid w:val="00A40F71"/>
    <w:rsid w:val="00BD4B9F"/>
    <w:rsid w:val="00C246B4"/>
    <w:rsid w:val="00C56FC4"/>
    <w:rsid w:val="00C83866"/>
    <w:rsid w:val="00D62E58"/>
    <w:rsid w:val="00E15022"/>
    <w:rsid w:val="00E37EF2"/>
    <w:rsid w:val="00EB7B26"/>
    <w:rsid w:val="00EC44F3"/>
    <w:rsid w:val="00EF263C"/>
    <w:rsid w:val="00FE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HP-USER</cp:lastModifiedBy>
  <cp:revision>10</cp:revision>
  <cp:lastPrinted>2020-04-14T12:02:00Z</cp:lastPrinted>
  <dcterms:created xsi:type="dcterms:W3CDTF">2020-04-09T12:03:00Z</dcterms:created>
  <dcterms:modified xsi:type="dcterms:W3CDTF">2020-04-15T11:49:00Z</dcterms:modified>
</cp:coreProperties>
</file>