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48" w:rsidRPr="00943288" w:rsidRDefault="006F7548">
      <w:pPr>
        <w:rPr>
          <w:b/>
          <w:sz w:val="32"/>
          <w:szCs w:val="32"/>
        </w:rPr>
      </w:pPr>
      <w:r w:rsidRPr="00943288">
        <w:rPr>
          <w:b/>
          <w:sz w:val="32"/>
          <w:szCs w:val="32"/>
        </w:rPr>
        <w:t>NAME: ERIC ERICSSON CHIKABADU</w:t>
      </w:r>
      <w:r w:rsidR="001B2F4C" w:rsidRPr="00943288">
        <w:rPr>
          <w:b/>
          <w:sz w:val="32"/>
          <w:szCs w:val="32"/>
        </w:rPr>
        <w:t>.</w:t>
      </w:r>
    </w:p>
    <w:p w:rsidR="006F7548" w:rsidRPr="00943288" w:rsidRDefault="006F7548">
      <w:pPr>
        <w:rPr>
          <w:b/>
          <w:sz w:val="32"/>
          <w:szCs w:val="32"/>
        </w:rPr>
      </w:pPr>
      <w:r w:rsidRPr="00943288">
        <w:rPr>
          <w:b/>
          <w:sz w:val="32"/>
          <w:szCs w:val="32"/>
        </w:rPr>
        <w:t>MATRIC NO: 19/LAW01/092.</w:t>
      </w:r>
    </w:p>
    <w:p w:rsidR="006F7548" w:rsidRPr="00943288" w:rsidRDefault="006F7548">
      <w:pPr>
        <w:rPr>
          <w:b/>
          <w:sz w:val="32"/>
          <w:szCs w:val="32"/>
        </w:rPr>
      </w:pPr>
      <w:r w:rsidRPr="00943288">
        <w:rPr>
          <w:b/>
          <w:sz w:val="32"/>
          <w:szCs w:val="32"/>
        </w:rPr>
        <w:t>DEPT: LAW</w:t>
      </w:r>
      <w:r w:rsidR="001B2F4C" w:rsidRPr="00943288">
        <w:rPr>
          <w:b/>
          <w:sz w:val="32"/>
          <w:szCs w:val="32"/>
        </w:rPr>
        <w:t>.</w:t>
      </w:r>
    </w:p>
    <w:p w:rsidR="006F7548" w:rsidRPr="00943288" w:rsidRDefault="006F7548">
      <w:pPr>
        <w:rPr>
          <w:b/>
          <w:sz w:val="32"/>
          <w:szCs w:val="32"/>
        </w:rPr>
      </w:pPr>
      <w:r w:rsidRPr="00943288">
        <w:rPr>
          <w:b/>
          <w:sz w:val="32"/>
          <w:szCs w:val="32"/>
        </w:rPr>
        <w:t>COURSE CODE: GST 118</w:t>
      </w:r>
      <w:r w:rsidR="001B2F4C" w:rsidRPr="00943288">
        <w:rPr>
          <w:b/>
          <w:sz w:val="32"/>
          <w:szCs w:val="32"/>
        </w:rPr>
        <w:t>.</w:t>
      </w:r>
    </w:p>
    <w:p w:rsidR="001B2F4C" w:rsidRDefault="001B2F4C">
      <w:pPr>
        <w:rPr>
          <w:sz w:val="32"/>
          <w:szCs w:val="32"/>
        </w:rPr>
      </w:pPr>
      <w:r w:rsidRPr="00943288">
        <w:rPr>
          <w:b/>
          <w:sz w:val="32"/>
          <w:szCs w:val="32"/>
        </w:rPr>
        <w:t>COURSE TITLE: PHILOSOPHY AND SCIENCE</w:t>
      </w:r>
      <w:r>
        <w:rPr>
          <w:sz w:val="32"/>
          <w:szCs w:val="32"/>
        </w:rPr>
        <w:t>.</w:t>
      </w:r>
    </w:p>
    <w:p w:rsidR="000D2D23" w:rsidRDefault="000D2D23">
      <w:pPr>
        <w:rPr>
          <w:sz w:val="32"/>
          <w:szCs w:val="32"/>
        </w:rPr>
      </w:pPr>
    </w:p>
    <w:p w:rsidR="00974BD2" w:rsidRDefault="006C3B7C">
      <w:pPr>
        <w:rPr>
          <w:rStyle w:val="Emphasis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6C3B7C">
        <w:rPr>
          <w:rStyle w:val="apple-converted-space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 </w:t>
      </w:r>
      <w:r w:rsidRPr="006C3B7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Do</w:t>
      </w:r>
      <w:r w:rsidRPr="006C3B7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a review of Chapter 8 of Temidayo D. Oladipo and Noah O. Balogun, </w:t>
      </w:r>
      <w:r w:rsidRPr="006C3B7C">
        <w:rPr>
          <w:rStyle w:val="Emphasis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History and Philosophy of Science: A Brief Survey.</w:t>
      </w:r>
    </w:p>
    <w:p w:rsidR="000D2D23" w:rsidRPr="006C3B7C" w:rsidRDefault="000D2D23">
      <w:pPr>
        <w:rPr>
          <w:rFonts w:ascii="Times New Roman" w:hAnsi="Times New Roman" w:cs="Times New Roman"/>
          <w:b/>
          <w:sz w:val="32"/>
          <w:szCs w:val="32"/>
        </w:rPr>
      </w:pPr>
    </w:p>
    <w:p w:rsidR="004D639B" w:rsidRPr="00E6516A" w:rsidRDefault="004D639B" w:rsidP="00DD66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</w:t>
      </w:r>
      <w:r w:rsidR="00AB0E53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Pr="00E6516A">
        <w:rPr>
          <w:rFonts w:ascii="Times New Roman" w:hAnsi="Times New Roman" w:cs="Times New Roman"/>
          <w:sz w:val="28"/>
          <w:szCs w:val="28"/>
        </w:rPr>
        <w:t>The effect of that manoeuvring was overwhelming, scienti</w:t>
      </w:r>
      <w:r w:rsidR="006F0AEF" w:rsidRPr="00E6516A">
        <w:rPr>
          <w:rFonts w:ascii="Times New Roman" w:hAnsi="Times New Roman" w:cs="Times New Roman"/>
          <w:sz w:val="28"/>
          <w:szCs w:val="28"/>
        </w:rPr>
        <w:t>fi</w:t>
      </w:r>
      <w:r w:rsidRPr="00E6516A">
        <w:rPr>
          <w:rFonts w:ascii="Times New Roman" w:hAnsi="Times New Roman" w:cs="Times New Roman"/>
          <w:sz w:val="28"/>
          <w:szCs w:val="28"/>
        </w:rPr>
        <w:t xml:space="preserve">c approach to things grew out of philosophical approach </w:t>
      </w:r>
      <w:r w:rsidR="006F0AEF" w:rsidRPr="00E6516A">
        <w:rPr>
          <w:rFonts w:ascii="Times New Roman" w:hAnsi="Times New Roman" w:cs="Times New Roman"/>
          <w:sz w:val="28"/>
          <w:szCs w:val="28"/>
        </w:rPr>
        <w:t>to issues, but science was restricted to study of natural phenomena because it was only the material that was believed to behave in a regular and predictable way.</w:t>
      </w:r>
      <w:r w:rsidR="005566FC" w:rsidRPr="00E6516A">
        <w:rPr>
          <w:rFonts w:ascii="Times New Roman" w:hAnsi="Times New Roman" w:cs="Times New Roman"/>
          <w:sz w:val="28"/>
          <w:szCs w:val="28"/>
        </w:rPr>
        <w:t xml:space="preserve"> Not until French social philosopher called August Comte thought otherwise.</w:t>
      </w:r>
      <w:r w:rsidR="00726ABA" w:rsidRPr="00E6516A">
        <w:rPr>
          <w:rFonts w:ascii="Times New Roman" w:hAnsi="Times New Roman" w:cs="Times New Roman"/>
          <w:sz w:val="28"/>
          <w:szCs w:val="28"/>
        </w:rPr>
        <w:t xml:space="preserve"> He was of the opinion that society behaves i</w:t>
      </w:r>
      <w:r w:rsidR="003B64DF" w:rsidRPr="00E6516A">
        <w:rPr>
          <w:rFonts w:ascii="Times New Roman" w:hAnsi="Times New Roman" w:cs="Times New Roman"/>
          <w:sz w:val="28"/>
          <w:szCs w:val="28"/>
        </w:rPr>
        <w:t xml:space="preserve">n a regular pattern </w:t>
      </w:r>
      <w:r w:rsidR="00881982" w:rsidRPr="00E6516A">
        <w:rPr>
          <w:rFonts w:ascii="Times New Roman" w:hAnsi="Times New Roman" w:cs="Times New Roman"/>
          <w:sz w:val="28"/>
          <w:szCs w:val="28"/>
        </w:rPr>
        <w:t>much like material things and this behavior can be studied and somewhat accurate predictions</w:t>
      </w:r>
      <w:r w:rsidR="006F0AEF" w:rsidRPr="00E6516A">
        <w:rPr>
          <w:rFonts w:ascii="Times New Roman" w:hAnsi="Times New Roman" w:cs="Times New Roman"/>
          <w:sz w:val="28"/>
          <w:szCs w:val="28"/>
        </w:rPr>
        <w:t xml:space="preserve"> </w:t>
      </w:r>
      <w:r w:rsidR="00AB0E53" w:rsidRPr="00E6516A">
        <w:rPr>
          <w:rFonts w:ascii="Times New Roman" w:hAnsi="Times New Roman" w:cs="Times New Roman"/>
          <w:sz w:val="28"/>
          <w:szCs w:val="28"/>
        </w:rPr>
        <w:t xml:space="preserve">made. Positivism rejects theoretical </w:t>
      </w:r>
      <w:r w:rsidR="006006AB" w:rsidRPr="00E6516A">
        <w:rPr>
          <w:rFonts w:ascii="Times New Roman" w:hAnsi="Times New Roman" w:cs="Times New Roman"/>
          <w:sz w:val="28"/>
          <w:szCs w:val="28"/>
        </w:rPr>
        <w:t xml:space="preserve">speculations that are not based on facts of </w:t>
      </w:r>
      <w:r w:rsidR="00252A79" w:rsidRPr="00E6516A">
        <w:rPr>
          <w:rFonts w:ascii="Times New Roman" w:hAnsi="Times New Roman" w:cs="Times New Roman"/>
          <w:sz w:val="28"/>
          <w:szCs w:val="28"/>
        </w:rPr>
        <w:t xml:space="preserve">experience as a means of obtaining </w:t>
      </w:r>
      <w:r w:rsidR="001B0392" w:rsidRPr="00E6516A">
        <w:rPr>
          <w:rFonts w:ascii="Times New Roman" w:hAnsi="Times New Roman" w:cs="Times New Roman"/>
          <w:sz w:val="28"/>
          <w:szCs w:val="28"/>
        </w:rPr>
        <w:t>knowledge.</w:t>
      </w:r>
    </w:p>
    <w:p w:rsidR="00323845" w:rsidRDefault="00734B99" w:rsidP="00DD66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16A">
        <w:rPr>
          <w:rFonts w:ascii="Times New Roman" w:hAnsi="Times New Roman" w:cs="Times New Roman"/>
          <w:sz w:val="28"/>
          <w:szCs w:val="28"/>
        </w:rPr>
        <w:t xml:space="preserve">                There are a lot of problems </w:t>
      </w:r>
      <w:r w:rsidR="0075343C" w:rsidRPr="00E6516A">
        <w:rPr>
          <w:rFonts w:ascii="Times New Roman" w:hAnsi="Times New Roman" w:cs="Times New Roman"/>
          <w:sz w:val="28"/>
          <w:szCs w:val="28"/>
        </w:rPr>
        <w:t xml:space="preserve">with this conception of </w:t>
      </w:r>
      <w:r w:rsidR="009B7187" w:rsidRPr="00E6516A">
        <w:rPr>
          <w:rFonts w:ascii="Times New Roman" w:hAnsi="Times New Roman" w:cs="Times New Roman"/>
          <w:sz w:val="28"/>
          <w:szCs w:val="28"/>
        </w:rPr>
        <w:t xml:space="preserve">ideal seeking </w:t>
      </w:r>
      <w:r w:rsidR="003D5E62" w:rsidRPr="00E6516A">
        <w:rPr>
          <w:rFonts w:ascii="Times New Roman" w:hAnsi="Times New Roman" w:cs="Times New Roman"/>
          <w:sz w:val="28"/>
          <w:szCs w:val="28"/>
        </w:rPr>
        <w:t>enterprise</w:t>
      </w:r>
      <w:r w:rsidR="009B7187" w:rsidRPr="00E6516A">
        <w:rPr>
          <w:rFonts w:ascii="Times New Roman" w:hAnsi="Times New Roman" w:cs="Times New Roman"/>
          <w:sz w:val="28"/>
          <w:szCs w:val="28"/>
        </w:rPr>
        <w:t>.</w:t>
      </w:r>
      <w:r w:rsidR="003D5E62" w:rsidRPr="00E6516A">
        <w:rPr>
          <w:rFonts w:ascii="Times New Roman" w:hAnsi="Times New Roman" w:cs="Times New Roman"/>
          <w:sz w:val="28"/>
          <w:szCs w:val="28"/>
        </w:rPr>
        <w:t xml:space="preserve"> </w:t>
      </w:r>
      <w:r w:rsidR="000C2E98" w:rsidRPr="00E6516A">
        <w:rPr>
          <w:rFonts w:ascii="Times New Roman" w:hAnsi="Times New Roman" w:cs="Times New Roman"/>
          <w:sz w:val="28"/>
          <w:szCs w:val="28"/>
        </w:rPr>
        <w:t>First of these problems is observation upon which the basic justification of positivism came</w:t>
      </w:r>
      <w:r w:rsidR="00E04FBB" w:rsidRPr="00E6516A">
        <w:rPr>
          <w:rFonts w:ascii="Times New Roman" w:hAnsi="Times New Roman" w:cs="Times New Roman"/>
          <w:sz w:val="28"/>
          <w:szCs w:val="28"/>
        </w:rPr>
        <w:t xml:space="preserve"> is laden with error. </w:t>
      </w:r>
    </w:p>
    <w:p w:rsidR="000D2D23" w:rsidRDefault="000D2D23" w:rsidP="00DD66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D23" w:rsidRDefault="000D2D23" w:rsidP="00DD66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796" w:rsidRDefault="00323845" w:rsidP="0032384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845">
        <w:rPr>
          <w:rFonts w:ascii="Times New Roman" w:hAnsi="Times New Roman" w:cs="Times New Roman"/>
          <w:b/>
          <w:sz w:val="32"/>
          <w:szCs w:val="32"/>
          <w:u w:val="single"/>
        </w:rPr>
        <w:t>SOCIAL SCIENCE</w:t>
      </w:r>
    </w:p>
    <w:p w:rsidR="00EB5796" w:rsidRDefault="00EB5796" w:rsidP="0032384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science</w:t>
      </w:r>
      <w:r w:rsidR="003F6B13">
        <w:rPr>
          <w:rFonts w:ascii="Times New Roman" w:hAnsi="Times New Roman" w:cs="Times New Roman"/>
          <w:sz w:val="28"/>
          <w:szCs w:val="28"/>
        </w:rPr>
        <w:t xml:space="preserve"> is an area of study </w:t>
      </w:r>
      <w:r w:rsidR="00092005">
        <w:rPr>
          <w:rFonts w:ascii="Times New Roman" w:hAnsi="Times New Roman" w:cs="Times New Roman"/>
          <w:sz w:val="28"/>
          <w:szCs w:val="28"/>
        </w:rPr>
        <w:t>dedicated to the explanation of human behavior</w:t>
      </w:r>
      <w:r w:rsidR="00C217AC">
        <w:rPr>
          <w:rFonts w:ascii="Times New Roman" w:hAnsi="Times New Roman" w:cs="Times New Roman"/>
          <w:sz w:val="28"/>
          <w:szCs w:val="28"/>
        </w:rPr>
        <w:t>, interaction and manifestations, either as an individual in a society or collectively as a group</w:t>
      </w:r>
      <w:r w:rsidR="00E75593">
        <w:rPr>
          <w:rFonts w:ascii="Times New Roman" w:hAnsi="Times New Roman" w:cs="Times New Roman"/>
          <w:sz w:val="28"/>
          <w:szCs w:val="28"/>
        </w:rPr>
        <w:t xml:space="preserve"> including the institutions, norms and mores created. Social science seek to employ the method of science in the investigation of social phenomena taking the human person as object of study. </w:t>
      </w:r>
    </w:p>
    <w:p w:rsidR="00E75593" w:rsidRDefault="00E75593" w:rsidP="0032384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However, the philosophy of social science arouse out of the curiosity that the central focus and the propelling motive of social science may be impossible or unachievable due to methodological mismatch. </w:t>
      </w:r>
    </w:p>
    <w:p w:rsidR="00E75593" w:rsidRPr="00974BD2" w:rsidRDefault="00E75593" w:rsidP="0032384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4BD2">
        <w:rPr>
          <w:rFonts w:ascii="Times New Roman" w:hAnsi="Times New Roman" w:cs="Times New Roman"/>
          <w:sz w:val="28"/>
          <w:szCs w:val="28"/>
          <w:u w:val="single"/>
        </w:rPr>
        <w:t>PROBLEMS OF REASONS AND CAUSES.</w:t>
      </w:r>
    </w:p>
    <w:p w:rsidR="00E75593" w:rsidRPr="00EB5796" w:rsidRDefault="00B0382E" w:rsidP="0032384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understand the problems with social science, we must understand that one of the essential features of science and scientific explanation is to provide a causal connection </w:t>
      </w:r>
      <w:r w:rsidR="00DD1ED7">
        <w:rPr>
          <w:rFonts w:ascii="Times New Roman" w:hAnsi="Times New Roman" w:cs="Times New Roman"/>
          <w:sz w:val="28"/>
          <w:szCs w:val="28"/>
        </w:rPr>
        <w:t>be</w:t>
      </w:r>
      <w:r w:rsidR="00CA3799">
        <w:rPr>
          <w:rFonts w:ascii="Times New Roman" w:hAnsi="Times New Roman" w:cs="Times New Roman"/>
          <w:sz w:val="28"/>
          <w:szCs w:val="28"/>
        </w:rPr>
        <w:t xml:space="preserve">tween an event and its causes. </w:t>
      </w:r>
      <w:r w:rsidR="006D487A">
        <w:rPr>
          <w:rFonts w:ascii="Times New Roman" w:hAnsi="Times New Roman" w:cs="Times New Roman"/>
          <w:sz w:val="28"/>
          <w:szCs w:val="28"/>
        </w:rPr>
        <w:t xml:space="preserve">Although explication of causality goes back to David Hume, Ernest Nagal presents Hume’s exposition of notion of causation in a bullet form which is endearing to our analysis here. </w:t>
      </w:r>
      <w:r w:rsidR="001F0766">
        <w:rPr>
          <w:rFonts w:ascii="Times New Roman" w:hAnsi="Times New Roman" w:cs="Times New Roman"/>
          <w:sz w:val="28"/>
          <w:szCs w:val="28"/>
        </w:rPr>
        <w:t>Francis Offor also explains his point by talking about the princ</w:t>
      </w:r>
      <w:r w:rsidR="005D7AE7">
        <w:rPr>
          <w:rFonts w:ascii="Times New Roman" w:hAnsi="Times New Roman" w:cs="Times New Roman"/>
          <w:sz w:val="28"/>
          <w:szCs w:val="28"/>
        </w:rPr>
        <w:t>iples of cause and effect state that for every event invariably occurs.</w:t>
      </w:r>
      <w:bookmarkStart w:id="0" w:name="_GoBack"/>
      <w:bookmarkEnd w:id="0"/>
    </w:p>
    <w:sectPr w:rsidR="00E75593" w:rsidRPr="00EB5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E2406"/>
    <w:multiLevelType w:val="hybridMultilevel"/>
    <w:tmpl w:val="C6C6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48"/>
    <w:rsid w:val="00092005"/>
    <w:rsid w:val="000C2E98"/>
    <w:rsid w:val="000D2D23"/>
    <w:rsid w:val="001B0392"/>
    <w:rsid w:val="001B2F4C"/>
    <w:rsid w:val="001F0766"/>
    <w:rsid w:val="00252A79"/>
    <w:rsid w:val="00323845"/>
    <w:rsid w:val="003B64DF"/>
    <w:rsid w:val="003D5E62"/>
    <w:rsid w:val="003F6B13"/>
    <w:rsid w:val="004D639B"/>
    <w:rsid w:val="005566FC"/>
    <w:rsid w:val="005D7AE7"/>
    <w:rsid w:val="006006AB"/>
    <w:rsid w:val="006C3B7C"/>
    <w:rsid w:val="006D487A"/>
    <w:rsid w:val="006F0AEF"/>
    <w:rsid w:val="006F7548"/>
    <w:rsid w:val="00726ABA"/>
    <w:rsid w:val="00734B99"/>
    <w:rsid w:val="0075343C"/>
    <w:rsid w:val="00881982"/>
    <w:rsid w:val="009010E7"/>
    <w:rsid w:val="00943288"/>
    <w:rsid w:val="00974BD2"/>
    <w:rsid w:val="009B7187"/>
    <w:rsid w:val="00A73FF5"/>
    <w:rsid w:val="00AB0E53"/>
    <w:rsid w:val="00B0382E"/>
    <w:rsid w:val="00B86039"/>
    <w:rsid w:val="00C217AC"/>
    <w:rsid w:val="00CA3799"/>
    <w:rsid w:val="00DD1ED7"/>
    <w:rsid w:val="00DD6673"/>
    <w:rsid w:val="00E04FBB"/>
    <w:rsid w:val="00E6516A"/>
    <w:rsid w:val="00E75593"/>
    <w:rsid w:val="00EB5796"/>
    <w:rsid w:val="00F3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2F2D6-EE8B-4522-99D2-BB757A29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8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3B7C"/>
  </w:style>
  <w:style w:type="character" w:styleId="Emphasis">
    <w:name w:val="Emphasis"/>
    <w:basedOn w:val="DefaultParagraphFont"/>
    <w:uiPriority w:val="20"/>
    <w:qFormat/>
    <w:rsid w:val="006C3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2020-04-15T18:13:00Z</dcterms:created>
  <dcterms:modified xsi:type="dcterms:W3CDTF">2020-04-15T20:38:00Z</dcterms:modified>
</cp:coreProperties>
</file>