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75" w:rsidRDefault="00822E75" w:rsidP="003D4165">
      <w:pPr>
        <w:jc w:val="center"/>
        <w:rPr>
          <w:rFonts w:ascii="Times New Roman" w:hAnsi="Times New Roman" w:cs="Times New Roman"/>
          <w:sz w:val="48"/>
          <w:szCs w:val="48"/>
        </w:rPr>
      </w:pPr>
    </w:p>
    <w:p w:rsidR="008C19F4" w:rsidRDefault="008C19F4" w:rsidP="00822E75">
      <w:pPr>
        <w:jc w:val="center"/>
        <w:rPr>
          <w:rFonts w:ascii="Times New Roman" w:hAnsi="Times New Roman" w:cs="Times New Roman"/>
          <w:sz w:val="48"/>
          <w:szCs w:val="48"/>
        </w:rPr>
      </w:pPr>
    </w:p>
    <w:p w:rsidR="008C19F4" w:rsidRDefault="008C19F4" w:rsidP="00822E75">
      <w:pPr>
        <w:jc w:val="center"/>
        <w:rPr>
          <w:rFonts w:ascii="Times New Roman" w:hAnsi="Times New Roman" w:cs="Times New Roman"/>
          <w:sz w:val="48"/>
          <w:szCs w:val="48"/>
        </w:rPr>
      </w:pPr>
    </w:p>
    <w:p w:rsidR="008C19F4" w:rsidRDefault="008C19F4" w:rsidP="00822E75">
      <w:pPr>
        <w:jc w:val="center"/>
        <w:rPr>
          <w:rFonts w:ascii="Times New Roman" w:hAnsi="Times New Roman" w:cs="Times New Roman"/>
          <w:sz w:val="48"/>
          <w:szCs w:val="48"/>
        </w:rPr>
      </w:pPr>
    </w:p>
    <w:p w:rsidR="008C19F4" w:rsidRDefault="008C19F4" w:rsidP="00822E75">
      <w:pPr>
        <w:jc w:val="center"/>
        <w:rPr>
          <w:rFonts w:ascii="Times New Roman" w:hAnsi="Times New Roman" w:cs="Times New Roman"/>
          <w:sz w:val="48"/>
          <w:szCs w:val="48"/>
        </w:rPr>
      </w:pPr>
    </w:p>
    <w:p w:rsidR="008C19F4" w:rsidRDefault="008C19F4" w:rsidP="00822E75">
      <w:pPr>
        <w:jc w:val="center"/>
        <w:rPr>
          <w:rFonts w:ascii="Times New Roman" w:hAnsi="Times New Roman" w:cs="Times New Roman"/>
          <w:sz w:val="48"/>
          <w:szCs w:val="48"/>
        </w:rPr>
      </w:pPr>
    </w:p>
    <w:p w:rsidR="008C19F4" w:rsidRPr="008C19F4" w:rsidRDefault="008C19F4" w:rsidP="008C19F4">
      <w:pPr>
        <w:jc w:val="center"/>
        <w:rPr>
          <w:rFonts w:ascii="Times New Roman" w:hAnsi="Times New Roman" w:cs="Times New Roman"/>
          <w:sz w:val="96"/>
          <w:szCs w:val="96"/>
        </w:rPr>
      </w:pPr>
      <w:r w:rsidRPr="008C19F4">
        <w:rPr>
          <w:rFonts w:ascii="Times New Roman" w:hAnsi="Times New Roman" w:cs="Times New Roman"/>
          <w:sz w:val="96"/>
          <w:szCs w:val="96"/>
        </w:rPr>
        <w:t>Atolagbe Abdulbasit Suleiman</w:t>
      </w:r>
    </w:p>
    <w:p w:rsidR="008C19F4" w:rsidRPr="008C19F4" w:rsidRDefault="008C19F4" w:rsidP="008C19F4">
      <w:pPr>
        <w:jc w:val="center"/>
        <w:rPr>
          <w:rFonts w:ascii="Times New Roman" w:hAnsi="Times New Roman" w:cs="Times New Roman"/>
          <w:sz w:val="96"/>
          <w:szCs w:val="96"/>
        </w:rPr>
      </w:pPr>
      <w:r w:rsidRPr="008C19F4">
        <w:rPr>
          <w:rFonts w:ascii="Times New Roman" w:hAnsi="Times New Roman" w:cs="Times New Roman"/>
          <w:sz w:val="96"/>
          <w:szCs w:val="96"/>
        </w:rPr>
        <w:t>17/ENG03/011</w:t>
      </w:r>
    </w:p>
    <w:p w:rsidR="008C19F4" w:rsidRPr="008C19F4" w:rsidRDefault="008C19F4" w:rsidP="008C19F4">
      <w:pPr>
        <w:jc w:val="center"/>
        <w:rPr>
          <w:rFonts w:ascii="Times New Roman" w:hAnsi="Times New Roman" w:cs="Times New Roman"/>
          <w:sz w:val="96"/>
          <w:szCs w:val="96"/>
        </w:rPr>
      </w:pPr>
      <w:r w:rsidRPr="008C19F4">
        <w:rPr>
          <w:rFonts w:ascii="Times New Roman" w:hAnsi="Times New Roman" w:cs="Times New Roman"/>
          <w:sz w:val="96"/>
          <w:szCs w:val="96"/>
        </w:rPr>
        <w:t>Civil engineering</w:t>
      </w:r>
    </w:p>
    <w:p w:rsidR="008C19F4" w:rsidRPr="008C19F4" w:rsidRDefault="008C19F4" w:rsidP="008C19F4">
      <w:pPr>
        <w:jc w:val="center"/>
        <w:rPr>
          <w:rFonts w:ascii="Times New Roman" w:hAnsi="Times New Roman" w:cs="Times New Roman"/>
          <w:sz w:val="96"/>
          <w:szCs w:val="96"/>
        </w:rPr>
      </w:pPr>
      <w:r w:rsidRPr="008C19F4">
        <w:rPr>
          <w:rFonts w:ascii="Times New Roman" w:hAnsi="Times New Roman" w:cs="Times New Roman"/>
          <w:sz w:val="96"/>
          <w:szCs w:val="96"/>
        </w:rPr>
        <w:t>13 April 2020</w:t>
      </w:r>
    </w:p>
    <w:p w:rsidR="00822E75" w:rsidRPr="003D4165" w:rsidRDefault="00822E75" w:rsidP="00822E75">
      <w:pPr>
        <w:jc w:val="center"/>
        <w:rPr>
          <w:rFonts w:ascii="Times New Roman" w:hAnsi="Times New Roman" w:cs="Times New Roman"/>
          <w:sz w:val="48"/>
          <w:szCs w:val="48"/>
        </w:rPr>
      </w:pPr>
      <w:r>
        <w:rPr>
          <w:rFonts w:ascii="Times New Roman" w:hAnsi="Times New Roman" w:cs="Times New Roman"/>
          <w:sz w:val="48"/>
          <w:szCs w:val="48"/>
        </w:rPr>
        <w:br w:type="page"/>
      </w:r>
    </w:p>
    <w:p w:rsidR="00822E75" w:rsidRPr="00822E75" w:rsidRDefault="00822E75" w:rsidP="008C19F4">
      <w:pPr>
        <w:jc w:val="center"/>
        <w:rPr>
          <w:rFonts w:ascii="Times New Roman" w:hAnsi="Times New Roman" w:cs="Times New Roman"/>
          <w:sz w:val="52"/>
          <w:szCs w:val="52"/>
        </w:rPr>
      </w:pPr>
      <w:r w:rsidRPr="00822E75">
        <w:rPr>
          <w:rFonts w:ascii="Times New Roman" w:hAnsi="Times New Roman" w:cs="Times New Roman"/>
          <w:sz w:val="52"/>
          <w:szCs w:val="52"/>
        </w:rPr>
        <w:lastRenderedPageBreak/>
        <w:t>Permeability and Capillarity of soil</w:t>
      </w:r>
    </w:p>
    <w:p w:rsidR="003E3DDF" w:rsidRPr="008C19F4" w:rsidRDefault="00720B01" w:rsidP="008C19F4">
      <w:pPr>
        <w:pStyle w:val="Heading1"/>
        <w:jc w:val="both"/>
        <w:rPr>
          <w:rFonts w:ascii="Times New Roman" w:hAnsi="Times New Roman" w:cs="Times New Roman"/>
          <w:b/>
          <w:sz w:val="32"/>
          <w:szCs w:val="32"/>
        </w:rPr>
      </w:pPr>
      <w:r w:rsidRPr="001E63F2">
        <w:rPr>
          <w:rFonts w:ascii="Times New Roman" w:hAnsi="Times New Roman" w:cs="Times New Roman"/>
          <w:b/>
          <w:smallCaps/>
          <w:color w:val="000000" w:themeColor="text1"/>
          <w:sz w:val="32"/>
          <w:szCs w:val="32"/>
        </w:rPr>
        <w:t>Abstract</w:t>
      </w:r>
      <w:r w:rsidR="003D4165" w:rsidRPr="001E63F2">
        <w:rPr>
          <w:rFonts w:ascii="Times New Roman" w:hAnsi="Times New Roman" w:cs="Times New Roman"/>
          <w:b/>
          <w:sz w:val="32"/>
          <w:szCs w:val="32"/>
        </w:rPr>
        <w:t>:</w:t>
      </w:r>
      <w:r w:rsidR="008C19F4">
        <w:rPr>
          <w:rFonts w:ascii="Times New Roman" w:hAnsi="Times New Roman" w:cs="Times New Roman"/>
          <w:b/>
          <w:sz w:val="32"/>
          <w:szCs w:val="32"/>
        </w:rPr>
        <w:t xml:space="preserve"> </w:t>
      </w:r>
      <w:r w:rsidR="00477C92" w:rsidRPr="003D4165">
        <w:rPr>
          <w:rFonts w:ascii="Times New Roman" w:hAnsi="Times New Roman" w:cs="Times New Roman"/>
          <w:color w:val="000000" w:themeColor="text1"/>
        </w:rPr>
        <w:t xml:space="preserve">This paper discusses the </w:t>
      </w:r>
      <w:r w:rsidR="002C6003" w:rsidRPr="003D4165">
        <w:rPr>
          <w:rFonts w:ascii="Times New Roman" w:hAnsi="Times New Roman" w:cs="Times New Roman"/>
          <w:color w:val="000000" w:themeColor="text1"/>
        </w:rPr>
        <w:t xml:space="preserve">permeability and capillarity </w:t>
      </w:r>
      <w:r w:rsidR="00477C92" w:rsidRPr="003D4165">
        <w:rPr>
          <w:rFonts w:ascii="Times New Roman" w:hAnsi="Times New Roman" w:cs="Times New Roman"/>
          <w:color w:val="000000" w:themeColor="text1"/>
        </w:rPr>
        <w:t xml:space="preserve">of </w:t>
      </w:r>
      <w:r w:rsidR="00E85E36" w:rsidRPr="003D4165">
        <w:rPr>
          <w:rFonts w:ascii="Times New Roman" w:hAnsi="Times New Roman" w:cs="Times New Roman"/>
          <w:color w:val="000000" w:themeColor="text1"/>
        </w:rPr>
        <w:t xml:space="preserve">soil. </w:t>
      </w:r>
      <w:r w:rsidR="002C6003" w:rsidRPr="003D4165">
        <w:rPr>
          <w:rFonts w:ascii="Times New Roman" w:hAnsi="Times New Roman" w:cs="Times New Roman"/>
          <w:color w:val="000000" w:themeColor="text1"/>
        </w:rPr>
        <w:t>The</w:t>
      </w:r>
      <w:r w:rsidR="00E85E36" w:rsidRPr="003D4165">
        <w:rPr>
          <w:rFonts w:ascii="Times New Roman" w:hAnsi="Times New Roman" w:cs="Times New Roman"/>
          <w:color w:val="000000" w:themeColor="text1"/>
        </w:rPr>
        <w:t xml:space="preserve"> paper describes the </w:t>
      </w:r>
      <w:r w:rsidR="00E85E36" w:rsidRPr="003D4165">
        <w:rPr>
          <w:rFonts w:ascii="Times New Roman" w:hAnsi="Times New Roman" w:cs="Times New Roman"/>
          <w:color w:val="000000" w:themeColor="text1"/>
        </w:rPr>
        <w:t>perm</w:t>
      </w:r>
      <w:r w:rsidR="00E85E36" w:rsidRPr="003D4165">
        <w:rPr>
          <w:rFonts w:ascii="Times New Roman" w:hAnsi="Times New Roman" w:cs="Times New Roman"/>
          <w:color w:val="000000" w:themeColor="text1"/>
        </w:rPr>
        <w:t xml:space="preserve">eability and capillarity of the different soil types used in construction of roads, buildings, dams etc. </w:t>
      </w:r>
      <w:r w:rsidR="002C6003" w:rsidRPr="003D4165">
        <w:rPr>
          <w:rFonts w:ascii="Times New Roman" w:hAnsi="Times New Roman" w:cs="Times New Roman"/>
          <w:color w:val="000000" w:themeColor="text1"/>
        </w:rPr>
        <w:t>as well as the best suited soil to be used</w:t>
      </w:r>
      <w:r w:rsidR="00477C92" w:rsidRPr="003D4165">
        <w:rPr>
          <w:rFonts w:ascii="Times New Roman" w:hAnsi="Times New Roman" w:cs="Times New Roman"/>
          <w:color w:val="000000" w:themeColor="text1"/>
        </w:rPr>
        <w:t xml:space="preserve"> in the mentioned constructions.</w:t>
      </w:r>
      <w:r w:rsidR="002C6003" w:rsidRPr="003D4165">
        <w:rPr>
          <w:rFonts w:ascii="Times New Roman" w:hAnsi="Times New Roman" w:cs="Times New Roman"/>
          <w:color w:val="000000" w:themeColor="text1"/>
        </w:rPr>
        <w:t xml:space="preserve"> </w:t>
      </w:r>
      <w:r w:rsidR="00477C92" w:rsidRPr="003D4165">
        <w:rPr>
          <w:rFonts w:ascii="Times New Roman" w:hAnsi="Times New Roman" w:cs="Times New Roman"/>
          <w:color w:val="000000" w:themeColor="text1"/>
        </w:rPr>
        <w:t>T</w:t>
      </w:r>
      <w:r w:rsidR="002C6003" w:rsidRPr="003D4165">
        <w:rPr>
          <w:rFonts w:ascii="Times New Roman" w:hAnsi="Times New Roman" w:cs="Times New Roman"/>
          <w:color w:val="000000" w:themeColor="text1"/>
        </w:rPr>
        <w:t xml:space="preserve">he paper also provides information on determining </w:t>
      </w:r>
      <w:r w:rsidR="002C6003" w:rsidRPr="003D4165">
        <w:rPr>
          <w:rFonts w:ascii="Times New Roman" w:hAnsi="Times New Roman" w:cs="Times New Roman"/>
          <w:color w:val="000000" w:themeColor="text1"/>
        </w:rPr>
        <w:t>permeability and capillarity of soil</w:t>
      </w:r>
      <w:r w:rsidR="002C6003" w:rsidRPr="003D4165">
        <w:rPr>
          <w:rFonts w:ascii="Times New Roman" w:hAnsi="Times New Roman" w:cs="Times New Roman"/>
          <w:color w:val="000000" w:themeColor="text1"/>
        </w:rPr>
        <w:t xml:space="preserve">. Finally this paper describes the effects of </w:t>
      </w:r>
      <w:r w:rsidR="002C6003" w:rsidRPr="003D4165">
        <w:rPr>
          <w:rFonts w:ascii="Times New Roman" w:hAnsi="Times New Roman" w:cs="Times New Roman"/>
          <w:color w:val="000000" w:themeColor="text1"/>
        </w:rPr>
        <w:t>permeability and capillarity soil</w:t>
      </w:r>
      <w:r w:rsidR="002C6003" w:rsidRPr="003D4165">
        <w:rPr>
          <w:rFonts w:ascii="Times New Roman" w:hAnsi="Times New Roman" w:cs="Times New Roman"/>
          <w:color w:val="000000" w:themeColor="text1"/>
        </w:rPr>
        <w:t xml:space="preserve"> </w:t>
      </w:r>
      <w:r w:rsidR="003E3DDF" w:rsidRPr="003D4165">
        <w:rPr>
          <w:rFonts w:ascii="Times New Roman" w:hAnsi="Times New Roman" w:cs="Times New Roman"/>
          <w:color w:val="000000" w:themeColor="text1"/>
        </w:rPr>
        <w:t>in construction.</w:t>
      </w:r>
    </w:p>
    <w:p w:rsidR="001E63F2" w:rsidRPr="001E63F2" w:rsidRDefault="003E3DDF" w:rsidP="001E63F2">
      <w:pPr>
        <w:pStyle w:val="Heading1"/>
        <w:rPr>
          <w:rFonts w:ascii="Times New Roman" w:hAnsi="Times New Roman" w:cs="Times New Roman"/>
          <w:b/>
          <w:smallCaps/>
          <w:color w:val="000000" w:themeColor="text1"/>
          <w:sz w:val="32"/>
          <w:szCs w:val="32"/>
        </w:rPr>
      </w:pPr>
      <w:r w:rsidRPr="001E63F2">
        <w:rPr>
          <w:rFonts w:ascii="Times New Roman" w:hAnsi="Times New Roman" w:cs="Times New Roman"/>
          <w:b/>
          <w:smallCaps/>
          <w:color w:val="000000" w:themeColor="text1"/>
          <w:sz w:val="32"/>
          <w:szCs w:val="32"/>
        </w:rPr>
        <w:t>Table of content:</w:t>
      </w:r>
    </w:p>
    <w:p w:rsidR="003E3DDF" w:rsidRPr="003D4165" w:rsidRDefault="003E3DDF" w:rsidP="001E63F2">
      <w:pPr>
        <w:pStyle w:val="ListParagraph"/>
        <w:numPr>
          <w:ilvl w:val="0"/>
          <w:numId w:val="4"/>
        </w:numPr>
        <w:jc w:val="both"/>
        <w:rPr>
          <w:rFonts w:ascii="Times New Roman" w:hAnsi="Times New Roman" w:cs="Times New Roman"/>
          <w:b w:val="0"/>
          <w:sz w:val="28"/>
          <w:szCs w:val="28"/>
        </w:rPr>
      </w:pPr>
      <w:r w:rsidRPr="003D4165">
        <w:rPr>
          <w:rFonts w:ascii="Times New Roman" w:hAnsi="Times New Roman" w:cs="Times New Roman"/>
          <w:b w:val="0"/>
          <w:sz w:val="28"/>
          <w:szCs w:val="28"/>
        </w:rPr>
        <w:t>Introduction</w:t>
      </w:r>
    </w:p>
    <w:p w:rsidR="003E3DDF" w:rsidRPr="003D4165" w:rsidRDefault="003E3DDF" w:rsidP="001E63F2">
      <w:pPr>
        <w:pStyle w:val="ListParagraph"/>
        <w:numPr>
          <w:ilvl w:val="0"/>
          <w:numId w:val="4"/>
        </w:numPr>
        <w:jc w:val="both"/>
        <w:rPr>
          <w:rFonts w:ascii="Times New Roman" w:hAnsi="Times New Roman" w:cs="Times New Roman"/>
          <w:b w:val="0"/>
          <w:sz w:val="28"/>
          <w:szCs w:val="28"/>
        </w:rPr>
      </w:pPr>
      <w:r w:rsidRPr="003D4165">
        <w:rPr>
          <w:rFonts w:ascii="Times New Roman" w:hAnsi="Times New Roman" w:cs="Times New Roman"/>
          <w:b w:val="0"/>
          <w:sz w:val="28"/>
          <w:szCs w:val="28"/>
        </w:rPr>
        <w:t>Description</w:t>
      </w:r>
      <w:r w:rsidR="00115CDE" w:rsidRPr="003D4165">
        <w:rPr>
          <w:rFonts w:ascii="Times New Roman" w:hAnsi="Times New Roman" w:cs="Times New Roman"/>
          <w:b w:val="0"/>
          <w:sz w:val="28"/>
          <w:szCs w:val="28"/>
        </w:rPr>
        <w:t xml:space="preserve"> </w:t>
      </w:r>
      <w:r w:rsidRPr="003D4165">
        <w:rPr>
          <w:rFonts w:ascii="Times New Roman" w:hAnsi="Times New Roman" w:cs="Times New Roman"/>
          <w:b w:val="0"/>
          <w:sz w:val="28"/>
          <w:szCs w:val="28"/>
        </w:rPr>
        <w:t>and</w:t>
      </w:r>
      <w:r w:rsidR="00115CDE" w:rsidRPr="003D4165">
        <w:rPr>
          <w:rFonts w:ascii="Times New Roman" w:hAnsi="Times New Roman" w:cs="Times New Roman"/>
          <w:b w:val="0"/>
          <w:sz w:val="28"/>
          <w:szCs w:val="28"/>
        </w:rPr>
        <w:t xml:space="preserve"> </w:t>
      </w:r>
      <w:r w:rsidR="00115CDE" w:rsidRPr="003D4165">
        <w:rPr>
          <w:rFonts w:ascii="Times New Roman" w:hAnsi="Times New Roman" w:cs="Times New Roman"/>
          <w:b w:val="0"/>
          <w:sz w:val="28"/>
          <w:szCs w:val="28"/>
        </w:rPr>
        <w:t>Determination of permeability</w:t>
      </w:r>
      <w:r w:rsidR="00115CDE" w:rsidRPr="003D4165">
        <w:rPr>
          <w:rFonts w:ascii="Times New Roman" w:hAnsi="Times New Roman" w:cs="Times New Roman"/>
          <w:b w:val="0"/>
          <w:sz w:val="28"/>
          <w:szCs w:val="28"/>
        </w:rPr>
        <w:t xml:space="preserve"> </w:t>
      </w:r>
      <w:r w:rsidRPr="003D4165">
        <w:rPr>
          <w:rFonts w:ascii="Times New Roman" w:hAnsi="Times New Roman" w:cs="Times New Roman"/>
          <w:b w:val="0"/>
          <w:sz w:val="28"/>
          <w:szCs w:val="28"/>
        </w:rPr>
        <w:t>soil</w:t>
      </w:r>
    </w:p>
    <w:p w:rsidR="00E20983" w:rsidRPr="003D4165" w:rsidRDefault="00115CDE" w:rsidP="001E63F2">
      <w:pPr>
        <w:pStyle w:val="ListParagraph"/>
        <w:numPr>
          <w:ilvl w:val="0"/>
          <w:numId w:val="4"/>
        </w:numPr>
        <w:jc w:val="both"/>
        <w:rPr>
          <w:rFonts w:ascii="Times New Roman" w:hAnsi="Times New Roman" w:cs="Times New Roman"/>
          <w:b w:val="0"/>
          <w:sz w:val="28"/>
          <w:szCs w:val="28"/>
        </w:rPr>
      </w:pPr>
      <w:r w:rsidRPr="003D4165">
        <w:rPr>
          <w:rFonts w:ascii="Times New Roman" w:hAnsi="Times New Roman" w:cs="Times New Roman"/>
          <w:b w:val="0"/>
          <w:sz w:val="28"/>
          <w:szCs w:val="28"/>
        </w:rPr>
        <w:t>Description and Determination</w:t>
      </w:r>
      <w:r w:rsidRPr="003D4165">
        <w:rPr>
          <w:rFonts w:ascii="Times New Roman" w:hAnsi="Times New Roman" w:cs="Times New Roman"/>
          <w:b w:val="0"/>
          <w:sz w:val="28"/>
          <w:szCs w:val="28"/>
        </w:rPr>
        <w:t xml:space="preserve"> of </w:t>
      </w:r>
      <w:r w:rsidR="00E20983" w:rsidRPr="003D4165">
        <w:rPr>
          <w:rFonts w:ascii="Times New Roman" w:hAnsi="Times New Roman" w:cs="Times New Roman"/>
          <w:b w:val="0"/>
          <w:sz w:val="28"/>
          <w:szCs w:val="28"/>
        </w:rPr>
        <w:t>capillarity soil</w:t>
      </w:r>
    </w:p>
    <w:p w:rsidR="00477C92" w:rsidRPr="003D4165" w:rsidRDefault="00477C92" w:rsidP="001E63F2">
      <w:pPr>
        <w:pStyle w:val="ListParagraph"/>
        <w:numPr>
          <w:ilvl w:val="0"/>
          <w:numId w:val="13"/>
        </w:numPr>
        <w:jc w:val="both"/>
        <w:rPr>
          <w:rFonts w:ascii="Times New Roman" w:hAnsi="Times New Roman" w:cs="Times New Roman"/>
          <w:b w:val="0"/>
          <w:sz w:val="28"/>
          <w:szCs w:val="28"/>
        </w:rPr>
      </w:pPr>
      <w:r w:rsidRPr="003D4165">
        <w:rPr>
          <w:rFonts w:ascii="Times New Roman" w:hAnsi="Times New Roman" w:cs="Times New Roman"/>
          <w:b w:val="0"/>
          <w:sz w:val="28"/>
          <w:szCs w:val="28"/>
        </w:rPr>
        <w:t xml:space="preserve">Types of soil and their </w:t>
      </w:r>
      <w:r w:rsidRPr="003D4165">
        <w:rPr>
          <w:rFonts w:ascii="Times New Roman" w:hAnsi="Times New Roman" w:cs="Times New Roman"/>
          <w:b w:val="0"/>
          <w:sz w:val="28"/>
          <w:szCs w:val="28"/>
        </w:rPr>
        <w:t>permeability and capillarity</w:t>
      </w:r>
    </w:p>
    <w:p w:rsidR="00477C92" w:rsidRPr="003D4165" w:rsidRDefault="00477C92" w:rsidP="001E63F2">
      <w:pPr>
        <w:pStyle w:val="ListParagraph"/>
        <w:numPr>
          <w:ilvl w:val="0"/>
          <w:numId w:val="13"/>
        </w:numPr>
        <w:jc w:val="both"/>
        <w:rPr>
          <w:rFonts w:ascii="Times New Roman" w:hAnsi="Times New Roman" w:cs="Times New Roman"/>
          <w:b w:val="0"/>
          <w:sz w:val="28"/>
          <w:szCs w:val="28"/>
        </w:rPr>
      </w:pPr>
      <w:r w:rsidRPr="003D4165">
        <w:rPr>
          <w:rFonts w:ascii="Times New Roman" w:hAnsi="Times New Roman" w:cs="Times New Roman"/>
          <w:b w:val="0"/>
          <w:sz w:val="28"/>
          <w:szCs w:val="28"/>
        </w:rPr>
        <w:t>Conclusion</w:t>
      </w:r>
    </w:p>
    <w:p w:rsidR="00477C92" w:rsidRPr="001E63F2" w:rsidRDefault="00477C92" w:rsidP="001E63F2">
      <w:pPr>
        <w:pStyle w:val="ListParagraph"/>
        <w:numPr>
          <w:ilvl w:val="0"/>
          <w:numId w:val="13"/>
        </w:numPr>
        <w:jc w:val="both"/>
        <w:rPr>
          <w:rFonts w:ascii="Times New Roman" w:hAnsi="Times New Roman" w:cs="Times New Roman"/>
          <w:sz w:val="28"/>
          <w:szCs w:val="28"/>
        </w:rPr>
      </w:pPr>
      <w:r w:rsidRPr="003D4165">
        <w:rPr>
          <w:rFonts w:ascii="Times New Roman" w:hAnsi="Times New Roman" w:cs="Times New Roman"/>
          <w:b w:val="0"/>
          <w:sz w:val="28"/>
          <w:szCs w:val="28"/>
        </w:rPr>
        <w:t>References</w:t>
      </w:r>
      <w:r w:rsidRPr="003D4165">
        <w:rPr>
          <w:rFonts w:ascii="Times New Roman" w:hAnsi="Times New Roman" w:cs="Times New Roman"/>
          <w:sz w:val="28"/>
          <w:szCs w:val="28"/>
        </w:rPr>
        <w:tab/>
      </w:r>
      <w:bookmarkStart w:id="0" w:name="_GoBack"/>
      <w:bookmarkEnd w:id="0"/>
    </w:p>
    <w:p w:rsidR="003D4165" w:rsidRPr="001E63F2" w:rsidRDefault="00477C92" w:rsidP="00E43942">
      <w:pPr>
        <w:rPr>
          <w:rFonts w:ascii="Times New Roman" w:hAnsi="Times New Roman" w:cs="Times New Roman"/>
          <w:b w:val="0"/>
          <w:smallCaps/>
          <w:sz w:val="32"/>
          <w:szCs w:val="32"/>
        </w:rPr>
      </w:pPr>
      <w:r w:rsidRPr="001E63F2">
        <w:rPr>
          <w:rFonts w:ascii="Times New Roman" w:hAnsi="Times New Roman" w:cs="Times New Roman"/>
          <w:smallCaps/>
          <w:sz w:val="32"/>
          <w:szCs w:val="32"/>
        </w:rPr>
        <w:t>Introduction:</w:t>
      </w:r>
    </w:p>
    <w:p w:rsidR="00E43942" w:rsidRPr="003D4165" w:rsidRDefault="001B1E7B" w:rsidP="001E63F2">
      <w:pPr>
        <w:jc w:val="both"/>
        <w:rPr>
          <w:rFonts w:ascii="Times New Roman" w:hAnsi="Times New Roman" w:cs="Times New Roman"/>
          <w:b w:val="0"/>
          <w:smallCaps/>
          <w:sz w:val="28"/>
          <w:szCs w:val="28"/>
        </w:rPr>
      </w:pPr>
      <w:r w:rsidRPr="003D4165">
        <w:rPr>
          <w:rFonts w:ascii="Times New Roman" w:hAnsi="Times New Roman" w:cs="Times New Roman"/>
          <w:b w:val="0"/>
          <w:sz w:val="28"/>
          <w:szCs w:val="28"/>
        </w:rPr>
        <w:t xml:space="preserve">As an aspiring civil engineering the importance of the study of soil cannot be neglected </w:t>
      </w:r>
      <w:r w:rsidR="000D1AAF" w:rsidRPr="003D4165">
        <w:rPr>
          <w:rFonts w:ascii="Times New Roman" w:hAnsi="Times New Roman" w:cs="Times New Roman"/>
          <w:b w:val="0"/>
          <w:sz w:val="28"/>
          <w:szCs w:val="28"/>
        </w:rPr>
        <w:t>as it is one of the cornerstones of the profession. The study of soil entails the investigation of different physical, chemical and sometimes biological components or aspects of the soil i.e. understanding the strength, grain size, etc. under physical aspect and also the structure, chemical properties and reactions under chemical aspect and final the study flora and fauna inhabiting th</w:t>
      </w:r>
      <w:r w:rsidR="009D1E69" w:rsidRPr="003D4165">
        <w:rPr>
          <w:rFonts w:ascii="Times New Roman" w:hAnsi="Times New Roman" w:cs="Times New Roman"/>
          <w:b w:val="0"/>
          <w:sz w:val="28"/>
          <w:szCs w:val="28"/>
        </w:rPr>
        <w:t>e soil under biological aspect.</w:t>
      </w:r>
      <w:r w:rsidR="00B942EB" w:rsidRPr="003D4165">
        <w:rPr>
          <w:rFonts w:ascii="Times New Roman" w:hAnsi="Times New Roman" w:cs="Times New Roman"/>
          <w:b w:val="0"/>
          <w:sz w:val="28"/>
          <w:szCs w:val="28"/>
        </w:rPr>
        <w:t xml:space="preserve"> But in this paper we will be focusing more on the physical aspect, more specifically the </w:t>
      </w:r>
      <w:r w:rsidR="00B942EB" w:rsidRPr="003D4165">
        <w:rPr>
          <w:rFonts w:ascii="Times New Roman" w:hAnsi="Times New Roman" w:cs="Times New Roman"/>
          <w:b w:val="0"/>
          <w:sz w:val="28"/>
          <w:szCs w:val="28"/>
        </w:rPr>
        <w:t>permeability and capillarity of soil</w:t>
      </w:r>
      <w:r w:rsidR="00B942EB" w:rsidRPr="003D4165">
        <w:rPr>
          <w:rFonts w:ascii="Times New Roman" w:hAnsi="Times New Roman" w:cs="Times New Roman"/>
          <w:b w:val="0"/>
          <w:sz w:val="28"/>
          <w:szCs w:val="28"/>
        </w:rPr>
        <w:t>.</w:t>
      </w:r>
    </w:p>
    <w:p w:rsidR="00115CDE" w:rsidRPr="001E63F2" w:rsidRDefault="00115CDE" w:rsidP="00E43942">
      <w:pPr>
        <w:rPr>
          <w:rFonts w:ascii="Times New Roman" w:hAnsi="Times New Roman" w:cs="Times New Roman"/>
          <w:smallCaps/>
          <w:sz w:val="32"/>
          <w:szCs w:val="32"/>
        </w:rPr>
      </w:pPr>
      <w:r w:rsidRPr="001E63F2">
        <w:rPr>
          <w:rFonts w:ascii="Times New Roman" w:hAnsi="Times New Roman" w:cs="Times New Roman"/>
          <w:smallCaps/>
          <w:sz w:val="32"/>
          <w:szCs w:val="32"/>
        </w:rPr>
        <w:t>Description and Determination of permeability soil</w:t>
      </w:r>
    </w:p>
    <w:p w:rsidR="00E43942" w:rsidRPr="001E63F2" w:rsidRDefault="00334D53" w:rsidP="00E43942">
      <w:pPr>
        <w:rPr>
          <w:rFonts w:ascii="Times New Roman" w:hAnsi="Times New Roman" w:cs="Times New Roman"/>
          <w:smallCaps/>
          <w:sz w:val="32"/>
          <w:szCs w:val="32"/>
        </w:rPr>
      </w:pPr>
      <w:r w:rsidRPr="001E63F2">
        <w:rPr>
          <w:rFonts w:ascii="Times New Roman" w:hAnsi="Times New Roman" w:cs="Times New Roman"/>
          <w:smallCaps/>
          <w:sz w:val="32"/>
          <w:szCs w:val="32"/>
        </w:rPr>
        <w:t>Permeability of soil:</w:t>
      </w:r>
    </w:p>
    <w:p w:rsidR="004535E2" w:rsidRPr="003D4165" w:rsidRDefault="00334D53" w:rsidP="001E63F2">
      <w:pPr>
        <w:jc w:val="both"/>
        <w:rPr>
          <w:rFonts w:ascii="Times New Roman" w:hAnsi="Times New Roman" w:cs="Times New Roman"/>
          <w:b w:val="0"/>
          <w:sz w:val="28"/>
          <w:szCs w:val="28"/>
        </w:rPr>
      </w:pPr>
      <w:r w:rsidRPr="003D4165">
        <w:rPr>
          <w:rFonts w:ascii="Times New Roman" w:hAnsi="Times New Roman" w:cs="Times New Roman"/>
          <w:b w:val="0"/>
          <w:sz w:val="28"/>
          <w:szCs w:val="28"/>
        </w:rPr>
        <w:t xml:space="preserve">Permeability of soil can be defined as the property of soil or ability of soil to transmit water or air </w:t>
      </w:r>
      <w:r w:rsidR="00FC6C49" w:rsidRPr="003D4165">
        <w:rPr>
          <w:rFonts w:ascii="Times New Roman" w:hAnsi="Times New Roman" w:cs="Times New Roman"/>
          <w:b w:val="0"/>
          <w:sz w:val="28"/>
          <w:szCs w:val="28"/>
        </w:rPr>
        <w:t xml:space="preserve">i.e. ability to allow water or air to flow through it. It is a very important physical factor in civil engineering because it determines the resistance to weathering by water or air of a building, dam or any other civil </w:t>
      </w:r>
      <w:r w:rsidR="00FC6C49" w:rsidRPr="003D4165">
        <w:rPr>
          <w:rFonts w:ascii="Times New Roman" w:hAnsi="Times New Roman" w:cs="Times New Roman"/>
          <w:b w:val="0"/>
          <w:sz w:val="28"/>
          <w:szCs w:val="28"/>
        </w:rPr>
        <w:lastRenderedPageBreak/>
        <w:t xml:space="preserve">engineering construct. Transmission of water or air through soil </w:t>
      </w:r>
      <w:r w:rsidR="004535E2" w:rsidRPr="003D4165">
        <w:rPr>
          <w:rFonts w:ascii="Times New Roman" w:hAnsi="Times New Roman" w:cs="Times New Roman"/>
          <w:b w:val="0"/>
          <w:sz w:val="28"/>
          <w:szCs w:val="28"/>
        </w:rPr>
        <w:t>takes place through void spaces, which are interconnected.</w:t>
      </w:r>
    </w:p>
    <w:p w:rsidR="00334D53" w:rsidRPr="001E63F2" w:rsidRDefault="004535E2" w:rsidP="00334D53">
      <w:pPr>
        <w:ind w:left="720" w:firstLine="720"/>
        <w:rPr>
          <w:rFonts w:ascii="Times New Roman" w:hAnsi="Times New Roman" w:cs="Times New Roman"/>
          <w:smallCaps/>
          <w:sz w:val="32"/>
          <w:szCs w:val="32"/>
        </w:rPr>
      </w:pPr>
      <w:r w:rsidRPr="001E63F2">
        <w:rPr>
          <w:rFonts w:ascii="Times New Roman" w:hAnsi="Times New Roman" w:cs="Times New Roman"/>
          <w:smallCaps/>
          <w:sz w:val="32"/>
          <w:szCs w:val="32"/>
        </w:rPr>
        <w:t>Importance of permeability of soil</w:t>
      </w:r>
      <w:r w:rsidR="00FC6C49" w:rsidRPr="001E63F2">
        <w:rPr>
          <w:rFonts w:ascii="Times New Roman" w:hAnsi="Times New Roman" w:cs="Times New Roman"/>
          <w:smallCaps/>
          <w:sz w:val="32"/>
          <w:szCs w:val="32"/>
        </w:rPr>
        <w:t xml:space="preserve">   </w:t>
      </w:r>
    </w:p>
    <w:p w:rsidR="004535E2" w:rsidRPr="003D4165" w:rsidRDefault="004535E2" w:rsidP="001E63F2">
      <w:pPr>
        <w:pStyle w:val="ListParagraph"/>
        <w:numPr>
          <w:ilvl w:val="0"/>
          <w:numId w:val="6"/>
        </w:numPr>
        <w:jc w:val="both"/>
        <w:rPr>
          <w:rFonts w:ascii="Times New Roman" w:hAnsi="Times New Roman" w:cs="Times New Roman"/>
          <w:b w:val="0"/>
          <w:sz w:val="28"/>
          <w:szCs w:val="28"/>
        </w:rPr>
      </w:pPr>
      <w:r w:rsidRPr="003D4165">
        <w:rPr>
          <w:rFonts w:ascii="Times New Roman" w:hAnsi="Times New Roman" w:cs="Times New Roman"/>
          <w:b w:val="0"/>
          <w:sz w:val="28"/>
          <w:szCs w:val="28"/>
        </w:rPr>
        <w:t>Permeability of soil influences the rate of settlement of a saturated soil under a load.</w:t>
      </w:r>
    </w:p>
    <w:p w:rsidR="004535E2" w:rsidRPr="003D4165" w:rsidRDefault="004535E2" w:rsidP="001E63F2">
      <w:pPr>
        <w:pStyle w:val="ListParagraph"/>
        <w:numPr>
          <w:ilvl w:val="0"/>
          <w:numId w:val="6"/>
        </w:numPr>
        <w:jc w:val="both"/>
        <w:rPr>
          <w:rFonts w:ascii="Times New Roman" w:hAnsi="Times New Roman" w:cs="Times New Roman"/>
          <w:b w:val="0"/>
          <w:sz w:val="28"/>
          <w:szCs w:val="28"/>
        </w:rPr>
      </w:pPr>
      <w:r w:rsidRPr="003D4165">
        <w:rPr>
          <w:rFonts w:ascii="Times New Roman" w:hAnsi="Times New Roman" w:cs="Times New Roman"/>
          <w:b w:val="0"/>
          <w:sz w:val="28"/>
          <w:szCs w:val="28"/>
        </w:rPr>
        <w:t>The knowledge of permeability is used in the design of filters made of soil.</w:t>
      </w:r>
    </w:p>
    <w:p w:rsidR="002B5C1E" w:rsidRPr="003D4165" w:rsidRDefault="004535E2" w:rsidP="001E63F2">
      <w:pPr>
        <w:pStyle w:val="ListParagraph"/>
        <w:numPr>
          <w:ilvl w:val="0"/>
          <w:numId w:val="6"/>
        </w:numPr>
        <w:jc w:val="both"/>
        <w:rPr>
          <w:rFonts w:ascii="Times New Roman" w:hAnsi="Times New Roman" w:cs="Times New Roman"/>
          <w:b w:val="0"/>
          <w:sz w:val="28"/>
          <w:szCs w:val="28"/>
        </w:rPr>
      </w:pPr>
      <w:r w:rsidRPr="003D4165">
        <w:rPr>
          <w:rFonts w:ascii="Times New Roman" w:hAnsi="Times New Roman" w:cs="Times New Roman"/>
          <w:b w:val="0"/>
          <w:sz w:val="28"/>
          <w:szCs w:val="28"/>
        </w:rPr>
        <w:t xml:space="preserve">Dam construction is based heavily on the </w:t>
      </w:r>
      <w:r w:rsidR="002B5C1E" w:rsidRPr="003D4165">
        <w:rPr>
          <w:rFonts w:ascii="Times New Roman" w:hAnsi="Times New Roman" w:cs="Times New Roman"/>
          <w:b w:val="0"/>
          <w:sz w:val="28"/>
          <w:szCs w:val="28"/>
        </w:rPr>
        <w:t>permeability of soil especially in the case of earthen dams.</w:t>
      </w:r>
    </w:p>
    <w:p w:rsidR="002B5C1E" w:rsidRPr="003D4165" w:rsidRDefault="002B5C1E" w:rsidP="001E63F2">
      <w:pPr>
        <w:pStyle w:val="ListParagraph"/>
        <w:numPr>
          <w:ilvl w:val="0"/>
          <w:numId w:val="6"/>
        </w:numPr>
        <w:jc w:val="both"/>
        <w:rPr>
          <w:rFonts w:ascii="Times New Roman" w:hAnsi="Times New Roman" w:cs="Times New Roman"/>
          <w:b w:val="0"/>
          <w:sz w:val="28"/>
          <w:szCs w:val="28"/>
        </w:rPr>
      </w:pPr>
      <w:r w:rsidRPr="003D4165">
        <w:rPr>
          <w:rFonts w:ascii="Times New Roman" w:hAnsi="Times New Roman" w:cs="Times New Roman"/>
          <w:b w:val="0"/>
          <w:sz w:val="28"/>
          <w:szCs w:val="28"/>
        </w:rPr>
        <w:t xml:space="preserve">The stability of retaining structures can be affected by the permeability of soil involved in the construction. </w:t>
      </w:r>
    </w:p>
    <w:p w:rsidR="002B5C1E" w:rsidRPr="004A29A6" w:rsidRDefault="002B5C1E" w:rsidP="001E63F2">
      <w:pPr>
        <w:pStyle w:val="ListParagraph"/>
        <w:ind w:left="465"/>
        <w:jc w:val="both"/>
        <w:rPr>
          <w:rFonts w:ascii="Times New Roman" w:hAnsi="Times New Roman" w:cs="Times New Roman"/>
          <w:b w:val="0"/>
          <w:sz w:val="32"/>
          <w:szCs w:val="32"/>
        </w:rPr>
      </w:pPr>
    </w:p>
    <w:p w:rsidR="002B5C1E" w:rsidRPr="004A29A6" w:rsidRDefault="002B5C1E" w:rsidP="004A29A6">
      <w:pPr>
        <w:pStyle w:val="ListParagraph"/>
        <w:ind w:left="1440"/>
        <w:rPr>
          <w:rFonts w:ascii="Times New Roman" w:hAnsi="Times New Roman" w:cs="Times New Roman"/>
          <w:b w:val="0"/>
          <w:sz w:val="28"/>
          <w:szCs w:val="28"/>
        </w:rPr>
      </w:pPr>
      <w:r w:rsidRPr="004A29A6">
        <w:rPr>
          <w:rFonts w:ascii="Times New Roman" w:hAnsi="Times New Roman" w:cs="Times New Roman"/>
          <w:sz w:val="28"/>
          <w:szCs w:val="28"/>
        </w:rPr>
        <w:t>P</w:t>
      </w:r>
      <w:r w:rsidR="004A29A6" w:rsidRPr="004A29A6">
        <w:rPr>
          <w:rFonts w:ascii="Times New Roman" w:hAnsi="Times New Roman" w:cs="Times New Roman"/>
          <w:sz w:val="28"/>
          <w:szCs w:val="28"/>
        </w:rPr>
        <w:t>ROPERTIES OF PERMEABILITY OF SOIL</w:t>
      </w:r>
    </w:p>
    <w:p w:rsidR="002B5C1E" w:rsidRPr="003D4165" w:rsidRDefault="007C42A1" w:rsidP="004A29A6">
      <w:pPr>
        <w:pStyle w:val="ListParagraph"/>
        <w:numPr>
          <w:ilvl w:val="0"/>
          <w:numId w:val="7"/>
        </w:numPr>
        <w:jc w:val="both"/>
        <w:rPr>
          <w:rFonts w:ascii="Times New Roman" w:hAnsi="Times New Roman" w:cs="Times New Roman"/>
          <w:b w:val="0"/>
          <w:sz w:val="28"/>
          <w:szCs w:val="28"/>
        </w:rPr>
      </w:pPr>
      <w:r w:rsidRPr="003D4165">
        <w:rPr>
          <w:rFonts w:ascii="Times New Roman" w:hAnsi="Times New Roman" w:cs="Times New Roman"/>
          <w:b w:val="0"/>
          <w:sz w:val="28"/>
          <w:szCs w:val="28"/>
        </w:rPr>
        <w:t xml:space="preserve">Estimating the quantity of underground </w:t>
      </w:r>
      <w:r w:rsidR="002B5C1E" w:rsidRPr="003D4165">
        <w:rPr>
          <w:rFonts w:ascii="Times New Roman" w:hAnsi="Times New Roman" w:cs="Times New Roman"/>
          <w:b w:val="0"/>
          <w:sz w:val="28"/>
          <w:szCs w:val="28"/>
        </w:rPr>
        <w:t>seepage</w:t>
      </w:r>
      <w:r w:rsidRPr="003D4165">
        <w:rPr>
          <w:rFonts w:ascii="Times New Roman" w:hAnsi="Times New Roman" w:cs="Times New Roman"/>
          <w:b w:val="0"/>
          <w:sz w:val="28"/>
          <w:szCs w:val="28"/>
        </w:rPr>
        <w:t>.</w:t>
      </w:r>
    </w:p>
    <w:p w:rsidR="007C42A1" w:rsidRPr="003D4165" w:rsidRDefault="007C42A1" w:rsidP="004A29A6">
      <w:pPr>
        <w:pStyle w:val="ListParagraph"/>
        <w:numPr>
          <w:ilvl w:val="0"/>
          <w:numId w:val="7"/>
        </w:numPr>
        <w:jc w:val="both"/>
        <w:rPr>
          <w:rFonts w:ascii="Times New Roman" w:hAnsi="Times New Roman" w:cs="Times New Roman"/>
          <w:b w:val="0"/>
          <w:sz w:val="28"/>
          <w:szCs w:val="28"/>
        </w:rPr>
      </w:pPr>
      <w:r w:rsidRPr="003D4165">
        <w:rPr>
          <w:rFonts w:ascii="Times New Roman" w:hAnsi="Times New Roman" w:cs="Times New Roman"/>
          <w:b w:val="0"/>
          <w:sz w:val="28"/>
          <w:szCs w:val="28"/>
        </w:rPr>
        <w:t>Solving problems involving pumping seepage water from construction excavation.</w:t>
      </w:r>
    </w:p>
    <w:p w:rsidR="007C42A1" w:rsidRPr="003D4165" w:rsidRDefault="007C42A1" w:rsidP="004A29A6">
      <w:pPr>
        <w:pStyle w:val="ListParagraph"/>
        <w:numPr>
          <w:ilvl w:val="0"/>
          <w:numId w:val="7"/>
        </w:numPr>
        <w:jc w:val="both"/>
        <w:rPr>
          <w:rFonts w:ascii="Times New Roman" w:hAnsi="Times New Roman" w:cs="Times New Roman"/>
          <w:b w:val="0"/>
          <w:sz w:val="28"/>
          <w:szCs w:val="28"/>
        </w:rPr>
      </w:pPr>
      <w:r w:rsidRPr="003D4165">
        <w:rPr>
          <w:rFonts w:ascii="Times New Roman" w:hAnsi="Times New Roman" w:cs="Times New Roman"/>
          <w:b w:val="0"/>
          <w:sz w:val="28"/>
          <w:szCs w:val="28"/>
        </w:rPr>
        <w:t>Stability analysis of earth structures and earth retaining walls subjected to seepage forces.</w:t>
      </w:r>
    </w:p>
    <w:p w:rsidR="007C42A1" w:rsidRPr="004A29A6" w:rsidRDefault="004A29A6" w:rsidP="004A29A6">
      <w:pPr>
        <w:jc w:val="center"/>
        <w:rPr>
          <w:sz w:val="32"/>
          <w:szCs w:val="32"/>
        </w:rPr>
      </w:pPr>
      <w:r w:rsidRPr="004A29A6">
        <w:rPr>
          <w:sz w:val="32"/>
          <w:szCs w:val="32"/>
        </w:rPr>
        <w:t>FACTORS AFFECTING</w:t>
      </w:r>
      <w:r w:rsidR="007C42A1" w:rsidRPr="004A29A6">
        <w:rPr>
          <w:sz w:val="32"/>
          <w:szCs w:val="32"/>
        </w:rPr>
        <w:t xml:space="preserve"> </w:t>
      </w:r>
      <w:r w:rsidRPr="004A29A6">
        <w:rPr>
          <w:rFonts w:ascii="Times New Roman" w:hAnsi="Times New Roman" w:cs="Times New Roman"/>
          <w:sz w:val="32"/>
          <w:szCs w:val="32"/>
        </w:rPr>
        <w:t xml:space="preserve">PERMEABILITY </w:t>
      </w:r>
      <w:r w:rsidRPr="004A29A6">
        <w:rPr>
          <w:rFonts w:ascii="Times New Roman" w:hAnsi="Times New Roman" w:cs="Times New Roman"/>
          <w:sz w:val="32"/>
          <w:szCs w:val="32"/>
        </w:rPr>
        <w:t>OF SOIL</w:t>
      </w:r>
    </w:p>
    <w:p w:rsidR="007C42A1" w:rsidRPr="003D4165" w:rsidRDefault="004A29A6" w:rsidP="004A29A6">
      <w:pPr>
        <w:pStyle w:val="ListParagraph"/>
        <w:numPr>
          <w:ilvl w:val="0"/>
          <w:numId w:val="9"/>
        </w:numPr>
        <w:jc w:val="both"/>
        <w:rPr>
          <w:rFonts w:ascii="Times New Roman" w:hAnsi="Times New Roman" w:cs="Times New Roman"/>
          <w:b w:val="0"/>
          <w:sz w:val="28"/>
          <w:szCs w:val="28"/>
        </w:rPr>
      </w:pPr>
      <w:r>
        <w:rPr>
          <w:rFonts w:ascii="Times New Roman" w:hAnsi="Times New Roman" w:cs="Times New Roman"/>
          <w:b w:val="0"/>
          <w:sz w:val="28"/>
          <w:szCs w:val="28"/>
        </w:rPr>
        <w:t>Grain size</w:t>
      </w:r>
      <w:proofErr w:type="gramStart"/>
      <w:r w:rsidR="007C42A1" w:rsidRPr="003D4165">
        <w:rPr>
          <w:rFonts w:ascii="Times New Roman" w:hAnsi="Times New Roman" w:cs="Times New Roman"/>
          <w:b w:val="0"/>
          <w:sz w:val="28"/>
          <w:szCs w:val="28"/>
        </w:rPr>
        <w:t>:</w:t>
      </w:r>
      <w:r w:rsidR="00A4421D" w:rsidRPr="003D4165">
        <w:rPr>
          <w:rFonts w:ascii="Times New Roman" w:hAnsi="Times New Roman" w:cs="Times New Roman"/>
          <w:b w:val="0"/>
          <w:sz w:val="28"/>
          <w:szCs w:val="28"/>
        </w:rPr>
        <w:t>-</w:t>
      </w:r>
      <w:proofErr w:type="gramEnd"/>
      <w:r w:rsidR="007C42A1" w:rsidRPr="003D4165">
        <w:rPr>
          <w:rFonts w:ascii="Times New Roman" w:hAnsi="Times New Roman" w:cs="Times New Roman"/>
          <w:b w:val="0"/>
          <w:sz w:val="28"/>
          <w:szCs w:val="28"/>
        </w:rPr>
        <w:t xml:space="preserve"> The size of the soil grain affects permeability in the sense that the bigger the grain size the lower the permeability rate and the smaller the grain </w:t>
      </w:r>
      <w:r w:rsidR="00A4421D" w:rsidRPr="003D4165">
        <w:rPr>
          <w:rFonts w:ascii="Times New Roman" w:hAnsi="Times New Roman" w:cs="Times New Roman"/>
          <w:b w:val="0"/>
          <w:sz w:val="28"/>
          <w:szCs w:val="28"/>
        </w:rPr>
        <w:t>size the higher the permeability rate. Permeability can be calculated using grain size according to the equation below:-</w:t>
      </w:r>
    </w:p>
    <w:p w:rsidR="00A4421D" w:rsidRPr="003D4165" w:rsidRDefault="00A4421D" w:rsidP="00A4421D">
      <w:pPr>
        <w:pStyle w:val="ListParagraph"/>
        <w:ind w:left="2160"/>
        <w:rPr>
          <w:rFonts w:ascii="Times New Roman" w:hAnsi="Times New Roman" w:cs="Times New Roman"/>
          <w:b w:val="0"/>
          <w:sz w:val="28"/>
          <w:szCs w:val="28"/>
        </w:rPr>
      </w:pPr>
    </w:p>
    <w:p w:rsidR="00A4421D" w:rsidRPr="004A29A6" w:rsidRDefault="00A4421D" w:rsidP="004A29A6">
      <w:pPr>
        <w:pStyle w:val="ListParagraph"/>
        <w:ind w:left="2160"/>
        <w:rPr>
          <w:rFonts w:ascii="Times New Roman" w:hAnsi="Times New Roman" w:cs="Times New Roman"/>
          <w:b w:val="0"/>
          <w:sz w:val="40"/>
          <w:szCs w:val="40"/>
        </w:rPr>
      </w:pPr>
      <w:r w:rsidRPr="004A29A6">
        <w:rPr>
          <w:rFonts w:ascii="Times New Roman" w:hAnsi="Times New Roman" w:cs="Times New Roman"/>
          <w:b w:val="0"/>
          <w:sz w:val="40"/>
          <w:szCs w:val="40"/>
        </w:rPr>
        <w:t>K=CD</w:t>
      </w:r>
      <w:r w:rsidRPr="004A29A6">
        <w:rPr>
          <w:rFonts w:ascii="Times New Roman" w:hAnsi="Times New Roman" w:cs="Times New Roman"/>
          <w:b w:val="0"/>
          <w:sz w:val="40"/>
          <w:szCs w:val="40"/>
          <w:vertAlign w:val="superscript"/>
        </w:rPr>
        <w:t>2</w:t>
      </w:r>
      <w:r w:rsidRPr="004A29A6">
        <w:rPr>
          <w:rFonts w:ascii="Times New Roman" w:hAnsi="Times New Roman" w:cs="Times New Roman"/>
          <w:b w:val="0"/>
          <w:sz w:val="40"/>
          <w:szCs w:val="40"/>
          <w:vertAlign w:val="subscript"/>
        </w:rPr>
        <w:t>10</w:t>
      </w:r>
    </w:p>
    <w:p w:rsidR="00A4421D" w:rsidRPr="003D4165" w:rsidRDefault="00A4421D" w:rsidP="004A29A6">
      <w:pPr>
        <w:jc w:val="both"/>
        <w:rPr>
          <w:rFonts w:ascii="Times New Roman" w:hAnsi="Times New Roman" w:cs="Times New Roman"/>
          <w:b w:val="0"/>
          <w:sz w:val="28"/>
          <w:szCs w:val="28"/>
        </w:rPr>
      </w:pPr>
      <w:r w:rsidRPr="003D4165">
        <w:rPr>
          <w:rFonts w:ascii="Times New Roman" w:hAnsi="Times New Roman" w:cs="Times New Roman"/>
          <w:b w:val="0"/>
          <w:sz w:val="28"/>
          <w:szCs w:val="28"/>
        </w:rPr>
        <w:t>The above equation was given by Alan Hazen. The equation calculates permeability by depending on the shape and size of soil particle.</w:t>
      </w:r>
    </w:p>
    <w:p w:rsidR="009961BD" w:rsidRPr="003D4165" w:rsidRDefault="00A4421D" w:rsidP="009961BD">
      <w:pPr>
        <w:pStyle w:val="ListParagraph"/>
        <w:numPr>
          <w:ilvl w:val="0"/>
          <w:numId w:val="9"/>
        </w:numPr>
        <w:rPr>
          <w:rFonts w:ascii="Times New Roman" w:hAnsi="Times New Roman" w:cs="Times New Roman"/>
          <w:b w:val="0"/>
          <w:sz w:val="28"/>
          <w:szCs w:val="28"/>
        </w:rPr>
      </w:pPr>
      <w:r w:rsidRPr="004A29A6">
        <w:rPr>
          <w:rFonts w:ascii="Times New Roman" w:hAnsi="Times New Roman" w:cs="Times New Roman"/>
          <w:b w:val="0"/>
          <w:sz w:val="28"/>
          <w:szCs w:val="28"/>
        </w:rPr>
        <w:t>Void ratio</w:t>
      </w:r>
      <w:proofErr w:type="gramStart"/>
      <w:r w:rsidRPr="004A29A6">
        <w:rPr>
          <w:rFonts w:ascii="Times New Roman" w:hAnsi="Times New Roman" w:cs="Times New Roman"/>
          <w:b w:val="0"/>
          <w:sz w:val="28"/>
          <w:szCs w:val="28"/>
        </w:rPr>
        <w:t>:-</w:t>
      </w:r>
      <w:proofErr w:type="gramEnd"/>
      <w:r w:rsidRPr="003D4165">
        <w:rPr>
          <w:rFonts w:ascii="Times New Roman" w:hAnsi="Times New Roman" w:cs="Times New Roman"/>
          <w:b w:val="0"/>
          <w:sz w:val="28"/>
          <w:szCs w:val="28"/>
        </w:rPr>
        <w:t xml:space="preserve"> It is the ratio of </w:t>
      </w:r>
      <w:r w:rsidR="009961BD" w:rsidRPr="003D4165">
        <w:rPr>
          <w:rFonts w:ascii="Times New Roman" w:hAnsi="Times New Roman" w:cs="Times New Roman"/>
          <w:b w:val="0"/>
          <w:sz w:val="28"/>
          <w:szCs w:val="28"/>
        </w:rPr>
        <w:t xml:space="preserve">voids present in a soil sample. It is given by the equation below:-   </w:t>
      </w:r>
      <w:r w:rsidR="009961BD" w:rsidRPr="003D4165">
        <w:rPr>
          <w:rFonts w:ascii="Times New Roman" w:hAnsi="Times New Roman" w:cs="Times New Roman"/>
          <w:b w:val="0"/>
          <w:sz w:val="28"/>
          <w:szCs w:val="28"/>
        </w:rPr>
        <w:tab/>
      </w:r>
    </w:p>
    <w:p w:rsidR="009961BD" w:rsidRPr="004A29A6" w:rsidRDefault="004A29A6" w:rsidP="009961BD">
      <w:pPr>
        <w:ind w:left="1440"/>
        <w:rPr>
          <w:rFonts w:ascii="Times New Roman" w:hAnsi="Times New Roman" w:cs="Times New Roman"/>
          <w:sz w:val="40"/>
          <w:szCs w:val="40"/>
        </w:rPr>
      </w:pPr>
      <m:oMath>
        <m:r>
          <m:rPr>
            <m:sty m:val="b"/>
          </m:rPr>
          <w:rPr>
            <w:rFonts w:ascii="Cambria Math" w:hAnsi="Cambria Math" w:cs="Times New Roman"/>
            <w:sz w:val="40"/>
            <w:szCs w:val="40"/>
          </w:rPr>
          <m:t>K=</m:t>
        </m:r>
        <m:f>
          <m:fPr>
            <m:ctrlPr>
              <w:rPr>
                <w:rFonts w:ascii="Cambria Math" w:hAnsi="Cambria Math" w:cs="Times New Roman"/>
                <w:sz w:val="40"/>
                <w:szCs w:val="40"/>
              </w:rPr>
            </m:ctrlPr>
          </m:fPr>
          <m:num>
            <m:sSup>
              <m:sSupPr>
                <m:ctrlPr>
                  <w:rPr>
                    <w:rFonts w:ascii="Cambria Math" w:hAnsi="Cambria Math" w:cs="Times New Roman"/>
                    <w:sz w:val="40"/>
                    <w:szCs w:val="40"/>
                  </w:rPr>
                </m:ctrlPr>
              </m:sSupPr>
              <m:e>
                <m:r>
                  <m:rPr>
                    <m:sty m:val="b"/>
                  </m:rPr>
                  <w:rPr>
                    <w:rFonts w:ascii="Cambria Math" w:hAnsi="Cambria Math" w:cs="Times New Roman"/>
                    <w:sz w:val="40"/>
                    <w:szCs w:val="40"/>
                  </w:rPr>
                  <m:t>e</m:t>
                </m:r>
              </m:e>
              <m:sup>
                <m:r>
                  <m:rPr>
                    <m:sty m:val="b"/>
                  </m:rPr>
                  <w:rPr>
                    <w:rFonts w:ascii="Cambria Math" w:hAnsi="Cambria Math" w:cs="Times New Roman"/>
                    <w:sz w:val="40"/>
                    <w:szCs w:val="40"/>
                  </w:rPr>
                  <m:t>3</m:t>
                </m:r>
              </m:sup>
            </m:sSup>
          </m:num>
          <m:den>
            <m:eqArr>
              <m:eqArrPr>
                <m:ctrlPr>
                  <w:rPr>
                    <w:rFonts w:ascii="Cambria Math" w:hAnsi="Cambria Math" w:cs="Times New Roman"/>
                    <w:sz w:val="40"/>
                    <w:szCs w:val="40"/>
                  </w:rPr>
                </m:ctrlPr>
              </m:eqArrPr>
              <m:e>
                <m:r>
                  <m:rPr>
                    <m:sty m:val="b"/>
                  </m:rPr>
                  <w:rPr>
                    <w:rFonts w:ascii="Cambria Math" w:hAnsi="Cambria Math" w:cs="Times New Roman"/>
                    <w:sz w:val="40"/>
                    <w:szCs w:val="40"/>
                  </w:rPr>
                  <m:t>1+3</m:t>
                </m:r>
              </m:e>
              <m:e/>
            </m:eqArr>
          </m:den>
        </m:f>
      </m:oMath>
      <w:r w:rsidR="009961BD" w:rsidRPr="004A29A6">
        <w:rPr>
          <w:rFonts w:ascii="Times New Roman" w:hAnsi="Times New Roman" w:cs="Times New Roman"/>
          <w:sz w:val="40"/>
          <w:szCs w:val="40"/>
        </w:rPr>
        <w:t xml:space="preserve"> </w:t>
      </w:r>
    </w:p>
    <w:p w:rsidR="00A2183E" w:rsidRPr="004A29A6" w:rsidRDefault="00A2183E" w:rsidP="00FF6497">
      <w:pPr>
        <w:pStyle w:val="ListParagraph"/>
        <w:numPr>
          <w:ilvl w:val="0"/>
          <w:numId w:val="9"/>
        </w:numPr>
        <w:jc w:val="both"/>
        <w:rPr>
          <w:rFonts w:ascii="Times New Roman" w:hAnsi="Times New Roman" w:cs="Times New Roman"/>
          <w:b w:val="0"/>
          <w:sz w:val="28"/>
          <w:szCs w:val="28"/>
        </w:rPr>
      </w:pPr>
      <w:r w:rsidRPr="004A29A6">
        <w:rPr>
          <w:rFonts w:ascii="Times New Roman" w:hAnsi="Times New Roman" w:cs="Times New Roman"/>
          <w:b w:val="0"/>
          <w:sz w:val="28"/>
          <w:szCs w:val="28"/>
        </w:rPr>
        <w:lastRenderedPageBreak/>
        <w:t>Composition of soil:-</w:t>
      </w:r>
      <w:r w:rsidR="004A29A6">
        <w:rPr>
          <w:rFonts w:ascii="Times New Roman" w:hAnsi="Times New Roman" w:cs="Times New Roman"/>
          <w:b w:val="0"/>
          <w:sz w:val="28"/>
          <w:szCs w:val="28"/>
        </w:rPr>
        <w:t xml:space="preserve"> </w:t>
      </w:r>
      <w:r w:rsidRPr="004A29A6">
        <w:rPr>
          <w:rFonts w:ascii="Times New Roman" w:hAnsi="Times New Roman" w:cs="Times New Roman"/>
          <w:b w:val="0"/>
          <w:sz w:val="28"/>
          <w:szCs w:val="28"/>
        </w:rPr>
        <w:t>The composition of soil refers to the chemical make-up of the soil i.e. the chemical elements that make up the soil, for gravels, sand and silts the presence of mica can decrease the permeability of the soil likewise for clay, water attracted between clay particles reduces the permeability.</w:t>
      </w:r>
    </w:p>
    <w:p w:rsidR="00FF6497" w:rsidRPr="00FF6497" w:rsidRDefault="00FF6497" w:rsidP="00FF6497">
      <w:pPr>
        <w:ind w:left="360"/>
        <w:rPr>
          <w:rFonts w:ascii="Times New Roman" w:hAnsi="Times New Roman" w:cs="Times New Roman"/>
          <w:b w:val="0"/>
          <w:sz w:val="28"/>
          <w:szCs w:val="28"/>
        </w:rPr>
      </w:pPr>
    </w:p>
    <w:p w:rsidR="00491679" w:rsidRDefault="00A2183E" w:rsidP="00FF6497">
      <w:pPr>
        <w:pStyle w:val="ListParagraph"/>
        <w:numPr>
          <w:ilvl w:val="0"/>
          <w:numId w:val="9"/>
        </w:numPr>
        <w:jc w:val="both"/>
        <w:rPr>
          <w:rFonts w:ascii="Times New Roman" w:hAnsi="Times New Roman" w:cs="Times New Roman"/>
          <w:b w:val="0"/>
          <w:sz w:val="28"/>
          <w:szCs w:val="28"/>
        </w:rPr>
      </w:pPr>
      <w:r w:rsidRPr="00FF6497">
        <w:rPr>
          <w:rFonts w:ascii="Times New Roman" w:hAnsi="Times New Roman" w:cs="Times New Roman"/>
          <w:b w:val="0"/>
          <w:sz w:val="28"/>
          <w:szCs w:val="28"/>
        </w:rPr>
        <w:t>Structural arrangement:-The arrangement of soil particles affects permeability because it determines the size of voids present in the soil. Remoulding of natural soil reduces permeability of soil. If soil</w:t>
      </w:r>
      <w:r w:rsidR="00491679" w:rsidRPr="00FF6497">
        <w:rPr>
          <w:rFonts w:ascii="Times New Roman" w:hAnsi="Times New Roman" w:cs="Times New Roman"/>
          <w:b w:val="0"/>
          <w:sz w:val="28"/>
          <w:szCs w:val="28"/>
        </w:rPr>
        <w:t xml:space="preserve"> contains more rounded particle</w:t>
      </w:r>
      <w:r w:rsidRPr="00FF6497">
        <w:rPr>
          <w:rFonts w:ascii="Times New Roman" w:hAnsi="Times New Roman" w:cs="Times New Roman"/>
          <w:b w:val="0"/>
          <w:sz w:val="28"/>
          <w:szCs w:val="28"/>
        </w:rPr>
        <w:t xml:space="preserve"> structure</w:t>
      </w:r>
      <w:r w:rsidR="00491679" w:rsidRPr="00FF6497">
        <w:rPr>
          <w:rFonts w:ascii="Times New Roman" w:hAnsi="Times New Roman" w:cs="Times New Roman"/>
          <w:b w:val="0"/>
          <w:sz w:val="28"/>
          <w:szCs w:val="28"/>
        </w:rPr>
        <w:t>, the permeability is higher.</w:t>
      </w:r>
    </w:p>
    <w:p w:rsidR="00FF6497" w:rsidRPr="00FF6497" w:rsidRDefault="00FF6497" w:rsidP="00FF6497">
      <w:pPr>
        <w:pStyle w:val="ListParagraph"/>
        <w:rPr>
          <w:rFonts w:ascii="Times New Roman" w:hAnsi="Times New Roman" w:cs="Times New Roman"/>
          <w:b w:val="0"/>
          <w:sz w:val="28"/>
          <w:szCs w:val="28"/>
        </w:rPr>
      </w:pPr>
    </w:p>
    <w:p w:rsidR="00FF6497" w:rsidRPr="00FF6497" w:rsidRDefault="00FF6497" w:rsidP="00FF6497">
      <w:pPr>
        <w:pStyle w:val="ListParagraph"/>
        <w:jc w:val="both"/>
        <w:rPr>
          <w:rFonts w:ascii="Times New Roman" w:hAnsi="Times New Roman" w:cs="Times New Roman"/>
          <w:b w:val="0"/>
          <w:sz w:val="28"/>
          <w:szCs w:val="28"/>
        </w:rPr>
      </w:pPr>
    </w:p>
    <w:p w:rsidR="00491679" w:rsidRPr="00FF6497" w:rsidRDefault="00491679" w:rsidP="00FF6497">
      <w:pPr>
        <w:pStyle w:val="ListParagraph"/>
        <w:numPr>
          <w:ilvl w:val="0"/>
          <w:numId w:val="9"/>
        </w:numPr>
        <w:jc w:val="both"/>
        <w:rPr>
          <w:rFonts w:ascii="Times New Roman" w:hAnsi="Times New Roman" w:cs="Times New Roman"/>
          <w:b w:val="0"/>
          <w:sz w:val="28"/>
          <w:szCs w:val="28"/>
          <w:u w:val="single"/>
        </w:rPr>
      </w:pPr>
      <w:r w:rsidRPr="00FF6497">
        <w:rPr>
          <w:rFonts w:ascii="Times New Roman" w:hAnsi="Times New Roman" w:cs="Times New Roman"/>
          <w:b w:val="0"/>
          <w:sz w:val="28"/>
          <w:szCs w:val="28"/>
        </w:rPr>
        <w:t>Stratification:</w:t>
      </w:r>
      <w:r w:rsidRPr="003D4165">
        <w:rPr>
          <w:rFonts w:ascii="Times New Roman" w:hAnsi="Times New Roman" w:cs="Times New Roman"/>
          <w:b w:val="0"/>
          <w:sz w:val="28"/>
          <w:szCs w:val="28"/>
          <w:u w:val="single"/>
        </w:rPr>
        <w:t>-</w:t>
      </w:r>
      <w:r w:rsidRPr="00FF6497">
        <w:rPr>
          <w:rFonts w:ascii="Times New Roman" w:hAnsi="Times New Roman" w:cs="Times New Roman"/>
          <w:b w:val="0"/>
          <w:sz w:val="28"/>
          <w:szCs w:val="28"/>
        </w:rPr>
        <w:t>This refers to the layers or strata present in a soil sample, such layers are formed from different density soil in which higher density soil is below while lower density soil is above. When flow of water is parallel to strata, permeability will be more when compared with flow perpendicular to strata.</w:t>
      </w:r>
    </w:p>
    <w:p w:rsidR="00FF6497" w:rsidRPr="00FF6497" w:rsidRDefault="00FF6497" w:rsidP="00FF6497">
      <w:pPr>
        <w:pStyle w:val="ListParagraph"/>
        <w:jc w:val="both"/>
        <w:rPr>
          <w:rFonts w:ascii="Times New Roman" w:hAnsi="Times New Roman" w:cs="Times New Roman"/>
          <w:b w:val="0"/>
          <w:sz w:val="28"/>
          <w:szCs w:val="28"/>
          <w:u w:val="single"/>
        </w:rPr>
      </w:pPr>
    </w:p>
    <w:p w:rsidR="00715E6C" w:rsidRDefault="00715E6C" w:rsidP="00FF6497">
      <w:pPr>
        <w:pStyle w:val="ListParagraph"/>
        <w:numPr>
          <w:ilvl w:val="0"/>
          <w:numId w:val="9"/>
        </w:numPr>
        <w:jc w:val="both"/>
        <w:rPr>
          <w:rFonts w:ascii="Times New Roman" w:hAnsi="Times New Roman" w:cs="Times New Roman"/>
          <w:b w:val="0"/>
          <w:sz w:val="28"/>
          <w:szCs w:val="28"/>
        </w:rPr>
      </w:pPr>
      <w:r w:rsidRPr="00FF6497">
        <w:rPr>
          <w:rFonts w:ascii="Times New Roman" w:hAnsi="Times New Roman" w:cs="Times New Roman"/>
          <w:b w:val="0"/>
          <w:sz w:val="28"/>
          <w:szCs w:val="28"/>
        </w:rPr>
        <w:t>Presence of foreign particles and entrapped air:-It affects permeability by reducing void space and it blocks the interconnectivity between the pores.</w:t>
      </w:r>
    </w:p>
    <w:p w:rsidR="00FF6497" w:rsidRPr="00FF6497" w:rsidRDefault="00FF6497" w:rsidP="00FF6497">
      <w:pPr>
        <w:pStyle w:val="ListParagraph"/>
        <w:rPr>
          <w:rFonts w:ascii="Times New Roman" w:hAnsi="Times New Roman" w:cs="Times New Roman"/>
          <w:b w:val="0"/>
          <w:sz w:val="28"/>
          <w:szCs w:val="28"/>
        </w:rPr>
      </w:pPr>
    </w:p>
    <w:p w:rsidR="00FF6497" w:rsidRPr="00FF6497" w:rsidRDefault="00FF6497" w:rsidP="00FF6497">
      <w:pPr>
        <w:pStyle w:val="ListParagraph"/>
        <w:jc w:val="both"/>
        <w:rPr>
          <w:rFonts w:ascii="Times New Roman" w:hAnsi="Times New Roman" w:cs="Times New Roman"/>
          <w:b w:val="0"/>
          <w:sz w:val="28"/>
          <w:szCs w:val="28"/>
        </w:rPr>
      </w:pPr>
    </w:p>
    <w:p w:rsidR="00715E6C" w:rsidRPr="00FF6497" w:rsidRDefault="00715E6C" w:rsidP="00FF6497">
      <w:pPr>
        <w:pStyle w:val="ListParagraph"/>
        <w:numPr>
          <w:ilvl w:val="0"/>
          <w:numId w:val="9"/>
        </w:numPr>
        <w:jc w:val="both"/>
        <w:rPr>
          <w:rFonts w:ascii="Times New Roman" w:hAnsi="Times New Roman" w:cs="Times New Roman"/>
          <w:b w:val="0"/>
          <w:sz w:val="28"/>
          <w:szCs w:val="28"/>
        </w:rPr>
      </w:pPr>
      <w:r w:rsidRPr="00FF6497">
        <w:rPr>
          <w:rFonts w:ascii="Times New Roman" w:hAnsi="Times New Roman" w:cs="Times New Roman"/>
          <w:b w:val="0"/>
          <w:sz w:val="28"/>
          <w:szCs w:val="28"/>
        </w:rPr>
        <w:t>Degree of saturation:-If the soil is dry or partly saturated the permeability of the soil is always less.</w:t>
      </w:r>
    </w:p>
    <w:p w:rsidR="00715E6C" w:rsidRPr="003D4165" w:rsidRDefault="00715E6C" w:rsidP="00FF6497">
      <w:pPr>
        <w:jc w:val="both"/>
        <w:rPr>
          <w:rFonts w:ascii="Times New Roman" w:hAnsi="Times New Roman" w:cs="Times New Roman"/>
          <w:b w:val="0"/>
          <w:sz w:val="28"/>
          <w:szCs w:val="28"/>
        </w:rPr>
      </w:pPr>
    </w:p>
    <w:p w:rsidR="00715E6C" w:rsidRPr="00FF6497" w:rsidRDefault="00715E6C" w:rsidP="00715E6C">
      <w:pPr>
        <w:rPr>
          <w:rFonts w:ascii="Times New Roman" w:hAnsi="Times New Roman" w:cs="Times New Roman"/>
          <w:i/>
          <w:smallCaps/>
          <w:sz w:val="36"/>
          <w:szCs w:val="36"/>
          <w:u w:val="single"/>
        </w:rPr>
      </w:pPr>
      <w:r w:rsidRPr="003D4165">
        <w:rPr>
          <w:rFonts w:ascii="Times New Roman" w:hAnsi="Times New Roman" w:cs="Times New Roman"/>
          <w:b w:val="0"/>
          <w:sz w:val="28"/>
          <w:szCs w:val="28"/>
        </w:rPr>
        <w:tab/>
      </w:r>
      <w:r w:rsidRPr="003D4165">
        <w:rPr>
          <w:rFonts w:ascii="Times New Roman" w:hAnsi="Times New Roman" w:cs="Times New Roman"/>
          <w:b w:val="0"/>
          <w:sz w:val="28"/>
          <w:szCs w:val="28"/>
        </w:rPr>
        <w:tab/>
      </w:r>
      <w:r w:rsidR="00E20983" w:rsidRPr="00FF6497">
        <w:rPr>
          <w:rFonts w:ascii="Times New Roman" w:hAnsi="Times New Roman" w:cs="Times New Roman"/>
          <w:smallCaps/>
          <w:sz w:val="36"/>
          <w:szCs w:val="36"/>
        </w:rPr>
        <w:t xml:space="preserve">Determination of </w:t>
      </w:r>
      <w:r w:rsidRPr="00FF6497">
        <w:rPr>
          <w:rFonts w:ascii="Times New Roman" w:hAnsi="Times New Roman" w:cs="Times New Roman"/>
          <w:smallCaps/>
          <w:sz w:val="36"/>
          <w:szCs w:val="36"/>
        </w:rPr>
        <w:t>soil permeability</w:t>
      </w:r>
    </w:p>
    <w:p w:rsidR="006A55CD" w:rsidRPr="003D4165" w:rsidRDefault="006A55CD" w:rsidP="00FF6497">
      <w:pPr>
        <w:jc w:val="both"/>
        <w:rPr>
          <w:rFonts w:ascii="Times New Roman" w:hAnsi="Times New Roman" w:cs="Times New Roman"/>
          <w:b w:val="0"/>
          <w:sz w:val="28"/>
          <w:szCs w:val="28"/>
        </w:rPr>
      </w:pPr>
      <w:r w:rsidRPr="003D4165">
        <w:rPr>
          <w:rFonts w:ascii="Times New Roman" w:hAnsi="Times New Roman" w:cs="Times New Roman"/>
          <w:b w:val="0"/>
          <w:smallCaps/>
          <w:sz w:val="28"/>
          <w:szCs w:val="28"/>
        </w:rPr>
        <w:tab/>
      </w:r>
      <w:r w:rsidRPr="003D4165">
        <w:rPr>
          <w:rFonts w:ascii="Times New Roman" w:hAnsi="Times New Roman" w:cs="Times New Roman"/>
          <w:b w:val="0"/>
          <w:sz w:val="28"/>
          <w:szCs w:val="28"/>
        </w:rPr>
        <w:t>The laboratory test for determine soil permeability is called constant head permeability test. The soils suitable for this test are sand, gravel, soils while silt content cannot be tested with this method. The can be employed to test granular soils either reconstituted or disturbed. The aim of the test is to determine the coefficient of permeability of a soil which helps in solving problems related to:</w:t>
      </w:r>
    </w:p>
    <w:p w:rsidR="006A55CD" w:rsidRPr="003D4165" w:rsidRDefault="006A55CD" w:rsidP="00FF6497">
      <w:pPr>
        <w:pStyle w:val="ListParagraph"/>
        <w:numPr>
          <w:ilvl w:val="0"/>
          <w:numId w:val="11"/>
        </w:numPr>
        <w:jc w:val="both"/>
        <w:rPr>
          <w:rFonts w:ascii="Times New Roman" w:hAnsi="Times New Roman" w:cs="Times New Roman"/>
          <w:b w:val="0"/>
          <w:sz w:val="28"/>
          <w:szCs w:val="28"/>
        </w:rPr>
      </w:pPr>
      <w:r w:rsidRPr="003D4165">
        <w:rPr>
          <w:rFonts w:ascii="Times New Roman" w:hAnsi="Times New Roman" w:cs="Times New Roman"/>
          <w:b w:val="0"/>
          <w:sz w:val="28"/>
          <w:szCs w:val="28"/>
        </w:rPr>
        <w:t>Yield of water bearing strata</w:t>
      </w:r>
    </w:p>
    <w:p w:rsidR="006A55CD" w:rsidRPr="003D4165" w:rsidRDefault="006A55CD" w:rsidP="00FF6497">
      <w:pPr>
        <w:pStyle w:val="ListParagraph"/>
        <w:numPr>
          <w:ilvl w:val="0"/>
          <w:numId w:val="11"/>
        </w:numPr>
        <w:jc w:val="both"/>
        <w:rPr>
          <w:rFonts w:ascii="Times New Roman" w:hAnsi="Times New Roman" w:cs="Times New Roman"/>
          <w:b w:val="0"/>
          <w:sz w:val="28"/>
          <w:szCs w:val="28"/>
        </w:rPr>
      </w:pPr>
      <w:r w:rsidRPr="003D4165">
        <w:rPr>
          <w:rFonts w:ascii="Times New Roman" w:hAnsi="Times New Roman" w:cs="Times New Roman"/>
          <w:b w:val="0"/>
          <w:sz w:val="28"/>
          <w:szCs w:val="28"/>
        </w:rPr>
        <w:t>Stability of earthen dams</w:t>
      </w:r>
    </w:p>
    <w:p w:rsidR="006A55CD" w:rsidRPr="003D4165" w:rsidRDefault="00E20983" w:rsidP="00FF6497">
      <w:pPr>
        <w:pStyle w:val="ListParagraph"/>
        <w:numPr>
          <w:ilvl w:val="0"/>
          <w:numId w:val="11"/>
        </w:numPr>
        <w:jc w:val="both"/>
        <w:rPr>
          <w:rFonts w:ascii="Times New Roman" w:hAnsi="Times New Roman" w:cs="Times New Roman"/>
          <w:b w:val="0"/>
          <w:sz w:val="28"/>
          <w:szCs w:val="28"/>
        </w:rPr>
      </w:pPr>
      <w:r w:rsidRPr="003D4165">
        <w:rPr>
          <w:rFonts w:ascii="Times New Roman" w:hAnsi="Times New Roman" w:cs="Times New Roman"/>
          <w:b w:val="0"/>
          <w:sz w:val="28"/>
          <w:szCs w:val="28"/>
        </w:rPr>
        <w:t>Embankment of canal bank</w:t>
      </w:r>
    </w:p>
    <w:p w:rsidR="00E20983" w:rsidRPr="003D4165" w:rsidRDefault="00E20983" w:rsidP="00FF6497">
      <w:pPr>
        <w:pStyle w:val="ListParagraph"/>
        <w:numPr>
          <w:ilvl w:val="0"/>
          <w:numId w:val="11"/>
        </w:numPr>
        <w:jc w:val="both"/>
        <w:rPr>
          <w:rFonts w:ascii="Times New Roman" w:hAnsi="Times New Roman" w:cs="Times New Roman"/>
          <w:b w:val="0"/>
          <w:sz w:val="28"/>
          <w:szCs w:val="28"/>
        </w:rPr>
      </w:pPr>
      <w:r w:rsidRPr="003D4165">
        <w:rPr>
          <w:rFonts w:ascii="Times New Roman" w:hAnsi="Times New Roman" w:cs="Times New Roman"/>
          <w:b w:val="0"/>
          <w:sz w:val="28"/>
          <w:szCs w:val="28"/>
        </w:rPr>
        <w:lastRenderedPageBreak/>
        <w:t>Settlement issues</w:t>
      </w:r>
    </w:p>
    <w:p w:rsidR="00E20983" w:rsidRPr="003D4165" w:rsidRDefault="00E20983" w:rsidP="00FF6497">
      <w:pPr>
        <w:jc w:val="both"/>
        <w:rPr>
          <w:rFonts w:ascii="Times New Roman" w:hAnsi="Times New Roman" w:cs="Times New Roman"/>
          <w:b w:val="0"/>
          <w:sz w:val="28"/>
          <w:szCs w:val="28"/>
        </w:rPr>
      </w:pPr>
      <w:r w:rsidRPr="003D4165">
        <w:rPr>
          <w:rFonts w:ascii="Times New Roman" w:hAnsi="Times New Roman" w:cs="Times New Roman"/>
          <w:b w:val="0"/>
          <w:sz w:val="28"/>
          <w:szCs w:val="28"/>
        </w:rPr>
        <w:t xml:space="preserve">Soil permeability can also be determined by using Darcy`s law. The law states that the rate of fluid flow through porous medium is proportional to the potential energy gradient within that fluid. The constant of proportionality is the Darcy`s permeability </w:t>
      </w:r>
      <w:r w:rsidR="00115CDE" w:rsidRPr="003D4165">
        <w:rPr>
          <w:rFonts w:ascii="Times New Roman" w:hAnsi="Times New Roman" w:cs="Times New Roman"/>
          <w:b w:val="0"/>
          <w:sz w:val="28"/>
          <w:szCs w:val="28"/>
        </w:rPr>
        <w:t>of soil.</w:t>
      </w:r>
      <w:r w:rsidRPr="003D4165">
        <w:rPr>
          <w:rFonts w:ascii="Times New Roman" w:hAnsi="Times New Roman" w:cs="Times New Roman"/>
          <w:b w:val="0"/>
          <w:sz w:val="28"/>
          <w:szCs w:val="28"/>
        </w:rPr>
        <w:t xml:space="preserve"> </w:t>
      </w:r>
    </w:p>
    <w:p w:rsidR="009C4126" w:rsidRPr="003D4165" w:rsidRDefault="009C4126" w:rsidP="00FF6497">
      <w:pPr>
        <w:jc w:val="both"/>
        <w:rPr>
          <w:rFonts w:ascii="Times New Roman" w:hAnsi="Times New Roman" w:cs="Times New Roman"/>
          <w:b w:val="0"/>
          <w:sz w:val="28"/>
          <w:szCs w:val="28"/>
        </w:rPr>
      </w:pPr>
    </w:p>
    <w:p w:rsidR="009C4126" w:rsidRPr="00FF6497" w:rsidRDefault="009C4126" w:rsidP="00FF6497">
      <w:pPr>
        <w:jc w:val="both"/>
        <w:rPr>
          <w:rFonts w:ascii="Times New Roman" w:hAnsi="Times New Roman" w:cs="Times New Roman"/>
          <w:sz w:val="40"/>
          <w:szCs w:val="40"/>
        </w:rPr>
      </w:pPr>
      <w:r w:rsidRPr="003D4165">
        <w:rPr>
          <w:rFonts w:ascii="Times New Roman" w:hAnsi="Times New Roman" w:cs="Times New Roman"/>
          <w:b w:val="0"/>
          <w:sz w:val="28"/>
          <w:szCs w:val="28"/>
        </w:rPr>
        <w:tab/>
      </w:r>
      <w:r w:rsidRPr="003D4165">
        <w:rPr>
          <w:rFonts w:ascii="Times New Roman" w:hAnsi="Times New Roman" w:cs="Times New Roman"/>
          <w:b w:val="0"/>
          <w:sz w:val="28"/>
          <w:szCs w:val="28"/>
        </w:rPr>
        <w:tab/>
      </w:r>
      <w:r w:rsidRPr="00FF6497">
        <w:rPr>
          <w:rFonts w:ascii="Times New Roman" w:hAnsi="Times New Roman" w:cs="Times New Roman"/>
          <w:sz w:val="40"/>
          <w:szCs w:val="40"/>
        </w:rPr>
        <w:tab/>
      </w:r>
      <m:oMath>
        <m:r>
          <m:rPr>
            <m:sty m:val="b"/>
          </m:rPr>
          <w:rPr>
            <w:rFonts w:ascii="Cambria Math" w:hAnsi="Cambria Math" w:cs="Times New Roman"/>
            <w:sz w:val="40"/>
            <w:szCs w:val="40"/>
          </w:rPr>
          <m:t>V=Ki=K</m:t>
        </m:r>
        <m:f>
          <m:fPr>
            <m:ctrlPr>
              <w:rPr>
                <w:rFonts w:ascii="Cambria Math" w:hAnsi="Cambria Math" w:cs="Times New Roman"/>
                <w:sz w:val="40"/>
                <w:szCs w:val="40"/>
              </w:rPr>
            </m:ctrlPr>
          </m:fPr>
          <m:num>
            <m:r>
              <m:rPr>
                <m:sty m:val="b"/>
              </m:rPr>
              <w:rPr>
                <w:rFonts w:ascii="Cambria Math" w:hAnsi="Cambria Math" w:cs="Times New Roman"/>
                <w:sz w:val="40"/>
                <w:szCs w:val="40"/>
              </w:rPr>
              <m:t>∆h</m:t>
            </m:r>
          </m:num>
          <m:den>
            <m:eqArr>
              <m:eqArrPr>
                <m:ctrlPr>
                  <w:rPr>
                    <w:rFonts w:ascii="Cambria Math" w:hAnsi="Cambria Math" w:cs="Times New Roman"/>
                    <w:sz w:val="40"/>
                    <w:szCs w:val="40"/>
                  </w:rPr>
                </m:ctrlPr>
              </m:eqArrPr>
              <m:e>
                <m:r>
                  <m:rPr>
                    <m:sty m:val="b"/>
                  </m:rPr>
                  <w:rPr>
                    <w:rFonts w:ascii="Cambria Math" w:hAnsi="Cambria Math" w:cs="Times New Roman"/>
                    <w:sz w:val="40"/>
                    <w:szCs w:val="40"/>
                  </w:rPr>
                  <m:t>L</m:t>
                </m:r>
              </m:e>
              <m:e/>
            </m:eqArr>
          </m:den>
        </m:f>
      </m:oMath>
    </w:p>
    <w:p w:rsidR="00115CDE" w:rsidRPr="003D4165" w:rsidRDefault="00115CDE" w:rsidP="00E20983">
      <w:pPr>
        <w:rPr>
          <w:rFonts w:ascii="Times New Roman" w:hAnsi="Times New Roman" w:cs="Times New Roman"/>
          <w:b w:val="0"/>
          <w:sz w:val="28"/>
          <w:szCs w:val="28"/>
        </w:rPr>
      </w:pPr>
    </w:p>
    <w:p w:rsidR="00CF2263" w:rsidRPr="003D4165" w:rsidRDefault="00CF2263" w:rsidP="00115CDE">
      <w:pPr>
        <w:ind w:left="720" w:firstLine="720"/>
        <w:rPr>
          <w:rFonts w:ascii="Times New Roman" w:hAnsi="Times New Roman" w:cs="Times New Roman"/>
          <w:i/>
          <w:smallCaps/>
          <w:sz w:val="28"/>
          <w:szCs w:val="28"/>
          <w:u w:val="thick"/>
        </w:rPr>
      </w:pPr>
    </w:p>
    <w:p w:rsidR="00CF2263" w:rsidRPr="003D4165" w:rsidRDefault="00CF2263" w:rsidP="00115CDE">
      <w:pPr>
        <w:ind w:left="720" w:firstLine="720"/>
        <w:rPr>
          <w:rFonts w:ascii="Times New Roman" w:hAnsi="Times New Roman" w:cs="Times New Roman"/>
          <w:i/>
          <w:smallCaps/>
          <w:sz w:val="28"/>
          <w:szCs w:val="28"/>
          <w:u w:val="thick"/>
        </w:rPr>
      </w:pPr>
    </w:p>
    <w:p w:rsidR="00CF2263" w:rsidRPr="003D4165" w:rsidRDefault="00CF2263" w:rsidP="00115CDE">
      <w:pPr>
        <w:ind w:left="720" w:firstLine="720"/>
        <w:rPr>
          <w:rFonts w:ascii="Times New Roman" w:hAnsi="Times New Roman" w:cs="Times New Roman"/>
          <w:i/>
          <w:smallCaps/>
          <w:sz w:val="28"/>
          <w:szCs w:val="28"/>
          <w:u w:val="thick"/>
        </w:rPr>
      </w:pPr>
    </w:p>
    <w:p w:rsidR="00CF2263" w:rsidRPr="00FF6497" w:rsidRDefault="00CF2263" w:rsidP="00115CDE">
      <w:pPr>
        <w:ind w:left="720" w:firstLine="720"/>
        <w:rPr>
          <w:rFonts w:ascii="Times New Roman" w:hAnsi="Times New Roman" w:cs="Times New Roman"/>
          <w:smallCaps/>
          <w:sz w:val="32"/>
          <w:szCs w:val="32"/>
        </w:rPr>
      </w:pPr>
    </w:p>
    <w:p w:rsidR="00115CDE" w:rsidRPr="00822E75" w:rsidRDefault="00115CDE" w:rsidP="00822E75">
      <w:pPr>
        <w:ind w:left="720"/>
        <w:rPr>
          <w:rFonts w:ascii="Times New Roman" w:hAnsi="Times New Roman" w:cs="Times New Roman"/>
          <w:smallCaps/>
          <w:sz w:val="32"/>
          <w:szCs w:val="32"/>
        </w:rPr>
      </w:pPr>
      <w:r w:rsidRPr="00822E75">
        <w:rPr>
          <w:rFonts w:ascii="Times New Roman" w:hAnsi="Times New Roman" w:cs="Times New Roman"/>
          <w:smallCaps/>
          <w:sz w:val="32"/>
          <w:szCs w:val="32"/>
        </w:rPr>
        <w:t>Description and Determination of capillarity soil</w:t>
      </w:r>
    </w:p>
    <w:p w:rsidR="00115CDE" w:rsidRPr="00822E75" w:rsidRDefault="00531035" w:rsidP="00822E75">
      <w:pPr>
        <w:jc w:val="both"/>
        <w:rPr>
          <w:rFonts w:ascii="Times New Roman" w:hAnsi="Times New Roman" w:cs="Times New Roman"/>
          <w:i/>
          <w:smallCaps/>
          <w:sz w:val="28"/>
          <w:szCs w:val="28"/>
        </w:rPr>
      </w:pPr>
      <w:r w:rsidRPr="00822E75">
        <w:rPr>
          <w:rFonts w:ascii="Times New Roman" w:hAnsi="Times New Roman" w:cs="Times New Roman"/>
          <w:i/>
          <w:smallCaps/>
          <w:sz w:val="28"/>
          <w:szCs w:val="28"/>
        </w:rPr>
        <w:t xml:space="preserve"> </w:t>
      </w:r>
      <w:r w:rsidRPr="00822E75">
        <w:rPr>
          <w:rFonts w:ascii="Times New Roman" w:hAnsi="Times New Roman" w:cs="Times New Roman"/>
          <w:smallCaps/>
          <w:sz w:val="28"/>
          <w:szCs w:val="28"/>
        </w:rPr>
        <w:t>capillarity of soil:</w:t>
      </w:r>
      <w:r w:rsidR="00822E75">
        <w:rPr>
          <w:rFonts w:ascii="Times New Roman" w:hAnsi="Times New Roman" w:cs="Times New Roman"/>
          <w:smallCaps/>
          <w:sz w:val="28"/>
          <w:szCs w:val="28"/>
        </w:rPr>
        <w:t xml:space="preserve"> </w:t>
      </w:r>
      <w:r w:rsidR="00A04388" w:rsidRPr="003D4165">
        <w:rPr>
          <w:rFonts w:ascii="Times New Roman" w:hAnsi="Times New Roman" w:cs="Times New Roman"/>
          <w:b w:val="0"/>
          <w:sz w:val="28"/>
          <w:szCs w:val="28"/>
        </w:rPr>
        <w:t>Capillarity of soil can be defined as the force that enables the soil to retain water as well as to regulate its movement.</w:t>
      </w:r>
      <w:r w:rsidR="00A55DCC" w:rsidRPr="003D4165">
        <w:rPr>
          <w:rFonts w:ascii="Times New Roman" w:hAnsi="Times New Roman" w:cs="Times New Roman"/>
          <w:b w:val="0"/>
          <w:sz w:val="28"/>
          <w:szCs w:val="28"/>
        </w:rPr>
        <w:t xml:space="preserve"> Capillarity allows the upward and sideways movement of water which has infiltrated the soil.</w:t>
      </w:r>
    </w:p>
    <w:p w:rsidR="00822E75" w:rsidRDefault="00644EC1" w:rsidP="00115CDE">
      <w:pPr>
        <w:rPr>
          <w:rFonts w:ascii="Times New Roman" w:hAnsi="Times New Roman" w:cs="Times New Roman"/>
          <w:b w:val="0"/>
          <w:sz w:val="36"/>
          <w:szCs w:val="36"/>
        </w:rPr>
      </w:pPr>
      <w:r w:rsidRPr="00822E75">
        <w:rPr>
          <w:rFonts w:ascii="Times New Roman" w:hAnsi="Times New Roman" w:cs="Times New Roman"/>
          <w:b w:val="0"/>
          <w:sz w:val="36"/>
          <w:szCs w:val="36"/>
        </w:rPr>
        <w:tab/>
      </w:r>
    </w:p>
    <w:p w:rsidR="00822E75" w:rsidRDefault="00644EC1" w:rsidP="00115CDE">
      <w:pPr>
        <w:rPr>
          <w:rFonts w:ascii="Times New Roman" w:hAnsi="Times New Roman" w:cs="Times New Roman"/>
          <w:b w:val="0"/>
          <w:sz w:val="36"/>
          <w:szCs w:val="36"/>
        </w:rPr>
      </w:pPr>
      <w:r w:rsidRPr="00822E75">
        <w:rPr>
          <w:rFonts w:ascii="Times New Roman" w:hAnsi="Times New Roman" w:cs="Times New Roman"/>
          <w:smallCaps/>
          <w:sz w:val="36"/>
          <w:szCs w:val="36"/>
        </w:rPr>
        <w:t>Capillarity rise in different soils</w:t>
      </w:r>
    </w:p>
    <w:p w:rsidR="0064204C" w:rsidRPr="00822E75" w:rsidRDefault="00644EC1" w:rsidP="00822E75">
      <w:pPr>
        <w:jc w:val="both"/>
        <w:rPr>
          <w:rFonts w:ascii="Times New Roman" w:hAnsi="Times New Roman" w:cs="Times New Roman"/>
          <w:b w:val="0"/>
          <w:sz w:val="36"/>
          <w:szCs w:val="36"/>
        </w:rPr>
      </w:pPr>
      <w:r w:rsidRPr="003D4165">
        <w:rPr>
          <w:rFonts w:ascii="Times New Roman" w:hAnsi="Times New Roman" w:cs="Times New Roman"/>
          <w:b w:val="0"/>
          <w:sz w:val="28"/>
          <w:szCs w:val="28"/>
        </w:rPr>
        <w:t xml:space="preserve">The rise of capillarity in the soil is determined by the particle size and shape of the soil grain </w:t>
      </w:r>
      <w:r w:rsidR="0064204C" w:rsidRPr="003D4165">
        <w:rPr>
          <w:rFonts w:ascii="Times New Roman" w:hAnsi="Times New Roman" w:cs="Times New Roman"/>
          <w:b w:val="0"/>
          <w:sz w:val="28"/>
          <w:szCs w:val="28"/>
        </w:rPr>
        <w:t>i.e. capillarity is best in rounded sediments of smaller size, fair in rounded sediments of larger size and worse in angled sediments of mixed size.</w:t>
      </w:r>
    </w:p>
    <w:p w:rsidR="00644EC1" w:rsidRPr="00822E75" w:rsidRDefault="0064204C" w:rsidP="00115CDE">
      <w:pPr>
        <w:rPr>
          <w:rFonts w:ascii="Times New Roman" w:hAnsi="Times New Roman" w:cs="Times New Roman"/>
          <w:smallCaps/>
          <w:sz w:val="36"/>
          <w:szCs w:val="36"/>
        </w:rPr>
      </w:pPr>
      <w:r w:rsidRPr="003D4165">
        <w:rPr>
          <w:rFonts w:ascii="Times New Roman" w:hAnsi="Times New Roman" w:cs="Times New Roman"/>
          <w:b w:val="0"/>
          <w:sz w:val="28"/>
          <w:szCs w:val="28"/>
        </w:rPr>
        <w:tab/>
      </w:r>
      <w:r w:rsidRPr="00822E75">
        <w:rPr>
          <w:rFonts w:ascii="Times New Roman" w:hAnsi="Times New Roman" w:cs="Times New Roman"/>
          <w:smallCaps/>
          <w:sz w:val="36"/>
          <w:szCs w:val="36"/>
        </w:rPr>
        <w:t>Effects of capillarity rise in soils</w:t>
      </w:r>
    </w:p>
    <w:p w:rsidR="0064204C" w:rsidRPr="003D4165" w:rsidRDefault="00797BAA" w:rsidP="00822E75">
      <w:pPr>
        <w:jc w:val="both"/>
        <w:rPr>
          <w:rFonts w:ascii="Times New Roman" w:hAnsi="Times New Roman" w:cs="Times New Roman"/>
          <w:b w:val="0"/>
          <w:sz w:val="28"/>
          <w:szCs w:val="28"/>
        </w:rPr>
      </w:pPr>
      <w:r w:rsidRPr="003D4165">
        <w:rPr>
          <w:rFonts w:ascii="Times New Roman" w:hAnsi="Times New Roman" w:cs="Times New Roman"/>
          <w:b w:val="0"/>
          <w:sz w:val="28"/>
          <w:szCs w:val="28"/>
        </w:rPr>
        <w:t>Capillarity rise in the soil may saturate the soil and</w:t>
      </w:r>
      <w:r w:rsidR="00822E75">
        <w:rPr>
          <w:rFonts w:ascii="Times New Roman" w:hAnsi="Times New Roman" w:cs="Times New Roman"/>
          <w:b w:val="0"/>
          <w:sz w:val="28"/>
          <w:szCs w:val="28"/>
        </w:rPr>
        <w:t xml:space="preserve"> it has effect of the effective </w:t>
      </w:r>
      <w:r w:rsidRPr="003D4165">
        <w:rPr>
          <w:rFonts w:ascii="Times New Roman" w:hAnsi="Times New Roman" w:cs="Times New Roman"/>
          <w:b w:val="0"/>
          <w:sz w:val="28"/>
          <w:szCs w:val="28"/>
        </w:rPr>
        <w:t xml:space="preserve">stress. If the water table is below the soil strata saturated due the capillary action </w:t>
      </w:r>
      <w:r w:rsidRPr="003D4165">
        <w:rPr>
          <w:rFonts w:ascii="Times New Roman" w:hAnsi="Times New Roman" w:cs="Times New Roman"/>
          <w:b w:val="0"/>
          <w:sz w:val="28"/>
          <w:szCs w:val="28"/>
        </w:rPr>
        <w:lastRenderedPageBreak/>
        <w:t>then the effective stress is increased by an amount equal to the depth of the water table multiplied by the density of the water risen to soil strata.</w:t>
      </w:r>
    </w:p>
    <w:p w:rsidR="008155DF" w:rsidRPr="003D4165" w:rsidRDefault="008155DF" w:rsidP="00822E75">
      <w:pPr>
        <w:jc w:val="both"/>
        <w:rPr>
          <w:rFonts w:ascii="Times New Roman" w:hAnsi="Times New Roman" w:cs="Times New Roman"/>
          <w:b w:val="0"/>
          <w:sz w:val="28"/>
          <w:szCs w:val="28"/>
        </w:rPr>
      </w:pPr>
    </w:p>
    <w:p w:rsidR="008155DF" w:rsidRPr="00822E75" w:rsidRDefault="008155DF" w:rsidP="00115CDE">
      <w:pPr>
        <w:rPr>
          <w:rFonts w:ascii="Times New Roman" w:hAnsi="Times New Roman" w:cs="Times New Roman"/>
          <w:smallCaps/>
          <w:sz w:val="36"/>
          <w:szCs w:val="36"/>
        </w:rPr>
      </w:pPr>
      <w:r w:rsidRPr="003D4165">
        <w:rPr>
          <w:rFonts w:ascii="Times New Roman" w:hAnsi="Times New Roman" w:cs="Times New Roman"/>
          <w:b w:val="0"/>
          <w:sz w:val="28"/>
          <w:szCs w:val="28"/>
        </w:rPr>
        <w:tab/>
      </w:r>
      <w:r w:rsidRPr="003D4165">
        <w:rPr>
          <w:rFonts w:ascii="Times New Roman" w:hAnsi="Times New Roman" w:cs="Times New Roman"/>
          <w:b w:val="0"/>
          <w:sz w:val="28"/>
          <w:szCs w:val="28"/>
        </w:rPr>
        <w:tab/>
      </w:r>
      <w:r w:rsidRPr="00822E75">
        <w:rPr>
          <w:rFonts w:ascii="Times New Roman" w:hAnsi="Times New Roman" w:cs="Times New Roman"/>
          <w:smallCaps/>
          <w:sz w:val="36"/>
          <w:szCs w:val="36"/>
        </w:rPr>
        <w:t xml:space="preserve">Determination of soil capillarity </w:t>
      </w:r>
    </w:p>
    <w:p w:rsidR="00587EC0" w:rsidRPr="003D4165" w:rsidRDefault="00587EC0" w:rsidP="00822E75">
      <w:pPr>
        <w:jc w:val="both"/>
        <w:rPr>
          <w:rFonts w:ascii="Times New Roman" w:hAnsi="Times New Roman" w:cs="Times New Roman"/>
          <w:b w:val="0"/>
          <w:sz w:val="28"/>
          <w:szCs w:val="28"/>
        </w:rPr>
      </w:pPr>
      <w:r w:rsidRPr="003D4165">
        <w:rPr>
          <w:rFonts w:ascii="Times New Roman" w:hAnsi="Times New Roman" w:cs="Times New Roman"/>
          <w:b w:val="0"/>
          <w:sz w:val="28"/>
          <w:szCs w:val="28"/>
        </w:rPr>
        <w:t xml:space="preserve">Soil capillarity can determined by measuring the speed at which water rises in the soil and the extent to which the water rises. Capillarity depends on the size of the spaces between soil particles i.e. the smaller the space the higher the water rises in the soil this means that clay soil allows water to </w:t>
      </w:r>
      <w:proofErr w:type="gramStart"/>
      <w:r w:rsidRPr="003D4165">
        <w:rPr>
          <w:rFonts w:ascii="Times New Roman" w:hAnsi="Times New Roman" w:cs="Times New Roman"/>
          <w:b w:val="0"/>
          <w:sz w:val="28"/>
          <w:szCs w:val="28"/>
        </w:rPr>
        <w:t>rise</w:t>
      </w:r>
      <w:proofErr w:type="gramEnd"/>
      <w:r w:rsidRPr="003D4165">
        <w:rPr>
          <w:rFonts w:ascii="Times New Roman" w:hAnsi="Times New Roman" w:cs="Times New Roman"/>
          <w:b w:val="0"/>
          <w:sz w:val="28"/>
          <w:szCs w:val="28"/>
        </w:rPr>
        <w:t xml:space="preserve"> highest compared to sandy soil and loamy soil.</w:t>
      </w:r>
    </w:p>
    <w:p w:rsidR="00822E75" w:rsidRDefault="00822E75" w:rsidP="00822E75">
      <w:pPr>
        <w:rPr>
          <w:rFonts w:ascii="Times New Roman" w:hAnsi="Times New Roman" w:cs="Times New Roman"/>
          <w:b w:val="0"/>
          <w:sz w:val="28"/>
          <w:szCs w:val="28"/>
        </w:rPr>
      </w:pPr>
    </w:p>
    <w:p w:rsidR="00E21B77" w:rsidRPr="00AE1E76" w:rsidRDefault="00822E75" w:rsidP="00AE1E76">
      <w:pPr>
        <w:ind w:left="75"/>
        <w:rPr>
          <w:rFonts w:ascii="Times New Roman" w:hAnsi="Times New Roman" w:cs="Times New Roman"/>
          <w:b w:val="0"/>
          <w:sz w:val="28"/>
          <w:szCs w:val="28"/>
        </w:rPr>
      </w:pPr>
      <w:r w:rsidRPr="00AE1E76">
        <w:rPr>
          <w:rFonts w:ascii="Times New Roman" w:hAnsi="Times New Roman" w:cs="Times New Roman"/>
          <w:sz w:val="28"/>
          <w:szCs w:val="28"/>
        </w:rPr>
        <w:t>T</w:t>
      </w:r>
      <w:r w:rsidR="00E21B77" w:rsidRPr="00AE1E76">
        <w:rPr>
          <w:rFonts w:ascii="Times New Roman" w:hAnsi="Times New Roman" w:cs="Times New Roman"/>
          <w:smallCaps/>
          <w:sz w:val="36"/>
          <w:szCs w:val="36"/>
        </w:rPr>
        <w:t>ypes of s</w:t>
      </w:r>
      <w:r w:rsidRPr="00AE1E76">
        <w:rPr>
          <w:rFonts w:ascii="Times New Roman" w:hAnsi="Times New Roman" w:cs="Times New Roman"/>
          <w:smallCaps/>
          <w:sz w:val="36"/>
          <w:szCs w:val="36"/>
        </w:rPr>
        <w:t>oil with their permeability and capillarity</w:t>
      </w:r>
    </w:p>
    <w:p w:rsidR="00E21B77" w:rsidRPr="00822E75" w:rsidRDefault="00E21B77" w:rsidP="00115CDE">
      <w:pPr>
        <w:rPr>
          <w:rFonts w:ascii="Times New Roman" w:hAnsi="Times New Roman" w:cs="Times New Roman"/>
          <w:smallCaps/>
          <w:sz w:val="36"/>
          <w:szCs w:val="36"/>
        </w:rPr>
      </w:pPr>
    </w:p>
    <w:tbl>
      <w:tblPr>
        <w:tblStyle w:val="LightGrid-Accent3"/>
        <w:tblpPr w:leftFromText="180" w:rightFromText="180" w:vertAnchor="text" w:horzAnchor="margin" w:tblpX="-318" w:tblpY="-35"/>
        <w:tblW w:w="10010" w:type="dxa"/>
        <w:tblLook w:val="04A0" w:firstRow="1" w:lastRow="0" w:firstColumn="1" w:lastColumn="0" w:noHBand="0" w:noVBand="1"/>
      </w:tblPr>
      <w:tblGrid>
        <w:gridCol w:w="3548"/>
        <w:gridCol w:w="3231"/>
        <w:gridCol w:w="3231"/>
      </w:tblGrid>
      <w:tr w:rsidR="00AE1E76" w:rsidRPr="00822E75" w:rsidTr="00AE1E76">
        <w:trPr>
          <w:cnfStyle w:val="100000000000" w:firstRow="1" w:lastRow="0" w:firstColumn="0" w:lastColumn="0" w:oddVBand="0" w:evenVBand="0" w:oddHBand="0" w:evenHBand="0" w:firstRowFirstColumn="0" w:firstRowLastColumn="0" w:lastRowFirstColumn="0" w:lastRowLastColumn="0"/>
          <w:trHeight w:val="1252"/>
        </w:trPr>
        <w:tc>
          <w:tcPr>
            <w:cnfStyle w:val="001000000000" w:firstRow="0" w:lastRow="0" w:firstColumn="1" w:lastColumn="0" w:oddVBand="0" w:evenVBand="0" w:oddHBand="0" w:evenHBand="0" w:firstRowFirstColumn="0" w:firstRowLastColumn="0" w:lastRowFirstColumn="0" w:lastRowLastColumn="0"/>
            <w:tcW w:w="3548" w:type="dxa"/>
          </w:tcPr>
          <w:p w:rsidR="00AE1E76" w:rsidRPr="00822E75" w:rsidRDefault="00AE1E76" w:rsidP="00AE1E76">
            <w:pPr>
              <w:rPr>
                <w:rFonts w:ascii="Times New Roman" w:hAnsi="Times New Roman" w:cs="Times New Roman"/>
                <w:b w:val="0"/>
                <w:sz w:val="36"/>
                <w:szCs w:val="36"/>
              </w:rPr>
            </w:pPr>
            <w:r w:rsidRPr="00822E75">
              <w:rPr>
                <w:rFonts w:ascii="Times New Roman" w:hAnsi="Times New Roman" w:cs="Times New Roman"/>
                <w:b w:val="0"/>
                <w:sz w:val="36"/>
                <w:szCs w:val="36"/>
              </w:rPr>
              <w:t>Soil type</w:t>
            </w:r>
          </w:p>
        </w:tc>
        <w:tc>
          <w:tcPr>
            <w:tcW w:w="3231" w:type="dxa"/>
          </w:tcPr>
          <w:p w:rsidR="00AE1E76" w:rsidRPr="00822E75" w:rsidRDefault="00AE1E76" w:rsidP="00AE1E7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36"/>
                <w:szCs w:val="36"/>
              </w:rPr>
            </w:pPr>
            <w:r w:rsidRPr="00822E75">
              <w:rPr>
                <w:rFonts w:ascii="Times New Roman" w:hAnsi="Times New Roman" w:cs="Times New Roman"/>
                <w:b w:val="0"/>
                <w:sz w:val="36"/>
                <w:szCs w:val="36"/>
              </w:rPr>
              <w:t>Permeability (cm/</w:t>
            </w:r>
            <w:proofErr w:type="spellStart"/>
            <w:r w:rsidRPr="00822E75">
              <w:rPr>
                <w:rFonts w:ascii="Times New Roman" w:hAnsi="Times New Roman" w:cs="Times New Roman"/>
                <w:b w:val="0"/>
                <w:sz w:val="36"/>
                <w:szCs w:val="36"/>
              </w:rPr>
              <w:t>hr</w:t>
            </w:r>
            <w:proofErr w:type="spellEnd"/>
            <w:r w:rsidRPr="00822E75">
              <w:rPr>
                <w:rFonts w:ascii="Times New Roman" w:hAnsi="Times New Roman" w:cs="Times New Roman"/>
                <w:b w:val="0"/>
                <w:sz w:val="36"/>
                <w:szCs w:val="36"/>
              </w:rPr>
              <w:t>)</w:t>
            </w:r>
          </w:p>
        </w:tc>
        <w:tc>
          <w:tcPr>
            <w:tcW w:w="3231" w:type="dxa"/>
          </w:tcPr>
          <w:p w:rsidR="00AE1E76" w:rsidRPr="00822E75" w:rsidRDefault="00AE1E76" w:rsidP="00AE1E7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36"/>
                <w:szCs w:val="36"/>
              </w:rPr>
            </w:pPr>
            <w:r w:rsidRPr="00822E75">
              <w:rPr>
                <w:rFonts w:ascii="Times New Roman" w:hAnsi="Times New Roman" w:cs="Times New Roman"/>
                <w:b w:val="0"/>
                <w:sz w:val="36"/>
                <w:szCs w:val="36"/>
              </w:rPr>
              <w:t xml:space="preserve">Capillarity </w:t>
            </w:r>
          </w:p>
        </w:tc>
      </w:tr>
      <w:tr w:rsidR="00AE1E76" w:rsidRPr="00822E75" w:rsidTr="00AE1E76">
        <w:trPr>
          <w:cnfStyle w:val="000000100000" w:firstRow="0" w:lastRow="0" w:firstColumn="0" w:lastColumn="0" w:oddVBand="0" w:evenVBand="0" w:oddHBand="1" w:evenHBand="0" w:firstRowFirstColumn="0" w:firstRowLastColumn="0" w:lastRowFirstColumn="0" w:lastRowLastColumn="0"/>
          <w:trHeight w:val="1691"/>
        </w:trPr>
        <w:tc>
          <w:tcPr>
            <w:cnfStyle w:val="001000000000" w:firstRow="0" w:lastRow="0" w:firstColumn="1" w:lastColumn="0" w:oddVBand="0" w:evenVBand="0" w:oddHBand="0" w:evenHBand="0" w:firstRowFirstColumn="0" w:firstRowLastColumn="0" w:lastRowFirstColumn="0" w:lastRowLastColumn="0"/>
            <w:tcW w:w="3548" w:type="dxa"/>
          </w:tcPr>
          <w:p w:rsidR="00AE1E76" w:rsidRPr="00822E75" w:rsidRDefault="00AE1E76" w:rsidP="00AE1E76">
            <w:pPr>
              <w:rPr>
                <w:rFonts w:ascii="Times New Roman" w:hAnsi="Times New Roman" w:cs="Times New Roman"/>
                <w:b w:val="0"/>
                <w:sz w:val="36"/>
                <w:szCs w:val="36"/>
              </w:rPr>
            </w:pPr>
            <w:r w:rsidRPr="00822E75">
              <w:rPr>
                <w:rFonts w:ascii="Times New Roman" w:hAnsi="Times New Roman" w:cs="Times New Roman"/>
                <w:b w:val="0"/>
                <w:sz w:val="36"/>
                <w:szCs w:val="36"/>
              </w:rPr>
              <w:t xml:space="preserve">Sandy </w:t>
            </w:r>
          </w:p>
        </w:tc>
        <w:tc>
          <w:tcPr>
            <w:tcW w:w="3231" w:type="dxa"/>
          </w:tcPr>
          <w:p w:rsidR="00AE1E76" w:rsidRPr="00822E75" w:rsidRDefault="00AE1E76" w:rsidP="00AE1E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36"/>
                <w:szCs w:val="36"/>
              </w:rPr>
            </w:pPr>
            <w:r w:rsidRPr="00822E75">
              <w:rPr>
                <w:rFonts w:ascii="Times New Roman" w:hAnsi="Times New Roman" w:cs="Times New Roman"/>
                <w:b w:val="0"/>
                <w:sz w:val="36"/>
                <w:szCs w:val="36"/>
              </w:rPr>
              <w:t>5</w:t>
            </w:r>
          </w:p>
        </w:tc>
        <w:tc>
          <w:tcPr>
            <w:tcW w:w="3231" w:type="dxa"/>
          </w:tcPr>
          <w:p w:rsidR="00AE1E76" w:rsidRPr="00822E75" w:rsidRDefault="00AE1E76" w:rsidP="00AE1E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36"/>
                <w:szCs w:val="36"/>
              </w:rPr>
            </w:pPr>
            <w:r w:rsidRPr="00822E75">
              <w:rPr>
                <w:rFonts w:ascii="Times New Roman" w:hAnsi="Times New Roman" w:cs="Times New Roman"/>
                <w:b w:val="0"/>
                <w:sz w:val="36"/>
                <w:szCs w:val="36"/>
              </w:rPr>
              <w:t xml:space="preserve">Lowest </w:t>
            </w:r>
          </w:p>
        </w:tc>
      </w:tr>
      <w:tr w:rsidR="00AE1E76" w:rsidRPr="00822E75" w:rsidTr="00AE1E76">
        <w:trPr>
          <w:cnfStyle w:val="000000010000" w:firstRow="0" w:lastRow="0" w:firstColumn="0" w:lastColumn="0" w:oddVBand="0" w:evenVBand="0" w:oddHBand="0" w:evenHBand="1" w:firstRowFirstColumn="0" w:firstRowLastColumn="0" w:lastRowFirstColumn="0" w:lastRowLastColumn="0"/>
          <w:trHeight w:val="1529"/>
        </w:trPr>
        <w:tc>
          <w:tcPr>
            <w:cnfStyle w:val="001000000000" w:firstRow="0" w:lastRow="0" w:firstColumn="1" w:lastColumn="0" w:oddVBand="0" w:evenVBand="0" w:oddHBand="0" w:evenHBand="0" w:firstRowFirstColumn="0" w:firstRowLastColumn="0" w:lastRowFirstColumn="0" w:lastRowLastColumn="0"/>
            <w:tcW w:w="3548" w:type="dxa"/>
          </w:tcPr>
          <w:p w:rsidR="00AE1E76" w:rsidRPr="00822E75" w:rsidRDefault="00AE1E76" w:rsidP="00AE1E76">
            <w:pPr>
              <w:rPr>
                <w:rFonts w:ascii="Times New Roman" w:hAnsi="Times New Roman" w:cs="Times New Roman"/>
                <w:b w:val="0"/>
                <w:sz w:val="36"/>
                <w:szCs w:val="36"/>
              </w:rPr>
            </w:pPr>
            <w:r w:rsidRPr="00822E75">
              <w:rPr>
                <w:rFonts w:ascii="Times New Roman" w:hAnsi="Times New Roman" w:cs="Times New Roman"/>
                <w:b w:val="0"/>
                <w:sz w:val="36"/>
                <w:szCs w:val="36"/>
              </w:rPr>
              <w:t xml:space="preserve">Loamy </w:t>
            </w:r>
          </w:p>
        </w:tc>
        <w:tc>
          <w:tcPr>
            <w:tcW w:w="3231" w:type="dxa"/>
          </w:tcPr>
          <w:p w:rsidR="00AE1E76" w:rsidRPr="00822E75" w:rsidRDefault="00AE1E76" w:rsidP="00AE1E7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val="0"/>
                <w:sz w:val="36"/>
                <w:szCs w:val="36"/>
              </w:rPr>
            </w:pPr>
            <w:r w:rsidRPr="00822E75">
              <w:rPr>
                <w:rFonts w:ascii="Times New Roman" w:hAnsi="Times New Roman" w:cs="Times New Roman"/>
                <w:b w:val="0"/>
                <w:sz w:val="36"/>
                <w:szCs w:val="36"/>
              </w:rPr>
              <w:t>1.3</w:t>
            </w:r>
          </w:p>
        </w:tc>
        <w:tc>
          <w:tcPr>
            <w:tcW w:w="3231" w:type="dxa"/>
          </w:tcPr>
          <w:p w:rsidR="00AE1E76" w:rsidRPr="00822E75" w:rsidRDefault="00AE1E76" w:rsidP="00AE1E7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val="0"/>
                <w:sz w:val="36"/>
                <w:szCs w:val="36"/>
              </w:rPr>
            </w:pPr>
            <w:r w:rsidRPr="00822E75">
              <w:rPr>
                <w:rFonts w:ascii="Times New Roman" w:hAnsi="Times New Roman" w:cs="Times New Roman"/>
                <w:b w:val="0"/>
                <w:sz w:val="36"/>
                <w:szCs w:val="36"/>
              </w:rPr>
              <w:t xml:space="preserve">Medium </w:t>
            </w:r>
          </w:p>
        </w:tc>
      </w:tr>
      <w:tr w:rsidR="00AE1E76" w:rsidRPr="00822E75" w:rsidTr="00AE1E76">
        <w:trPr>
          <w:cnfStyle w:val="000000100000" w:firstRow="0" w:lastRow="0" w:firstColumn="0" w:lastColumn="0" w:oddVBand="0" w:evenVBand="0" w:oddHBand="1" w:evenHBand="0" w:firstRowFirstColumn="0" w:firstRowLastColumn="0" w:lastRowFirstColumn="0" w:lastRowLastColumn="0"/>
          <w:trHeight w:val="1764"/>
        </w:trPr>
        <w:tc>
          <w:tcPr>
            <w:cnfStyle w:val="001000000000" w:firstRow="0" w:lastRow="0" w:firstColumn="1" w:lastColumn="0" w:oddVBand="0" w:evenVBand="0" w:oddHBand="0" w:evenHBand="0" w:firstRowFirstColumn="0" w:firstRowLastColumn="0" w:lastRowFirstColumn="0" w:lastRowLastColumn="0"/>
            <w:tcW w:w="3548" w:type="dxa"/>
          </w:tcPr>
          <w:p w:rsidR="00AE1E76" w:rsidRPr="00822E75" w:rsidRDefault="00AE1E76" w:rsidP="00AE1E76">
            <w:pPr>
              <w:rPr>
                <w:rFonts w:ascii="Times New Roman" w:hAnsi="Times New Roman" w:cs="Times New Roman"/>
                <w:b w:val="0"/>
                <w:sz w:val="36"/>
                <w:szCs w:val="36"/>
              </w:rPr>
            </w:pPr>
            <w:r w:rsidRPr="00822E75">
              <w:rPr>
                <w:rFonts w:ascii="Times New Roman" w:hAnsi="Times New Roman" w:cs="Times New Roman"/>
                <w:b w:val="0"/>
                <w:sz w:val="36"/>
                <w:szCs w:val="36"/>
              </w:rPr>
              <w:t xml:space="preserve">Clay </w:t>
            </w:r>
          </w:p>
        </w:tc>
        <w:tc>
          <w:tcPr>
            <w:tcW w:w="3231" w:type="dxa"/>
          </w:tcPr>
          <w:p w:rsidR="00AE1E76" w:rsidRPr="00822E75" w:rsidRDefault="00AE1E76" w:rsidP="00AE1E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36"/>
                <w:szCs w:val="36"/>
              </w:rPr>
            </w:pPr>
            <w:r w:rsidRPr="00822E75">
              <w:rPr>
                <w:rFonts w:ascii="Times New Roman" w:hAnsi="Times New Roman" w:cs="Times New Roman"/>
                <w:b w:val="0"/>
                <w:sz w:val="36"/>
                <w:szCs w:val="36"/>
              </w:rPr>
              <w:t>0.05</w:t>
            </w:r>
          </w:p>
        </w:tc>
        <w:tc>
          <w:tcPr>
            <w:tcW w:w="3231" w:type="dxa"/>
          </w:tcPr>
          <w:p w:rsidR="00AE1E76" w:rsidRPr="00822E75" w:rsidRDefault="00AE1E76" w:rsidP="00AE1E7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sz w:val="36"/>
                <w:szCs w:val="36"/>
              </w:rPr>
            </w:pPr>
            <w:r w:rsidRPr="00822E75">
              <w:rPr>
                <w:rFonts w:ascii="Times New Roman" w:hAnsi="Times New Roman" w:cs="Times New Roman"/>
                <w:b w:val="0"/>
                <w:sz w:val="36"/>
                <w:szCs w:val="36"/>
              </w:rPr>
              <w:t xml:space="preserve">Highest </w:t>
            </w:r>
          </w:p>
        </w:tc>
      </w:tr>
    </w:tbl>
    <w:p w:rsidR="00AE1E76" w:rsidRDefault="00AE1E76" w:rsidP="00822E75">
      <w:pPr>
        <w:jc w:val="both"/>
        <w:rPr>
          <w:rFonts w:ascii="Times New Roman" w:hAnsi="Times New Roman" w:cs="Times New Roman"/>
          <w:i/>
          <w:smallCaps/>
          <w:sz w:val="28"/>
          <w:szCs w:val="28"/>
          <w:u w:val="single"/>
        </w:rPr>
      </w:pPr>
    </w:p>
    <w:p w:rsidR="00822E75" w:rsidRDefault="00546804" w:rsidP="00822E75">
      <w:pPr>
        <w:jc w:val="both"/>
        <w:rPr>
          <w:rFonts w:ascii="Times New Roman" w:hAnsi="Times New Roman" w:cs="Times New Roman"/>
          <w:smallCaps/>
          <w:sz w:val="28"/>
          <w:szCs w:val="28"/>
        </w:rPr>
      </w:pPr>
      <w:r w:rsidRPr="00AE1E76">
        <w:rPr>
          <w:rFonts w:ascii="Times New Roman" w:hAnsi="Times New Roman" w:cs="Times New Roman"/>
          <w:smallCaps/>
          <w:sz w:val="32"/>
          <w:szCs w:val="32"/>
        </w:rPr>
        <w:t>Conclusion</w:t>
      </w:r>
      <w:r w:rsidR="00822E75">
        <w:rPr>
          <w:rFonts w:ascii="Times New Roman" w:hAnsi="Times New Roman" w:cs="Times New Roman"/>
          <w:smallCaps/>
          <w:sz w:val="28"/>
          <w:szCs w:val="28"/>
        </w:rPr>
        <w:t>:</w:t>
      </w:r>
      <w:r w:rsidR="00822E75" w:rsidRPr="00822E75">
        <w:rPr>
          <w:rFonts w:ascii="Times New Roman" w:hAnsi="Times New Roman" w:cs="Times New Roman"/>
          <w:sz w:val="28"/>
          <w:szCs w:val="28"/>
        </w:rPr>
        <w:t xml:space="preserve"> </w:t>
      </w:r>
      <w:r w:rsidR="00822E75" w:rsidRPr="00822E75">
        <w:rPr>
          <w:rFonts w:ascii="Times New Roman" w:hAnsi="Times New Roman" w:cs="Times New Roman"/>
          <w:b w:val="0"/>
          <w:sz w:val="28"/>
          <w:szCs w:val="28"/>
        </w:rPr>
        <w:t>In</w:t>
      </w:r>
      <w:r w:rsidR="00F427BB" w:rsidRPr="003D4165">
        <w:rPr>
          <w:rFonts w:ascii="Times New Roman" w:hAnsi="Times New Roman" w:cs="Times New Roman"/>
          <w:b w:val="0"/>
          <w:sz w:val="28"/>
          <w:szCs w:val="28"/>
        </w:rPr>
        <w:t xml:space="preserve"> </w:t>
      </w:r>
      <w:r w:rsidR="00822E75">
        <w:rPr>
          <w:rFonts w:ascii="Times New Roman" w:hAnsi="Times New Roman" w:cs="Times New Roman"/>
          <w:b w:val="0"/>
          <w:sz w:val="28"/>
          <w:szCs w:val="28"/>
        </w:rPr>
        <w:t xml:space="preserve">conclusion </w:t>
      </w:r>
      <w:r w:rsidR="00F427BB" w:rsidRPr="003D4165">
        <w:rPr>
          <w:rFonts w:ascii="Times New Roman" w:hAnsi="Times New Roman" w:cs="Times New Roman"/>
          <w:b w:val="0"/>
          <w:sz w:val="28"/>
          <w:szCs w:val="28"/>
        </w:rPr>
        <w:t>I would like to state that the importance of the study of soil permeability and capillarity has not been fully stressed in this paper due to my lack of thereof enough personal experimental data but my hope is that the above points be enough to spark an interest in the topic.</w:t>
      </w:r>
    </w:p>
    <w:p w:rsidR="00AE1E76" w:rsidRDefault="00AE1E76" w:rsidP="00822E75">
      <w:pPr>
        <w:jc w:val="both"/>
        <w:rPr>
          <w:rFonts w:ascii="Times New Roman" w:hAnsi="Times New Roman" w:cs="Times New Roman"/>
          <w:smallCaps/>
          <w:sz w:val="36"/>
          <w:szCs w:val="36"/>
        </w:rPr>
      </w:pPr>
    </w:p>
    <w:p w:rsidR="00AE1E76" w:rsidRDefault="00AE1E76" w:rsidP="00822E75">
      <w:pPr>
        <w:jc w:val="both"/>
        <w:rPr>
          <w:rFonts w:ascii="Times New Roman" w:hAnsi="Times New Roman" w:cs="Times New Roman"/>
          <w:smallCaps/>
          <w:sz w:val="36"/>
          <w:szCs w:val="36"/>
        </w:rPr>
      </w:pPr>
    </w:p>
    <w:p w:rsidR="00F427BB" w:rsidRPr="0073435E" w:rsidRDefault="00F427BB" w:rsidP="0073435E">
      <w:pPr>
        <w:jc w:val="both"/>
        <w:rPr>
          <w:rFonts w:ascii="Times New Roman" w:hAnsi="Times New Roman" w:cs="Times New Roman"/>
          <w:b w:val="0"/>
          <w:sz w:val="28"/>
          <w:szCs w:val="28"/>
        </w:rPr>
      </w:pPr>
      <w:r w:rsidRPr="00822E75">
        <w:rPr>
          <w:rFonts w:ascii="Times New Roman" w:hAnsi="Times New Roman" w:cs="Times New Roman"/>
          <w:smallCaps/>
          <w:sz w:val="36"/>
          <w:szCs w:val="36"/>
        </w:rPr>
        <w:t>Reference</w:t>
      </w:r>
      <w:r w:rsidRPr="0073435E">
        <w:rPr>
          <w:rFonts w:ascii="Times New Roman" w:hAnsi="Times New Roman" w:cs="Times New Roman"/>
          <w:smallCaps/>
          <w:sz w:val="28"/>
          <w:szCs w:val="28"/>
        </w:rPr>
        <w:t>:</w:t>
      </w:r>
      <w:r w:rsidR="008C19F4" w:rsidRPr="0073435E">
        <w:rPr>
          <w:rFonts w:ascii="Times New Roman" w:hAnsi="Times New Roman" w:cs="Times New Roman"/>
          <w:b w:val="0"/>
          <w:smallCaps/>
          <w:sz w:val="28"/>
          <w:szCs w:val="28"/>
        </w:rPr>
        <w:t xml:space="preserve"> </w:t>
      </w:r>
      <w:r w:rsidR="008C19F4" w:rsidRPr="0073435E">
        <w:rPr>
          <w:rFonts w:ascii="Times New Roman" w:hAnsi="Times New Roman" w:cs="Times New Roman"/>
          <w:b w:val="0"/>
          <w:sz w:val="28"/>
          <w:szCs w:val="28"/>
        </w:rPr>
        <w:t xml:space="preserve">Vicky (2019) permeability of soil definition, properties, </w:t>
      </w:r>
      <w:r w:rsidR="00AE1E76" w:rsidRPr="0073435E">
        <w:rPr>
          <w:rFonts w:ascii="Times New Roman" w:hAnsi="Times New Roman" w:cs="Times New Roman"/>
          <w:b w:val="0"/>
          <w:sz w:val="28"/>
          <w:szCs w:val="28"/>
        </w:rPr>
        <w:t>darey’s l</w:t>
      </w:r>
      <w:r w:rsidR="008C19F4" w:rsidRPr="0073435E">
        <w:rPr>
          <w:rFonts w:ascii="Times New Roman" w:hAnsi="Times New Roman" w:cs="Times New Roman"/>
          <w:b w:val="0"/>
          <w:sz w:val="28"/>
          <w:szCs w:val="28"/>
        </w:rPr>
        <w:t>aw</w:t>
      </w:r>
      <w:r w:rsidR="00AE1E76" w:rsidRPr="0073435E">
        <w:rPr>
          <w:rFonts w:ascii="Times New Roman" w:hAnsi="Times New Roman" w:cs="Times New Roman"/>
          <w:b w:val="0"/>
          <w:sz w:val="28"/>
          <w:szCs w:val="28"/>
        </w:rPr>
        <w:t xml:space="preserve">. </w:t>
      </w:r>
      <w:hyperlink r:id="rId7" w:history="1">
        <w:r w:rsidR="00AE1E76" w:rsidRPr="0073435E">
          <w:rPr>
            <w:rStyle w:val="Hyperlink"/>
            <w:rFonts w:ascii="Times New Roman" w:hAnsi="Times New Roman" w:cs="Times New Roman"/>
            <w:b w:val="0"/>
            <w:sz w:val="28"/>
            <w:szCs w:val="28"/>
          </w:rPr>
          <w:t>www.civilengineeringnotes.com</w:t>
        </w:r>
      </w:hyperlink>
    </w:p>
    <w:p w:rsidR="00AE1E76" w:rsidRPr="0073435E" w:rsidRDefault="00AE1E76" w:rsidP="0073435E">
      <w:pPr>
        <w:jc w:val="both"/>
        <w:rPr>
          <w:rFonts w:ascii="Times New Roman" w:hAnsi="Times New Roman" w:cs="Times New Roman"/>
          <w:b w:val="0"/>
          <w:sz w:val="28"/>
          <w:szCs w:val="28"/>
        </w:rPr>
      </w:pPr>
      <w:proofErr w:type="gramStart"/>
      <w:r w:rsidRPr="0073435E">
        <w:rPr>
          <w:rFonts w:ascii="Times New Roman" w:hAnsi="Times New Roman" w:cs="Times New Roman"/>
          <w:b w:val="0"/>
          <w:sz w:val="28"/>
          <w:szCs w:val="28"/>
        </w:rPr>
        <w:t>Gopal Mishra (2016) permeability of soil by constant head permeameter, objectives and procedure.</w:t>
      </w:r>
      <w:proofErr w:type="gramEnd"/>
      <w:r w:rsidRPr="0073435E">
        <w:rPr>
          <w:rFonts w:ascii="Times New Roman" w:hAnsi="Times New Roman" w:cs="Times New Roman"/>
          <w:b w:val="0"/>
          <w:sz w:val="28"/>
          <w:szCs w:val="28"/>
        </w:rPr>
        <w:t xml:space="preserve"> </w:t>
      </w:r>
      <w:hyperlink r:id="rId8" w:history="1">
        <w:r w:rsidRPr="0073435E">
          <w:rPr>
            <w:rStyle w:val="Hyperlink"/>
            <w:rFonts w:ascii="Times New Roman" w:hAnsi="Times New Roman" w:cs="Times New Roman"/>
            <w:b w:val="0"/>
            <w:sz w:val="28"/>
            <w:szCs w:val="28"/>
          </w:rPr>
          <w:t>www.theconstructor.org</w:t>
        </w:r>
      </w:hyperlink>
    </w:p>
    <w:p w:rsidR="00AE1E76" w:rsidRPr="0073435E" w:rsidRDefault="00AE1E76" w:rsidP="0073435E">
      <w:pPr>
        <w:jc w:val="both"/>
        <w:rPr>
          <w:rFonts w:ascii="Times New Roman" w:hAnsi="Times New Roman" w:cs="Times New Roman"/>
          <w:b w:val="0"/>
          <w:sz w:val="28"/>
          <w:szCs w:val="28"/>
        </w:rPr>
      </w:pPr>
      <w:r w:rsidRPr="0073435E">
        <w:rPr>
          <w:rFonts w:ascii="Times New Roman" w:hAnsi="Times New Roman" w:cs="Times New Roman"/>
          <w:b w:val="0"/>
          <w:sz w:val="28"/>
          <w:szCs w:val="28"/>
        </w:rPr>
        <w:t xml:space="preserve">The </w:t>
      </w:r>
      <w:r w:rsidR="0073435E" w:rsidRPr="0073435E">
        <w:rPr>
          <w:rFonts w:ascii="Times New Roman" w:hAnsi="Times New Roman" w:cs="Times New Roman"/>
          <w:b w:val="0"/>
          <w:sz w:val="28"/>
          <w:szCs w:val="28"/>
        </w:rPr>
        <w:t>University of the State</w:t>
      </w:r>
      <w:r w:rsidRPr="0073435E">
        <w:rPr>
          <w:rFonts w:ascii="Times New Roman" w:hAnsi="Times New Roman" w:cs="Times New Roman"/>
          <w:b w:val="0"/>
          <w:sz w:val="28"/>
          <w:szCs w:val="28"/>
        </w:rPr>
        <w:t xml:space="preserve"> of </w:t>
      </w:r>
      <w:r w:rsidR="0073435E" w:rsidRPr="0073435E">
        <w:rPr>
          <w:rFonts w:ascii="Times New Roman" w:hAnsi="Times New Roman" w:cs="Times New Roman"/>
          <w:b w:val="0"/>
          <w:sz w:val="28"/>
          <w:szCs w:val="28"/>
        </w:rPr>
        <w:t>New York</w:t>
      </w:r>
      <w:r w:rsidRPr="0073435E">
        <w:rPr>
          <w:rFonts w:ascii="Times New Roman" w:hAnsi="Times New Roman" w:cs="Times New Roman"/>
          <w:b w:val="0"/>
          <w:sz w:val="28"/>
          <w:szCs w:val="28"/>
        </w:rPr>
        <w:t xml:space="preserve"> board of regents (2005)</w:t>
      </w:r>
      <w:r w:rsidR="0073435E" w:rsidRPr="0073435E">
        <w:rPr>
          <w:rFonts w:ascii="Times New Roman" w:hAnsi="Times New Roman" w:cs="Times New Roman"/>
          <w:b w:val="0"/>
          <w:sz w:val="28"/>
          <w:szCs w:val="28"/>
        </w:rPr>
        <w:t>.</w:t>
      </w:r>
    </w:p>
    <w:p w:rsidR="00AE1E76" w:rsidRPr="0073435E" w:rsidRDefault="00AE1E76" w:rsidP="0073435E">
      <w:pPr>
        <w:jc w:val="both"/>
        <w:rPr>
          <w:rFonts w:ascii="Times New Roman" w:hAnsi="Times New Roman" w:cs="Times New Roman"/>
          <w:b w:val="0"/>
          <w:sz w:val="28"/>
          <w:szCs w:val="28"/>
        </w:rPr>
      </w:pPr>
      <w:proofErr w:type="gramStart"/>
      <w:r w:rsidRPr="0073435E">
        <w:rPr>
          <w:rFonts w:ascii="Times New Roman" w:hAnsi="Times New Roman" w:cs="Times New Roman"/>
          <w:b w:val="0"/>
          <w:sz w:val="28"/>
          <w:szCs w:val="28"/>
        </w:rPr>
        <w:t>Soils with</w:t>
      </w:r>
      <w:r w:rsidR="0073435E" w:rsidRPr="0073435E">
        <w:rPr>
          <w:rFonts w:ascii="Times New Roman" w:hAnsi="Times New Roman" w:cs="Times New Roman"/>
          <w:b w:val="0"/>
          <w:sz w:val="28"/>
          <w:szCs w:val="28"/>
        </w:rPr>
        <w:t xml:space="preserve"> their permeability and capillarity.</w:t>
      </w:r>
      <w:proofErr w:type="gramEnd"/>
      <w:r w:rsidR="0073435E" w:rsidRPr="0073435E">
        <w:rPr>
          <w:rFonts w:ascii="Times New Roman" w:hAnsi="Times New Roman" w:cs="Times New Roman"/>
          <w:b w:val="0"/>
          <w:sz w:val="28"/>
          <w:szCs w:val="28"/>
        </w:rPr>
        <w:t xml:space="preserve"> www.fao.org</w:t>
      </w:r>
    </w:p>
    <w:p w:rsidR="00F427BB" w:rsidRPr="003D4165" w:rsidRDefault="00F427BB" w:rsidP="00E20983">
      <w:pPr>
        <w:rPr>
          <w:rFonts w:ascii="Times New Roman" w:hAnsi="Times New Roman" w:cs="Times New Roman"/>
          <w:b w:val="0"/>
          <w:sz w:val="28"/>
          <w:szCs w:val="28"/>
        </w:rPr>
      </w:pPr>
    </w:p>
    <w:p w:rsidR="00E20983" w:rsidRPr="003D4165" w:rsidRDefault="00E20983" w:rsidP="00E20983">
      <w:pPr>
        <w:rPr>
          <w:rFonts w:ascii="Times New Roman" w:hAnsi="Times New Roman" w:cs="Times New Roman"/>
          <w:b w:val="0"/>
          <w:sz w:val="28"/>
          <w:szCs w:val="28"/>
        </w:rPr>
      </w:pPr>
    </w:p>
    <w:p w:rsidR="00E20983" w:rsidRPr="003D4165" w:rsidRDefault="00E20983" w:rsidP="003D4165">
      <w:pPr>
        <w:pStyle w:val="ListParagraph"/>
        <w:spacing w:line="480" w:lineRule="auto"/>
        <w:ind w:left="1800"/>
        <w:rPr>
          <w:rFonts w:ascii="Times New Roman" w:hAnsi="Times New Roman" w:cs="Times New Roman"/>
          <w:b w:val="0"/>
          <w:sz w:val="28"/>
          <w:szCs w:val="28"/>
        </w:rPr>
      </w:pPr>
    </w:p>
    <w:p w:rsidR="00334D53" w:rsidRPr="003D4165" w:rsidRDefault="00334D53" w:rsidP="00E43942">
      <w:pPr>
        <w:rPr>
          <w:rFonts w:ascii="Times New Roman" w:hAnsi="Times New Roman" w:cs="Times New Roman"/>
          <w:b w:val="0"/>
          <w:sz w:val="28"/>
          <w:szCs w:val="28"/>
        </w:rPr>
      </w:pPr>
    </w:p>
    <w:p w:rsidR="00E43942" w:rsidRPr="003D4165" w:rsidRDefault="00E43942" w:rsidP="00E43942">
      <w:pPr>
        <w:pStyle w:val="Heading1"/>
        <w:rPr>
          <w:rFonts w:ascii="Times New Roman" w:hAnsi="Times New Roman" w:cs="Times New Roman"/>
        </w:rPr>
      </w:pPr>
    </w:p>
    <w:p w:rsidR="00B942EB" w:rsidRPr="003D4165" w:rsidRDefault="00B942EB" w:rsidP="00477C92">
      <w:pPr>
        <w:rPr>
          <w:rFonts w:ascii="Times New Roman" w:hAnsi="Times New Roman" w:cs="Times New Roman"/>
          <w:b w:val="0"/>
          <w:sz w:val="28"/>
          <w:szCs w:val="28"/>
        </w:rPr>
      </w:pPr>
    </w:p>
    <w:p w:rsidR="00477C92" w:rsidRPr="003D4165" w:rsidRDefault="00477C92" w:rsidP="00477C92">
      <w:pPr>
        <w:pStyle w:val="ListParagraph"/>
        <w:ind w:left="1435"/>
        <w:rPr>
          <w:rFonts w:ascii="Times New Roman" w:hAnsi="Times New Roman" w:cs="Times New Roman"/>
          <w:sz w:val="28"/>
          <w:szCs w:val="28"/>
        </w:rPr>
      </w:pPr>
    </w:p>
    <w:p w:rsidR="00477C92" w:rsidRPr="003D4165" w:rsidRDefault="00477C92" w:rsidP="00477C92">
      <w:pPr>
        <w:pStyle w:val="ListParagraph"/>
        <w:ind w:left="1440"/>
        <w:rPr>
          <w:rFonts w:ascii="Times New Roman" w:hAnsi="Times New Roman" w:cs="Times New Roman"/>
          <w:sz w:val="28"/>
          <w:szCs w:val="28"/>
        </w:rPr>
      </w:pPr>
    </w:p>
    <w:p w:rsidR="002C6003" w:rsidRPr="003D4165" w:rsidRDefault="002C6003" w:rsidP="00720B01">
      <w:pPr>
        <w:rPr>
          <w:rFonts w:ascii="Times New Roman" w:hAnsi="Times New Roman" w:cs="Times New Roman"/>
          <w:sz w:val="28"/>
          <w:szCs w:val="28"/>
        </w:rPr>
      </w:pPr>
    </w:p>
    <w:p w:rsidR="003E3DDF" w:rsidRPr="003D4165" w:rsidRDefault="003E3DDF" w:rsidP="00720B01">
      <w:pPr>
        <w:rPr>
          <w:rFonts w:ascii="Times New Roman" w:hAnsi="Times New Roman" w:cs="Times New Roman"/>
          <w:sz w:val="28"/>
          <w:szCs w:val="28"/>
        </w:rPr>
      </w:pPr>
    </w:p>
    <w:p w:rsidR="003E3DDF" w:rsidRPr="003D4165" w:rsidRDefault="003E3DDF" w:rsidP="003E3DDF">
      <w:pPr>
        <w:rPr>
          <w:rFonts w:ascii="Times New Roman" w:hAnsi="Times New Roman" w:cs="Times New Roman"/>
          <w:sz w:val="28"/>
          <w:szCs w:val="28"/>
        </w:rPr>
      </w:pPr>
    </w:p>
    <w:p w:rsidR="003E3DDF" w:rsidRPr="003D4165" w:rsidRDefault="003E3DDF" w:rsidP="00720B01">
      <w:pPr>
        <w:rPr>
          <w:rFonts w:ascii="Times New Roman" w:hAnsi="Times New Roman" w:cs="Times New Roman"/>
          <w:sz w:val="28"/>
          <w:szCs w:val="28"/>
        </w:rPr>
      </w:pPr>
    </w:p>
    <w:p w:rsidR="00720B01" w:rsidRPr="003D4165" w:rsidRDefault="00720B01" w:rsidP="00720B01">
      <w:pPr>
        <w:rPr>
          <w:rFonts w:ascii="Times New Roman" w:hAnsi="Times New Roman" w:cs="Times New Roman"/>
          <w:sz w:val="28"/>
          <w:szCs w:val="28"/>
        </w:rPr>
      </w:pPr>
    </w:p>
    <w:sectPr w:rsidR="00720B01" w:rsidRPr="003D41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2291"/>
    <w:multiLevelType w:val="hybridMultilevel"/>
    <w:tmpl w:val="D5720FF4"/>
    <w:lvl w:ilvl="0" w:tplc="E188D604">
      <w:start w:val="3"/>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0D0E1582"/>
    <w:multiLevelType w:val="hybridMultilevel"/>
    <w:tmpl w:val="8CDEA6AA"/>
    <w:lvl w:ilvl="0" w:tplc="5776BAFA">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0E767D2F"/>
    <w:multiLevelType w:val="hybridMultilevel"/>
    <w:tmpl w:val="63288AEA"/>
    <w:lvl w:ilvl="0" w:tplc="08090001">
      <w:start w:val="1"/>
      <w:numFmt w:val="bullet"/>
      <w:lvlText w:val=""/>
      <w:lvlJc w:val="left"/>
      <w:pPr>
        <w:ind w:left="1211"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6B4E4E"/>
    <w:multiLevelType w:val="hybridMultilevel"/>
    <w:tmpl w:val="DB7EF6CC"/>
    <w:lvl w:ilvl="0" w:tplc="8EE2E7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A61DEB"/>
    <w:multiLevelType w:val="hybridMultilevel"/>
    <w:tmpl w:val="8CDEA6AA"/>
    <w:lvl w:ilvl="0" w:tplc="5776BAFA">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221940FF"/>
    <w:multiLevelType w:val="hybridMultilevel"/>
    <w:tmpl w:val="62B08ED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nsid w:val="291119DE"/>
    <w:multiLevelType w:val="hybridMultilevel"/>
    <w:tmpl w:val="60E835C0"/>
    <w:lvl w:ilvl="0" w:tplc="CA8870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B8F537E"/>
    <w:multiLevelType w:val="hybridMultilevel"/>
    <w:tmpl w:val="FF8EADC6"/>
    <w:lvl w:ilvl="0" w:tplc="7992620C">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8">
    <w:nsid w:val="32DA0B83"/>
    <w:multiLevelType w:val="hybridMultilevel"/>
    <w:tmpl w:val="46E4FB06"/>
    <w:lvl w:ilvl="0" w:tplc="0F36CA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4646C6"/>
    <w:multiLevelType w:val="hybridMultilevel"/>
    <w:tmpl w:val="A3FEDAF4"/>
    <w:lvl w:ilvl="0" w:tplc="42E49D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C1E0A75"/>
    <w:multiLevelType w:val="hybridMultilevel"/>
    <w:tmpl w:val="94B8DECA"/>
    <w:lvl w:ilvl="0" w:tplc="3B24202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4E880BB1"/>
    <w:multiLevelType w:val="hybridMultilevel"/>
    <w:tmpl w:val="C3B81C6A"/>
    <w:lvl w:ilvl="0" w:tplc="06AEC2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A554B17"/>
    <w:multiLevelType w:val="hybridMultilevel"/>
    <w:tmpl w:val="DB7EF6CC"/>
    <w:lvl w:ilvl="0" w:tplc="8EE2E7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243607"/>
    <w:multiLevelType w:val="hybridMultilevel"/>
    <w:tmpl w:val="C36C8056"/>
    <w:lvl w:ilvl="0" w:tplc="CA8870B6">
      <w:start w:val="1"/>
      <w:numFmt w:val="decimal"/>
      <w:lvlText w:val="%1.)"/>
      <w:lvlJc w:val="left"/>
      <w:pPr>
        <w:ind w:left="926" w:hanging="360"/>
      </w:pPr>
      <w:rPr>
        <w:rFonts w:hint="default"/>
      </w:r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14">
    <w:nsid w:val="7B581F61"/>
    <w:multiLevelType w:val="hybridMultilevel"/>
    <w:tmpl w:val="45FC6A02"/>
    <w:lvl w:ilvl="0" w:tplc="08090001">
      <w:start w:val="1"/>
      <w:numFmt w:val="bullet"/>
      <w:lvlText w:val=""/>
      <w:lvlJc w:val="left"/>
      <w:pPr>
        <w:ind w:left="1211" w:hanging="360"/>
      </w:pPr>
      <w:rPr>
        <w:rFonts w:ascii="Symbol" w:hAnsi="Symbo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1"/>
  </w:num>
  <w:num w:numId="2">
    <w:abstractNumId w:val="6"/>
  </w:num>
  <w:num w:numId="3">
    <w:abstractNumId w:val="9"/>
  </w:num>
  <w:num w:numId="4">
    <w:abstractNumId w:val="14"/>
  </w:num>
  <w:num w:numId="5">
    <w:abstractNumId w:val="1"/>
  </w:num>
  <w:num w:numId="6">
    <w:abstractNumId w:val="7"/>
  </w:num>
  <w:num w:numId="7">
    <w:abstractNumId w:val="12"/>
  </w:num>
  <w:num w:numId="8">
    <w:abstractNumId w:val="8"/>
  </w:num>
  <w:num w:numId="9">
    <w:abstractNumId w:val="3"/>
  </w:num>
  <w:num w:numId="10">
    <w:abstractNumId w:val="13"/>
  </w:num>
  <w:num w:numId="11">
    <w:abstractNumId w:val="10"/>
  </w:num>
  <w:num w:numId="12">
    <w:abstractNumId w:val="0"/>
  </w:num>
  <w:num w:numId="13">
    <w:abstractNumId w:val="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A1"/>
    <w:rsid w:val="000D1AAF"/>
    <w:rsid w:val="00115CDE"/>
    <w:rsid w:val="0015404A"/>
    <w:rsid w:val="001B1E7B"/>
    <w:rsid w:val="001E63F2"/>
    <w:rsid w:val="002B32B3"/>
    <w:rsid w:val="002B5C1E"/>
    <w:rsid w:val="002C6003"/>
    <w:rsid w:val="00334D53"/>
    <w:rsid w:val="00381374"/>
    <w:rsid w:val="003D4165"/>
    <w:rsid w:val="003E3DDF"/>
    <w:rsid w:val="004535E2"/>
    <w:rsid w:val="00477C92"/>
    <w:rsid w:val="00491679"/>
    <w:rsid w:val="004A29A6"/>
    <w:rsid w:val="00521868"/>
    <w:rsid w:val="00531035"/>
    <w:rsid w:val="00546804"/>
    <w:rsid w:val="00587EC0"/>
    <w:rsid w:val="0064204C"/>
    <w:rsid w:val="00644EC1"/>
    <w:rsid w:val="006A55CD"/>
    <w:rsid w:val="00715E6C"/>
    <w:rsid w:val="00720B01"/>
    <w:rsid w:val="0073435E"/>
    <w:rsid w:val="00797BAA"/>
    <w:rsid w:val="007C42A1"/>
    <w:rsid w:val="007F1E68"/>
    <w:rsid w:val="008155DF"/>
    <w:rsid w:val="00822E75"/>
    <w:rsid w:val="008C19F4"/>
    <w:rsid w:val="009961BD"/>
    <w:rsid w:val="009C4126"/>
    <w:rsid w:val="009D1E69"/>
    <w:rsid w:val="00A04388"/>
    <w:rsid w:val="00A2183E"/>
    <w:rsid w:val="00A4421D"/>
    <w:rsid w:val="00A55DCC"/>
    <w:rsid w:val="00AE1E76"/>
    <w:rsid w:val="00B942EB"/>
    <w:rsid w:val="00C10E02"/>
    <w:rsid w:val="00C32302"/>
    <w:rsid w:val="00C361E1"/>
    <w:rsid w:val="00C7175B"/>
    <w:rsid w:val="00CF2263"/>
    <w:rsid w:val="00E20983"/>
    <w:rsid w:val="00E21B77"/>
    <w:rsid w:val="00E22BA1"/>
    <w:rsid w:val="00E43942"/>
    <w:rsid w:val="00E85E36"/>
    <w:rsid w:val="00EB0483"/>
    <w:rsid w:val="00F427BB"/>
    <w:rsid w:val="00FC6C49"/>
    <w:rsid w:val="00FD5BBC"/>
    <w:rsid w:val="00FF6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b/>
        <w:bCs/>
        <w:color w:val="000000" w:themeColor="text1"/>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0B01"/>
    <w:pPr>
      <w:keepNext/>
      <w:keepLines/>
      <w:spacing w:before="480" w:after="0"/>
      <w:outlineLvl w:val="0"/>
    </w:pPr>
    <w:rPr>
      <w:rFonts w:eastAsiaTheme="majorEastAsia"/>
      <w:b w:val="0"/>
      <w:bCs w:val="0"/>
      <w:color w:val="535356"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2BA1"/>
    <w:pPr>
      <w:pBdr>
        <w:bottom w:val="single" w:sz="8" w:space="4" w:color="6F6F74" w:themeColor="accent1"/>
      </w:pBdr>
      <w:spacing w:after="300" w:line="240" w:lineRule="auto"/>
      <w:contextualSpacing/>
    </w:pPr>
    <w:rPr>
      <w:rFonts w:eastAsiaTheme="majorEastAsia"/>
      <w:color w:val="343437" w:themeColor="text2" w:themeShade="BF"/>
      <w:spacing w:val="5"/>
      <w:kern w:val="28"/>
      <w:sz w:val="52"/>
      <w:szCs w:val="52"/>
    </w:rPr>
  </w:style>
  <w:style w:type="character" w:customStyle="1" w:styleId="TitleChar">
    <w:name w:val="Title Char"/>
    <w:basedOn w:val="DefaultParagraphFont"/>
    <w:link w:val="Title"/>
    <w:uiPriority w:val="10"/>
    <w:rsid w:val="00E22BA1"/>
    <w:rPr>
      <w:rFonts w:asciiTheme="majorHAnsi" w:eastAsiaTheme="majorEastAsia" w:hAnsiTheme="majorHAnsi" w:cstheme="majorBidi"/>
      <w:color w:val="343437" w:themeColor="text2" w:themeShade="BF"/>
      <w:spacing w:val="5"/>
      <w:kern w:val="28"/>
      <w:sz w:val="52"/>
      <w:szCs w:val="52"/>
    </w:rPr>
  </w:style>
  <w:style w:type="paragraph" w:styleId="Subtitle">
    <w:name w:val="Subtitle"/>
    <w:basedOn w:val="Normal"/>
    <w:next w:val="Normal"/>
    <w:link w:val="SubtitleChar"/>
    <w:uiPriority w:val="11"/>
    <w:qFormat/>
    <w:rsid w:val="00720B01"/>
    <w:pPr>
      <w:numPr>
        <w:ilvl w:val="1"/>
      </w:numPr>
    </w:pPr>
    <w:rPr>
      <w:rFonts w:eastAsiaTheme="majorEastAsia"/>
      <w:i/>
      <w:iCs/>
      <w:color w:val="6F6F74" w:themeColor="accent1"/>
      <w:spacing w:val="15"/>
    </w:rPr>
  </w:style>
  <w:style w:type="character" w:customStyle="1" w:styleId="SubtitleChar">
    <w:name w:val="Subtitle Char"/>
    <w:basedOn w:val="DefaultParagraphFont"/>
    <w:link w:val="Subtitle"/>
    <w:uiPriority w:val="11"/>
    <w:rsid w:val="00720B01"/>
    <w:rPr>
      <w:rFonts w:asciiTheme="majorHAnsi" w:eastAsiaTheme="majorEastAsia" w:hAnsiTheme="majorHAnsi" w:cstheme="majorBidi"/>
      <w:i/>
      <w:iCs/>
      <w:color w:val="6F6F74" w:themeColor="accent1"/>
      <w:spacing w:val="15"/>
      <w:sz w:val="24"/>
      <w:szCs w:val="24"/>
    </w:rPr>
  </w:style>
  <w:style w:type="character" w:styleId="BookTitle">
    <w:name w:val="Book Title"/>
    <w:basedOn w:val="DefaultParagraphFont"/>
    <w:uiPriority w:val="33"/>
    <w:qFormat/>
    <w:rsid w:val="00720B01"/>
    <w:rPr>
      <w:b/>
      <w:bCs/>
      <w:smallCaps/>
      <w:spacing w:val="5"/>
    </w:rPr>
  </w:style>
  <w:style w:type="character" w:customStyle="1" w:styleId="Heading1Char">
    <w:name w:val="Heading 1 Char"/>
    <w:basedOn w:val="DefaultParagraphFont"/>
    <w:link w:val="Heading1"/>
    <w:uiPriority w:val="9"/>
    <w:rsid w:val="00720B01"/>
    <w:rPr>
      <w:rFonts w:asciiTheme="majorHAnsi" w:eastAsiaTheme="majorEastAsia" w:hAnsiTheme="majorHAnsi" w:cstheme="majorBidi"/>
      <w:b w:val="0"/>
      <w:bCs w:val="0"/>
      <w:color w:val="535356" w:themeColor="accent1" w:themeShade="BF"/>
      <w:sz w:val="28"/>
      <w:szCs w:val="28"/>
    </w:rPr>
  </w:style>
  <w:style w:type="paragraph" w:styleId="ListParagraph">
    <w:name w:val="List Paragraph"/>
    <w:basedOn w:val="Normal"/>
    <w:uiPriority w:val="34"/>
    <w:qFormat/>
    <w:rsid w:val="003E3DDF"/>
    <w:pPr>
      <w:ind w:left="720"/>
      <w:contextualSpacing/>
    </w:pPr>
  </w:style>
  <w:style w:type="character" w:styleId="PlaceholderText">
    <w:name w:val="Placeholder Text"/>
    <w:basedOn w:val="DefaultParagraphFont"/>
    <w:uiPriority w:val="99"/>
    <w:semiHidden/>
    <w:rsid w:val="009961BD"/>
    <w:rPr>
      <w:color w:val="808080"/>
    </w:rPr>
  </w:style>
  <w:style w:type="paragraph" w:styleId="BalloonText">
    <w:name w:val="Balloon Text"/>
    <w:basedOn w:val="Normal"/>
    <w:link w:val="BalloonTextChar"/>
    <w:uiPriority w:val="99"/>
    <w:semiHidden/>
    <w:unhideWhenUsed/>
    <w:rsid w:val="00996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1BD"/>
    <w:rPr>
      <w:rFonts w:ascii="Tahoma" w:hAnsi="Tahoma" w:cs="Tahoma"/>
      <w:sz w:val="16"/>
      <w:szCs w:val="16"/>
    </w:rPr>
  </w:style>
  <w:style w:type="table" w:styleId="TableGrid">
    <w:name w:val="Table Grid"/>
    <w:basedOn w:val="TableNormal"/>
    <w:uiPriority w:val="59"/>
    <w:rsid w:val="00381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38137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C361E1"/>
    <w:pPr>
      <w:spacing w:after="0" w:line="240" w:lineRule="auto"/>
    </w:pPr>
    <w:tblPr>
      <w:tblStyleRowBandSize w:val="1"/>
      <w:tblStyleColBandSize w:val="1"/>
      <w:tblInd w:w="0" w:type="dxa"/>
      <w:tblBorders>
        <w:top w:val="single" w:sz="8" w:space="0" w:color="8D6974" w:themeColor="accent6"/>
        <w:left w:val="single" w:sz="8" w:space="0" w:color="8D6974" w:themeColor="accent6"/>
        <w:bottom w:val="single" w:sz="8" w:space="0" w:color="8D6974" w:themeColor="accent6"/>
        <w:right w:val="single" w:sz="8" w:space="0" w:color="8D697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D6974" w:themeFill="accent6"/>
      </w:tcPr>
    </w:tblStylePr>
    <w:tblStylePr w:type="lastRow">
      <w:pPr>
        <w:spacing w:before="0" w:after="0" w:line="240" w:lineRule="auto"/>
      </w:pPr>
      <w:rPr>
        <w:b/>
        <w:bCs/>
      </w:rPr>
      <w:tblPr/>
      <w:tcPr>
        <w:tcBorders>
          <w:top w:val="double" w:sz="6" w:space="0" w:color="8D6974" w:themeColor="accent6"/>
          <w:left w:val="single" w:sz="8" w:space="0" w:color="8D6974" w:themeColor="accent6"/>
          <w:bottom w:val="single" w:sz="8" w:space="0" w:color="8D6974" w:themeColor="accent6"/>
          <w:right w:val="single" w:sz="8" w:space="0" w:color="8D6974" w:themeColor="accent6"/>
        </w:tcBorders>
      </w:tcPr>
    </w:tblStylePr>
    <w:tblStylePr w:type="firstCol">
      <w:rPr>
        <w:b/>
        <w:bCs/>
      </w:rPr>
    </w:tblStylePr>
    <w:tblStylePr w:type="lastCol">
      <w:rPr>
        <w:b/>
        <w:bCs/>
      </w:rPr>
    </w:tblStylePr>
    <w:tblStylePr w:type="band1Vert">
      <w:tblPr/>
      <w:tcPr>
        <w:tcBorders>
          <w:top w:val="single" w:sz="8" w:space="0" w:color="8D6974" w:themeColor="accent6"/>
          <w:left w:val="single" w:sz="8" w:space="0" w:color="8D6974" w:themeColor="accent6"/>
          <w:bottom w:val="single" w:sz="8" w:space="0" w:color="8D6974" w:themeColor="accent6"/>
          <w:right w:val="single" w:sz="8" w:space="0" w:color="8D6974" w:themeColor="accent6"/>
        </w:tcBorders>
      </w:tcPr>
    </w:tblStylePr>
    <w:tblStylePr w:type="band1Horz">
      <w:tblPr/>
      <w:tcPr>
        <w:tcBorders>
          <w:top w:val="single" w:sz="8" w:space="0" w:color="8D6974" w:themeColor="accent6"/>
          <w:left w:val="single" w:sz="8" w:space="0" w:color="8D6974" w:themeColor="accent6"/>
          <w:bottom w:val="single" w:sz="8" w:space="0" w:color="8D6974" w:themeColor="accent6"/>
          <w:right w:val="single" w:sz="8" w:space="0" w:color="8D6974" w:themeColor="accent6"/>
        </w:tcBorders>
      </w:tcPr>
    </w:tblStylePr>
  </w:style>
  <w:style w:type="table" w:styleId="LightGrid-Accent4">
    <w:name w:val="Light Grid Accent 4"/>
    <w:basedOn w:val="TableNormal"/>
    <w:uiPriority w:val="62"/>
    <w:rsid w:val="00C361E1"/>
    <w:pPr>
      <w:spacing w:after="0" w:line="240" w:lineRule="auto"/>
    </w:pPr>
    <w:tblPr>
      <w:tblStyleRowBandSize w:val="1"/>
      <w:tblStyleColBandSize w:val="1"/>
      <w:tblInd w:w="0" w:type="dxa"/>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2A9B9" w:themeColor="accent4"/>
          <w:left w:val="single" w:sz="8" w:space="0" w:color="92A9B9" w:themeColor="accent4"/>
          <w:bottom w:val="single" w:sz="18" w:space="0" w:color="92A9B9" w:themeColor="accent4"/>
          <w:right w:val="single" w:sz="8" w:space="0" w:color="92A9B9" w:themeColor="accent4"/>
          <w:insideH w:val="nil"/>
          <w:insideV w:val="single" w:sz="8" w:space="0" w:color="92A9B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A9B9" w:themeColor="accent4"/>
          <w:left w:val="single" w:sz="8" w:space="0" w:color="92A9B9" w:themeColor="accent4"/>
          <w:bottom w:val="single" w:sz="8" w:space="0" w:color="92A9B9" w:themeColor="accent4"/>
          <w:right w:val="single" w:sz="8" w:space="0" w:color="92A9B9" w:themeColor="accent4"/>
          <w:insideH w:val="nil"/>
          <w:insideV w:val="single" w:sz="8" w:space="0" w:color="92A9B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A9B9" w:themeColor="accent4"/>
          <w:left w:val="single" w:sz="8" w:space="0" w:color="92A9B9" w:themeColor="accent4"/>
          <w:bottom w:val="single" w:sz="8" w:space="0" w:color="92A9B9" w:themeColor="accent4"/>
          <w:right w:val="single" w:sz="8" w:space="0" w:color="92A9B9" w:themeColor="accent4"/>
        </w:tcBorders>
      </w:tcPr>
    </w:tblStylePr>
    <w:tblStylePr w:type="band1Vert">
      <w:tblPr/>
      <w:tcPr>
        <w:tcBorders>
          <w:top w:val="single" w:sz="8" w:space="0" w:color="92A9B9" w:themeColor="accent4"/>
          <w:left w:val="single" w:sz="8" w:space="0" w:color="92A9B9" w:themeColor="accent4"/>
          <w:bottom w:val="single" w:sz="8" w:space="0" w:color="92A9B9" w:themeColor="accent4"/>
          <w:right w:val="single" w:sz="8" w:space="0" w:color="92A9B9" w:themeColor="accent4"/>
        </w:tcBorders>
        <w:shd w:val="clear" w:color="auto" w:fill="E4E9ED" w:themeFill="accent4" w:themeFillTint="3F"/>
      </w:tcPr>
    </w:tblStylePr>
    <w:tblStylePr w:type="band1Horz">
      <w:tblPr/>
      <w:tcPr>
        <w:tcBorders>
          <w:top w:val="single" w:sz="8" w:space="0" w:color="92A9B9" w:themeColor="accent4"/>
          <w:left w:val="single" w:sz="8" w:space="0" w:color="92A9B9" w:themeColor="accent4"/>
          <w:bottom w:val="single" w:sz="8" w:space="0" w:color="92A9B9" w:themeColor="accent4"/>
          <w:right w:val="single" w:sz="8" w:space="0" w:color="92A9B9" w:themeColor="accent4"/>
          <w:insideV w:val="single" w:sz="8" w:space="0" w:color="92A9B9" w:themeColor="accent4"/>
        </w:tcBorders>
        <w:shd w:val="clear" w:color="auto" w:fill="E4E9ED" w:themeFill="accent4" w:themeFillTint="3F"/>
      </w:tcPr>
    </w:tblStylePr>
    <w:tblStylePr w:type="band2Horz">
      <w:tblPr/>
      <w:tcPr>
        <w:tcBorders>
          <w:top w:val="single" w:sz="8" w:space="0" w:color="92A9B9" w:themeColor="accent4"/>
          <w:left w:val="single" w:sz="8" w:space="0" w:color="92A9B9" w:themeColor="accent4"/>
          <w:bottom w:val="single" w:sz="8" w:space="0" w:color="92A9B9" w:themeColor="accent4"/>
          <w:right w:val="single" w:sz="8" w:space="0" w:color="92A9B9" w:themeColor="accent4"/>
          <w:insideV w:val="single" w:sz="8" w:space="0" w:color="92A9B9" w:themeColor="accent4"/>
        </w:tcBorders>
      </w:tcPr>
    </w:tblStylePr>
  </w:style>
  <w:style w:type="table" w:styleId="LightGrid-Accent3">
    <w:name w:val="Light Grid Accent 3"/>
    <w:basedOn w:val="TableNormal"/>
    <w:uiPriority w:val="62"/>
    <w:rsid w:val="00C361E1"/>
    <w:pPr>
      <w:spacing w:after="0" w:line="240" w:lineRule="auto"/>
    </w:pPr>
    <w:tblPr>
      <w:tblStyleRowBandSize w:val="1"/>
      <w:tblStyleColBandSize w:val="1"/>
      <w:tblInd w:w="0" w:type="dxa"/>
      <w:tblBorders>
        <w:top w:val="single" w:sz="8" w:space="0" w:color="BEAE98" w:themeColor="accent3"/>
        <w:left w:val="single" w:sz="8" w:space="0" w:color="BEAE98" w:themeColor="accent3"/>
        <w:bottom w:val="single" w:sz="8" w:space="0" w:color="BEAE98" w:themeColor="accent3"/>
        <w:right w:val="single" w:sz="8" w:space="0" w:color="BEAE98" w:themeColor="accent3"/>
        <w:insideH w:val="single" w:sz="8" w:space="0" w:color="BEAE98" w:themeColor="accent3"/>
        <w:insideV w:val="single" w:sz="8" w:space="0" w:color="BEAE98"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EAE98" w:themeColor="accent3"/>
          <w:left w:val="single" w:sz="8" w:space="0" w:color="BEAE98" w:themeColor="accent3"/>
          <w:bottom w:val="single" w:sz="18" w:space="0" w:color="BEAE98" w:themeColor="accent3"/>
          <w:right w:val="single" w:sz="8" w:space="0" w:color="BEAE98" w:themeColor="accent3"/>
          <w:insideH w:val="nil"/>
          <w:insideV w:val="single" w:sz="8" w:space="0" w:color="BEAE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AE98" w:themeColor="accent3"/>
          <w:left w:val="single" w:sz="8" w:space="0" w:color="BEAE98" w:themeColor="accent3"/>
          <w:bottom w:val="single" w:sz="8" w:space="0" w:color="BEAE98" w:themeColor="accent3"/>
          <w:right w:val="single" w:sz="8" w:space="0" w:color="BEAE98" w:themeColor="accent3"/>
          <w:insideH w:val="nil"/>
          <w:insideV w:val="single" w:sz="8" w:space="0" w:color="BEAE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AE98" w:themeColor="accent3"/>
          <w:left w:val="single" w:sz="8" w:space="0" w:color="BEAE98" w:themeColor="accent3"/>
          <w:bottom w:val="single" w:sz="8" w:space="0" w:color="BEAE98" w:themeColor="accent3"/>
          <w:right w:val="single" w:sz="8" w:space="0" w:color="BEAE98" w:themeColor="accent3"/>
        </w:tcBorders>
      </w:tcPr>
    </w:tblStylePr>
    <w:tblStylePr w:type="band1Vert">
      <w:tblPr/>
      <w:tcPr>
        <w:tcBorders>
          <w:top w:val="single" w:sz="8" w:space="0" w:color="BEAE98" w:themeColor="accent3"/>
          <w:left w:val="single" w:sz="8" w:space="0" w:color="BEAE98" w:themeColor="accent3"/>
          <w:bottom w:val="single" w:sz="8" w:space="0" w:color="BEAE98" w:themeColor="accent3"/>
          <w:right w:val="single" w:sz="8" w:space="0" w:color="BEAE98" w:themeColor="accent3"/>
        </w:tcBorders>
        <w:shd w:val="clear" w:color="auto" w:fill="EFEAE5" w:themeFill="accent3" w:themeFillTint="3F"/>
      </w:tcPr>
    </w:tblStylePr>
    <w:tblStylePr w:type="band1Horz">
      <w:tblPr/>
      <w:tcPr>
        <w:tcBorders>
          <w:top w:val="single" w:sz="8" w:space="0" w:color="BEAE98" w:themeColor="accent3"/>
          <w:left w:val="single" w:sz="8" w:space="0" w:color="BEAE98" w:themeColor="accent3"/>
          <w:bottom w:val="single" w:sz="8" w:space="0" w:color="BEAE98" w:themeColor="accent3"/>
          <w:right w:val="single" w:sz="8" w:space="0" w:color="BEAE98" w:themeColor="accent3"/>
          <w:insideV w:val="single" w:sz="8" w:space="0" w:color="BEAE98" w:themeColor="accent3"/>
        </w:tcBorders>
        <w:shd w:val="clear" w:color="auto" w:fill="EFEAE5" w:themeFill="accent3" w:themeFillTint="3F"/>
      </w:tcPr>
    </w:tblStylePr>
    <w:tblStylePr w:type="band2Horz">
      <w:tblPr/>
      <w:tcPr>
        <w:tcBorders>
          <w:top w:val="single" w:sz="8" w:space="0" w:color="BEAE98" w:themeColor="accent3"/>
          <w:left w:val="single" w:sz="8" w:space="0" w:color="BEAE98" w:themeColor="accent3"/>
          <w:bottom w:val="single" w:sz="8" w:space="0" w:color="BEAE98" w:themeColor="accent3"/>
          <w:right w:val="single" w:sz="8" w:space="0" w:color="BEAE98" w:themeColor="accent3"/>
          <w:insideV w:val="single" w:sz="8" w:space="0" w:color="BEAE98" w:themeColor="accent3"/>
        </w:tcBorders>
      </w:tcPr>
    </w:tblStylePr>
  </w:style>
  <w:style w:type="character" w:styleId="Hyperlink">
    <w:name w:val="Hyperlink"/>
    <w:basedOn w:val="DefaultParagraphFont"/>
    <w:uiPriority w:val="99"/>
    <w:unhideWhenUsed/>
    <w:rsid w:val="00AE1E76"/>
    <w:rPr>
      <w:color w:val="67AAB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b/>
        <w:bCs/>
        <w:color w:val="000000" w:themeColor="text1"/>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0B01"/>
    <w:pPr>
      <w:keepNext/>
      <w:keepLines/>
      <w:spacing w:before="480" w:after="0"/>
      <w:outlineLvl w:val="0"/>
    </w:pPr>
    <w:rPr>
      <w:rFonts w:eastAsiaTheme="majorEastAsia"/>
      <w:b w:val="0"/>
      <w:bCs w:val="0"/>
      <w:color w:val="535356"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2BA1"/>
    <w:pPr>
      <w:pBdr>
        <w:bottom w:val="single" w:sz="8" w:space="4" w:color="6F6F74" w:themeColor="accent1"/>
      </w:pBdr>
      <w:spacing w:after="300" w:line="240" w:lineRule="auto"/>
      <w:contextualSpacing/>
    </w:pPr>
    <w:rPr>
      <w:rFonts w:eastAsiaTheme="majorEastAsia"/>
      <w:color w:val="343437" w:themeColor="text2" w:themeShade="BF"/>
      <w:spacing w:val="5"/>
      <w:kern w:val="28"/>
      <w:sz w:val="52"/>
      <w:szCs w:val="52"/>
    </w:rPr>
  </w:style>
  <w:style w:type="character" w:customStyle="1" w:styleId="TitleChar">
    <w:name w:val="Title Char"/>
    <w:basedOn w:val="DefaultParagraphFont"/>
    <w:link w:val="Title"/>
    <w:uiPriority w:val="10"/>
    <w:rsid w:val="00E22BA1"/>
    <w:rPr>
      <w:rFonts w:asciiTheme="majorHAnsi" w:eastAsiaTheme="majorEastAsia" w:hAnsiTheme="majorHAnsi" w:cstheme="majorBidi"/>
      <w:color w:val="343437" w:themeColor="text2" w:themeShade="BF"/>
      <w:spacing w:val="5"/>
      <w:kern w:val="28"/>
      <w:sz w:val="52"/>
      <w:szCs w:val="52"/>
    </w:rPr>
  </w:style>
  <w:style w:type="paragraph" w:styleId="Subtitle">
    <w:name w:val="Subtitle"/>
    <w:basedOn w:val="Normal"/>
    <w:next w:val="Normal"/>
    <w:link w:val="SubtitleChar"/>
    <w:uiPriority w:val="11"/>
    <w:qFormat/>
    <w:rsid w:val="00720B01"/>
    <w:pPr>
      <w:numPr>
        <w:ilvl w:val="1"/>
      </w:numPr>
    </w:pPr>
    <w:rPr>
      <w:rFonts w:eastAsiaTheme="majorEastAsia"/>
      <w:i/>
      <w:iCs/>
      <w:color w:val="6F6F74" w:themeColor="accent1"/>
      <w:spacing w:val="15"/>
    </w:rPr>
  </w:style>
  <w:style w:type="character" w:customStyle="1" w:styleId="SubtitleChar">
    <w:name w:val="Subtitle Char"/>
    <w:basedOn w:val="DefaultParagraphFont"/>
    <w:link w:val="Subtitle"/>
    <w:uiPriority w:val="11"/>
    <w:rsid w:val="00720B01"/>
    <w:rPr>
      <w:rFonts w:asciiTheme="majorHAnsi" w:eastAsiaTheme="majorEastAsia" w:hAnsiTheme="majorHAnsi" w:cstheme="majorBidi"/>
      <w:i/>
      <w:iCs/>
      <w:color w:val="6F6F74" w:themeColor="accent1"/>
      <w:spacing w:val="15"/>
      <w:sz w:val="24"/>
      <w:szCs w:val="24"/>
    </w:rPr>
  </w:style>
  <w:style w:type="character" w:styleId="BookTitle">
    <w:name w:val="Book Title"/>
    <w:basedOn w:val="DefaultParagraphFont"/>
    <w:uiPriority w:val="33"/>
    <w:qFormat/>
    <w:rsid w:val="00720B01"/>
    <w:rPr>
      <w:b/>
      <w:bCs/>
      <w:smallCaps/>
      <w:spacing w:val="5"/>
    </w:rPr>
  </w:style>
  <w:style w:type="character" w:customStyle="1" w:styleId="Heading1Char">
    <w:name w:val="Heading 1 Char"/>
    <w:basedOn w:val="DefaultParagraphFont"/>
    <w:link w:val="Heading1"/>
    <w:uiPriority w:val="9"/>
    <w:rsid w:val="00720B01"/>
    <w:rPr>
      <w:rFonts w:asciiTheme="majorHAnsi" w:eastAsiaTheme="majorEastAsia" w:hAnsiTheme="majorHAnsi" w:cstheme="majorBidi"/>
      <w:b w:val="0"/>
      <w:bCs w:val="0"/>
      <w:color w:val="535356" w:themeColor="accent1" w:themeShade="BF"/>
      <w:sz w:val="28"/>
      <w:szCs w:val="28"/>
    </w:rPr>
  </w:style>
  <w:style w:type="paragraph" w:styleId="ListParagraph">
    <w:name w:val="List Paragraph"/>
    <w:basedOn w:val="Normal"/>
    <w:uiPriority w:val="34"/>
    <w:qFormat/>
    <w:rsid w:val="003E3DDF"/>
    <w:pPr>
      <w:ind w:left="720"/>
      <w:contextualSpacing/>
    </w:pPr>
  </w:style>
  <w:style w:type="character" w:styleId="PlaceholderText">
    <w:name w:val="Placeholder Text"/>
    <w:basedOn w:val="DefaultParagraphFont"/>
    <w:uiPriority w:val="99"/>
    <w:semiHidden/>
    <w:rsid w:val="009961BD"/>
    <w:rPr>
      <w:color w:val="808080"/>
    </w:rPr>
  </w:style>
  <w:style w:type="paragraph" w:styleId="BalloonText">
    <w:name w:val="Balloon Text"/>
    <w:basedOn w:val="Normal"/>
    <w:link w:val="BalloonTextChar"/>
    <w:uiPriority w:val="99"/>
    <w:semiHidden/>
    <w:unhideWhenUsed/>
    <w:rsid w:val="00996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1BD"/>
    <w:rPr>
      <w:rFonts w:ascii="Tahoma" w:hAnsi="Tahoma" w:cs="Tahoma"/>
      <w:sz w:val="16"/>
      <w:szCs w:val="16"/>
    </w:rPr>
  </w:style>
  <w:style w:type="table" w:styleId="TableGrid">
    <w:name w:val="Table Grid"/>
    <w:basedOn w:val="TableNormal"/>
    <w:uiPriority w:val="59"/>
    <w:rsid w:val="00381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38137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C361E1"/>
    <w:pPr>
      <w:spacing w:after="0" w:line="240" w:lineRule="auto"/>
    </w:pPr>
    <w:tblPr>
      <w:tblStyleRowBandSize w:val="1"/>
      <w:tblStyleColBandSize w:val="1"/>
      <w:tblInd w:w="0" w:type="dxa"/>
      <w:tblBorders>
        <w:top w:val="single" w:sz="8" w:space="0" w:color="8D6974" w:themeColor="accent6"/>
        <w:left w:val="single" w:sz="8" w:space="0" w:color="8D6974" w:themeColor="accent6"/>
        <w:bottom w:val="single" w:sz="8" w:space="0" w:color="8D6974" w:themeColor="accent6"/>
        <w:right w:val="single" w:sz="8" w:space="0" w:color="8D697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D6974" w:themeFill="accent6"/>
      </w:tcPr>
    </w:tblStylePr>
    <w:tblStylePr w:type="lastRow">
      <w:pPr>
        <w:spacing w:before="0" w:after="0" w:line="240" w:lineRule="auto"/>
      </w:pPr>
      <w:rPr>
        <w:b/>
        <w:bCs/>
      </w:rPr>
      <w:tblPr/>
      <w:tcPr>
        <w:tcBorders>
          <w:top w:val="double" w:sz="6" w:space="0" w:color="8D6974" w:themeColor="accent6"/>
          <w:left w:val="single" w:sz="8" w:space="0" w:color="8D6974" w:themeColor="accent6"/>
          <w:bottom w:val="single" w:sz="8" w:space="0" w:color="8D6974" w:themeColor="accent6"/>
          <w:right w:val="single" w:sz="8" w:space="0" w:color="8D6974" w:themeColor="accent6"/>
        </w:tcBorders>
      </w:tcPr>
    </w:tblStylePr>
    <w:tblStylePr w:type="firstCol">
      <w:rPr>
        <w:b/>
        <w:bCs/>
      </w:rPr>
    </w:tblStylePr>
    <w:tblStylePr w:type="lastCol">
      <w:rPr>
        <w:b/>
        <w:bCs/>
      </w:rPr>
    </w:tblStylePr>
    <w:tblStylePr w:type="band1Vert">
      <w:tblPr/>
      <w:tcPr>
        <w:tcBorders>
          <w:top w:val="single" w:sz="8" w:space="0" w:color="8D6974" w:themeColor="accent6"/>
          <w:left w:val="single" w:sz="8" w:space="0" w:color="8D6974" w:themeColor="accent6"/>
          <w:bottom w:val="single" w:sz="8" w:space="0" w:color="8D6974" w:themeColor="accent6"/>
          <w:right w:val="single" w:sz="8" w:space="0" w:color="8D6974" w:themeColor="accent6"/>
        </w:tcBorders>
      </w:tcPr>
    </w:tblStylePr>
    <w:tblStylePr w:type="band1Horz">
      <w:tblPr/>
      <w:tcPr>
        <w:tcBorders>
          <w:top w:val="single" w:sz="8" w:space="0" w:color="8D6974" w:themeColor="accent6"/>
          <w:left w:val="single" w:sz="8" w:space="0" w:color="8D6974" w:themeColor="accent6"/>
          <w:bottom w:val="single" w:sz="8" w:space="0" w:color="8D6974" w:themeColor="accent6"/>
          <w:right w:val="single" w:sz="8" w:space="0" w:color="8D6974" w:themeColor="accent6"/>
        </w:tcBorders>
      </w:tcPr>
    </w:tblStylePr>
  </w:style>
  <w:style w:type="table" w:styleId="LightGrid-Accent4">
    <w:name w:val="Light Grid Accent 4"/>
    <w:basedOn w:val="TableNormal"/>
    <w:uiPriority w:val="62"/>
    <w:rsid w:val="00C361E1"/>
    <w:pPr>
      <w:spacing w:after="0" w:line="240" w:lineRule="auto"/>
    </w:pPr>
    <w:tblPr>
      <w:tblStyleRowBandSize w:val="1"/>
      <w:tblStyleColBandSize w:val="1"/>
      <w:tblInd w:w="0" w:type="dxa"/>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2A9B9" w:themeColor="accent4"/>
          <w:left w:val="single" w:sz="8" w:space="0" w:color="92A9B9" w:themeColor="accent4"/>
          <w:bottom w:val="single" w:sz="18" w:space="0" w:color="92A9B9" w:themeColor="accent4"/>
          <w:right w:val="single" w:sz="8" w:space="0" w:color="92A9B9" w:themeColor="accent4"/>
          <w:insideH w:val="nil"/>
          <w:insideV w:val="single" w:sz="8" w:space="0" w:color="92A9B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A9B9" w:themeColor="accent4"/>
          <w:left w:val="single" w:sz="8" w:space="0" w:color="92A9B9" w:themeColor="accent4"/>
          <w:bottom w:val="single" w:sz="8" w:space="0" w:color="92A9B9" w:themeColor="accent4"/>
          <w:right w:val="single" w:sz="8" w:space="0" w:color="92A9B9" w:themeColor="accent4"/>
          <w:insideH w:val="nil"/>
          <w:insideV w:val="single" w:sz="8" w:space="0" w:color="92A9B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A9B9" w:themeColor="accent4"/>
          <w:left w:val="single" w:sz="8" w:space="0" w:color="92A9B9" w:themeColor="accent4"/>
          <w:bottom w:val="single" w:sz="8" w:space="0" w:color="92A9B9" w:themeColor="accent4"/>
          <w:right w:val="single" w:sz="8" w:space="0" w:color="92A9B9" w:themeColor="accent4"/>
        </w:tcBorders>
      </w:tcPr>
    </w:tblStylePr>
    <w:tblStylePr w:type="band1Vert">
      <w:tblPr/>
      <w:tcPr>
        <w:tcBorders>
          <w:top w:val="single" w:sz="8" w:space="0" w:color="92A9B9" w:themeColor="accent4"/>
          <w:left w:val="single" w:sz="8" w:space="0" w:color="92A9B9" w:themeColor="accent4"/>
          <w:bottom w:val="single" w:sz="8" w:space="0" w:color="92A9B9" w:themeColor="accent4"/>
          <w:right w:val="single" w:sz="8" w:space="0" w:color="92A9B9" w:themeColor="accent4"/>
        </w:tcBorders>
        <w:shd w:val="clear" w:color="auto" w:fill="E4E9ED" w:themeFill="accent4" w:themeFillTint="3F"/>
      </w:tcPr>
    </w:tblStylePr>
    <w:tblStylePr w:type="band1Horz">
      <w:tblPr/>
      <w:tcPr>
        <w:tcBorders>
          <w:top w:val="single" w:sz="8" w:space="0" w:color="92A9B9" w:themeColor="accent4"/>
          <w:left w:val="single" w:sz="8" w:space="0" w:color="92A9B9" w:themeColor="accent4"/>
          <w:bottom w:val="single" w:sz="8" w:space="0" w:color="92A9B9" w:themeColor="accent4"/>
          <w:right w:val="single" w:sz="8" w:space="0" w:color="92A9B9" w:themeColor="accent4"/>
          <w:insideV w:val="single" w:sz="8" w:space="0" w:color="92A9B9" w:themeColor="accent4"/>
        </w:tcBorders>
        <w:shd w:val="clear" w:color="auto" w:fill="E4E9ED" w:themeFill="accent4" w:themeFillTint="3F"/>
      </w:tcPr>
    </w:tblStylePr>
    <w:tblStylePr w:type="band2Horz">
      <w:tblPr/>
      <w:tcPr>
        <w:tcBorders>
          <w:top w:val="single" w:sz="8" w:space="0" w:color="92A9B9" w:themeColor="accent4"/>
          <w:left w:val="single" w:sz="8" w:space="0" w:color="92A9B9" w:themeColor="accent4"/>
          <w:bottom w:val="single" w:sz="8" w:space="0" w:color="92A9B9" w:themeColor="accent4"/>
          <w:right w:val="single" w:sz="8" w:space="0" w:color="92A9B9" w:themeColor="accent4"/>
          <w:insideV w:val="single" w:sz="8" w:space="0" w:color="92A9B9" w:themeColor="accent4"/>
        </w:tcBorders>
      </w:tcPr>
    </w:tblStylePr>
  </w:style>
  <w:style w:type="table" w:styleId="LightGrid-Accent3">
    <w:name w:val="Light Grid Accent 3"/>
    <w:basedOn w:val="TableNormal"/>
    <w:uiPriority w:val="62"/>
    <w:rsid w:val="00C361E1"/>
    <w:pPr>
      <w:spacing w:after="0" w:line="240" w:lineRule="auto"/>
    </w:pPr>
    <w:tblPr>
      <w:tblStyleRowBandSize w:val="1"/>
      <w:tblStyleColBandSize w:val="1"/>
      <w:tblInd w:w="0" w:type="dxa"/>
      <w:tblBorders>
        <w:top w:val="single" w:sz="8" w:space="0" w:color="BEAE98" w:themeColor="accent3"/>
        <w:left w:val="single" w:sz="8" w:space="0" w:color="BEAE98" w:themeColor="accent3"/>
        <w:bottom w:val="single" w:sz="8" w:space="0" w:color="BEAE98" w:themeColor="accent3"/>
        <w:right w:val="single" w:sz="8" w:space="0" w:color="BEAE98" w:themeColor="accent3"/>
        <w:insideH w:val="single" w:sz="8" w:space="0" w:color="BEAE98" w:themeColor="accent3"/>
        <w:insideV w:val="single" w:sz="8" w:space="0" w:color="BEAE98"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EAE98" w:themeColor="accent3"/>
          <w:left w:val="single" w:sz="8" w:space="0" w:color="BEAE98" w:themeColor="accent3"/>
          <w:bottom w:val="single" w:sz="18" w:space="0" w:color="BEAE98" w:themeColor="accent3"/>
          <w:right w:val="single" w:sz="8" w:space="0" w:color="BEAE98" w:themeColor="accent3"/>
          <w:insideH w:val="nil"/>
          <w:insideV w:val="single" w:sz="8" w:space="0" w:color="BEAE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AE98" w:themeColor="accent3"/>
          <w:left w:val="single" w:sz="8" w:space="0" w:color="BEAE98" w:themeColor="accent3"/>
          <w:bottom w:val="single" w:sz="8" w:space="0" w:color="BEAE98" w:themeColor="accent3"/>
          <w:right w:val="single" w:sz="8" w:space="0" w:color="BEAE98" w:themeColor="accent3"/>
          <w:insideH w:val="nil"/>
          <w:insideV w:val="single" w:sz="8" w:space="0" w:color="BEAE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AE98" w:themeColor="accent3"/>
          <w:left w:val="single" w:sz="8" w:space="0" w:color="BEAE98" w:themeColor="accent3"/>
          <w:bottom w:val="single" w:sz="8" w:space="0" w:color="BEAE98" w:themeColor="accent3"/>
          <w:right w:val="single" w:sz="8" w:space="0" w:color="BEAE98" w:themeColor="accent3"/>
        </w:tcBorders>
      </w:tcPr>
    </w:tblStylePr>
    <w:tblStylePr w:type="band1Vert">
      <w:tblPr/>
      <w:tcPr>
        <w:tcBorders>
          <w:top w:val="single" w:sz="8" w:space="0" w:color="BEAE98" w:themeColor="accent3"/>
          <w:left w:val="single" w:sz="8" w:space="0" w:color="BEAE98" w:themeColor="accent3"/>
          <w:bottom w:val="single" w:sz="8" w:space="0" w:color="BEAE98" w:themeColor="accent3"/>
          <w:right w:val="single" w:sz="8" w:space="0" w:color="BEAE98" w:themeColor="accent3"/>
        </w:tcBorders>
        <w:shd w:val="clear" w:color="auto" w:fill="EFEAE5" w:themeFill="accent3" w:themeFillTint="3F"/>
      </w:tcPr>
    </w:tblStylePr>
    <w:tblStylePr w:type="band1Horz">
      <w:tblPr/>
      <w:tcPr>
        <w:tcBorders>
          <w:top w:val="single" w:sz="8" w:space="0" w:color="BEAE98" w:themeColor="accent3"/>
          <w:left w:val="single" w:sz="8" w:space="0" w:color="BEAE98" w:themeColor="accent3"/>
          <w:bottom w:val="single" w:sz="8" w:space="0" w:color="BEAE98" w:themeColor="accent3"/>
          <w:right w:val="single" w:sz="8" w:space="0" w:color="BEAE98" w:themeColor="accent3"/>
          <w:insideV w:val="single" w:sz="8" w:space="0" w:color="BEAE98" w:themeColor="accent3"/>
        </w:tcBorders>
        <w:shd w:val="clear" w:color="auto" w:fill="EFEAE5" w:themeFill="accent3" w:themeFillTint="3F"/>
      </w:tcPr>
    </w:tblStylePr>
    <w:tblStylePr w:type="band2Horz">
      <w:tblPr/>
      <w:tcPr>
        <w:tcBorders>
          <w:top w:val="single" w:sz="8" w:space="0" w:color="BEAE98" w:themeColor="accent3"/>
          <w:left w:val="single" w:sz="8" w:space="0" w:color="BEAE98" w:themeColor="accent3"/>
          <w:bottom w:val="single" w:sz="8" w:space="0" w:color="BEAE98" w:themeColor="accent3"/>
          <w:right w:val="single" w:sz="8" w:space="0" w:color="BEAE98" w:themeColor="accent3"/>
          <w:insideV w:val="single" w:sz="8" w:space="0" w:color="BEAE98" w:themeColor="accent3"/>
        </w:tcBorders>
      </w:tcPr>
    </w:tblStylePr>
  </w:style>
  <w:style w:type="character" w:styleId="Hyperlink">
    <w:name w:val="Hyperlink"/>
    <w:basedOn w:val="DefaultParagraphFont"/>
    <w:uiPriority w:val="99"/>
    <w:unhideWhenUsed/>
    <w:rsid w:val="00AE1E76"/>
    <w:rPr>
      <w:color w:val="67AAB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onstructor.org" TargetMode="External"/><Relationship Id="rId3" Type="http://schemas.openxmlformats.org/officeDocument/2006/relationships/styles" Target="styles.xml"/><Relationship Id="rId7" Type="http://schemas.openxmlformats.org/officeDocument/2006/relationships/hyperlink" Target="http://www.civilengineeringnot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5DD10-B76A-4D85-839B-99ADF7A6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8</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ABDULBASIT ATOLAGBE</dc:creator>
  <cp:lastModifiedBy>ABDULBASIT ATOLAGBE</cp:lastModifiedBy>
  <cp:revision>46</cp:revision>
  <dcterms:created xsi:type="dcterms:W3CDTF">2020-04-15T11:02:00Z</dcterms:created>
  <dcterms:modified xsi:type="dcterms:W3CDTF">2020-04-15T21:23:00Z</dcterms:modified>
</cp:coreProperties>
</file>