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94858282"/>
        <w:docPartObj>
          <w:docPartGallery w:val="Cover Pages"/>
          <w:docPartUnique/>
        </w:docPartObj>
      </w:sdtPr>
      <w:sdtEndPr>
        <w:rPr>
          <w:rFonts w:ascii="NEW ROMAN" w:hAnsi="NEW ROMAN"/>
          <w:b/>
          <w:sz w:val="24"/>
          <w:szCs w:val="24"/>
        </w:rPr>
      </w:sdtEndPr>
      <w:sdtContent>
        <w:p w:rsidR="00312EEC" w:rsidRDefault="00312EEC">
          <w:r>
            <w:rPr>
              <w:noProof/>
            </w:rPr>
            <mc:AlternateContent>
              <mc:Choice Requires="wps">
                <w:drawing>
                  <wp:anchor distT="0" distB="0" distL="114300" distR="114300" simplePos="0" relativeHeight="251664384" behindDoc="0" locked="0" layoutInCell="1" allowOverlap="1" wp14:anchorId="139EA6EC" wp14:editId="4876694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312EEC" w:rsidRDefault="00390D6B">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312EEC">
                                      <w:rPr>
                                        <w:noProof/>
                                        <w:color w:val="1F497D" w:themeColor="text2"/>
                                      </w:rPr>
                                      <w:t>LENOVO USER</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312EEC" w:rsidRDefault="00312EEC">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LENOVO USER</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1B09AF7" wp14:editId="6F35999E">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12EEC" w:rsidRDefault="00312EE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312EEC" w:rsidRDefault="00312EEC"/>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65342D3" wp14:editId="7337964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2EEC" w:rsidRDefault="00390D6B">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312EEC">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312EEC" w:rsidRDefault="00312EEC">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68E1FB4" wp14:editId="05630F7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455F2BF" wp14:editId="304E560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8479081" wp14:editId="7C7F7AA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312EEC" w:rsidRDefault="00312EEC">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TELEPHONE CONVERSATION BY WOLE SOYINKA</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312EEC" w:rsidRDefault="00312EEC">
                                    <w:pPr>
                                      <w:rPr>
                                        <w:rFonts w:asciiTheme="majorHAnsi" w:hAnsiTheme="majorHAnsi"/>
                                        <w:noProof/>
                                        <w:color w:val="1F497D" w:themeColor="text2"/>
                                        <w:sz w:val="32"/>
                                        <w:szCs w:val="40"/>
                                      </w:rPr>
                                    </w:pPr>
                                    <w:r>
                                      <w:rPr>
                                        <w:rFonts w:asciiTheme="majorHAnsi" w:hAnsiTheme="majorHAnsi"/>
                                        <w:noProof/>
                                        <w:color w:val="1F497D" w:themeColor="text2"/>
                                        <w:sz w:val="32"/>
                                        <w:szCs w:val="40"/>
                                      </w:rPr>
                                      <w:t>POEM ANALYSIS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312EEC" w:rsidRDefault="00312EEC">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TELEPHONE CONVERSATION BY WOLE SOYINKA</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312EEC" w:rsidRDefault="00312EEC">
                              <w:pPr>
                                <w:rPr>
                                  <w:rFonts w:asciiTheme="majorHAnsi" w:hAnsiTheme="majorHAnsi"/>
                                  <w:noProof/>
                                  <w:color w:val="1F497D" w:themeColor="text2"/>
                                  <w:sz w:val="32"/>
                                  <w:szCs w:val="40"/>
                                </w:rPr>
                              </w:pPr>
                              <w:r>
                                <w:rPr>
                                  <w:rFonts w:asciiTheme="majorHAnsi" w:hAnsiTheme="majorHAnsi"/>
                                  <w:noProof/>
                                  <w:color w:val="1F497D" w:themeColor="text2"/>
                                  <w:sz w:val="32"/>
                                  <w:szCs w:val="40"/>
                                </w:rPr>
                                <w:t>POEM ANALYSIS</w:t>
                              </w:r>
                            </w:p>
                          </w:sdtContent>
                        </w:sdt>
                      </w:txbxContent>
                    </v:textbox>
                    <w10:wrap type="square" anchorx="page" anchory="page"/>
                  </v:shape>
                </w:pict>
              </mc:Fallback>
            </mc:AlternateContent>
          </w:r>
        </w:p>
        <w:p w:rsidR="00312EEC" w:rsidRDefault="00312EEC">
          <w:pPr>
            <w:rPr>
              <w:rFonts w:ascii="NEW ROMAN" w:hAnsi="NEW ROMAN"/>
              <w:b/>
              <w:sz w:val="24"/>
              <w:szCs w:val="24"/>
            </w:rPr>
          </w:pPr>
          <w:r>
            <w:rPr>
              <w:rFonts w:ascii="NEW ROMAN" w:hAnsi="NEW ROMAN"/>
              <w:b/>
              <w:sz w:val="24"/>
              <w:szCs w:val="24"/>
            </w:rPr>
            <w:br w:type="page"/>
          </w:r>
        </w:p>
      </w:sdtContent>
    </w:sdt>
    <w:p w:rsidR="003B7FBA" w:rsidRPr="003E0FCB" w:rsidRDefault="003E0FCB" w:rsidP="003E0FCB">
      <w:pPr>
        <w:jc w:val="center"/>
        <w:rPr>
          <w:rFonts w:ascii="NEW ROMAN" w:hAnsi="NEW ROMAN"/>
          <w:b/>
          <w:sz w:val="44"/>
          <w:szCs w:val="44"/>
        </w:rPr>
      </w:pPr>
      <w:r w:rsidRPr="003E0FCB">
        <w:rPr>
          <w:rFonts w:ascii="NEW ROMAN" w:hAnsi="NEW ROMAN"/>
          <w:b/>
          <w:sz w:val="44"/>
          <w:szCs w:val="44"/>
        </w:rPr>
        <w:lastRenderedPageBreak/>
        <w:t>NAME OF GROUP: GROUP FIVE (5)</w:t>
      </w:r>
    </w:p>
    <w:p w:rsidR="003E0FCB" w:rsidRPr="003E0FCB" w:rsidRDefault="003E0FCB" w:rsidP="003E0FCB">
      <w:pPr>
        <w:jc w:val="center"/>
        <w:rPr>
          <w:rFonts w:ascii="NEW ROMAN" w:hAnsi="NEW ROMAN"/>
          <w:b/>
          <w:sz w:val="44"/>
          <w:szCs w:val="44"/>
        </w:rPr>
      </w:pPr>
      <w:r w:rsidRPr="003E0FCB">
        <w:rPr>
          <w:rFonts w:ascii="NEW ROMAN" w:hAnsi="NEW ROMAN"/>
          <w:b/>
          <w:sz w:val="44"/>
          <w:szCs w:val="44"/>
        </w:rPr>
        <w:t>COURSE: INTRODUCTION TO POERTY</w:t>
      </w:r>
    </w:p>
    <w:p w:rsidR="003E0FCB" w:rsidRPr="003E0FCB" w:rsidRDefault="003E0FCB" w:rsidP="003E0FCB">
      <w:pPr>
        <w:jc w:val="center"/>
        <w:rPr>
          <w:rFonts w:ascii="NEW ROMAN" w:hAnsi="NEW ROMAN"/>
          <w:b/>
          <w:sz w:val="44"/>
          <w:szCs w:val="44"/>
        </w:rPr>
      </w:pPr>
      <w:r w:rsidRPr="003E0FCB">
        <w:rPr>
          <w:rFonts w:ascii="NEW ROMAN" w:hAnsi="NEW ROMAN"/>
          <w:b/>
          <w:sz w:val="44"/>
          <w:szCs w:val="44"/>
        </w:rPr>
        <w:t>COURSE CODE: ELS122</w:t>
      </w:r>
    </w:p>
    <w:p w:rsidR="003E0FCB" w:rsidRPr="003E0FCB" w:rsidRDefault="003E0FCB" w:rsidP="003E0FCB">
      <w:pPr>
        <w:jc w:val="center"/>
        <w:rPr>
          <w:rFonts w:ascii="NEW ROMAN" w:hAnsi="NEW ROMAN"/>
          <w:b/>
          <w:sz w:val="44"/>
          <w:szCs w:val="44"/>
        </w:rPr>
      </w:pPr>
      <w:r w:rsidRPr="003E0FCB">
        <w:rPr>
          <w:rFonts w:ascii="NEW ROMAN" w:hAnsi="NEW ROMAN"/>
          <w:b/>
          <w:sz w:val="44"/>
          <w:szCs w:val="44"/>
        </w:rPr>
        <w:t>NAME OF LECTURER: DR SOLOMON EDEBOR</w:t>
      </w:r>
    </w:p>
    <w:p w:rsidR="003E0FCB" w:rsidRDefault="003E0FCB" w:rsidP="003E0FCB">
      <w:pPr>
        <w:jc w:val="center"/>
        <w:rPr>
          <w:rFonts w:ascii="NEW ROMAN" w:hAnsi="NEW ROMAN"/>
          <w:b/>
          <w:sz w:val="44"/>
          <w:szCs w:val="44"/>
        </w:rPr>
      </w:pPr>
      <w:r>
        <w:rPr>
          <w:rFonts w:ascii="NEW ROMAN" w:hAnsi="NEW ROMAN"/>
          <w:b/>
          <w:sz w:val="44"/>
          <w:szCs w:val="44"/>
        </w:rPr>
        <w:t>DATE: 8</w:t>
      </w:r>
      <w:r w:rsidRPr="003E0FCB">
        <w:rPr>
          <w:rFonts w:ascii="NEW ROMAN" w:hAnsi="NEW ROMAN"/>
          <w:b/>
          <w:sz w:val="44"/>
          <w:szCs w:val="44"/>
          <w:vertAlign w:val="superscript"/>
        </w:rPr>
        <w:t>TH</w:t>
      </w:r>
      <w:r>
        <w:rPr>
          <w:rFonts w:ascii="NEW ROMAN" w:hAnsi="NEW ROMAN"/>
          <w:b/>
          <w:sz w:val="44"/>
          <w:szCs w:val="44"/>
        </w:rPr>
        <w:t xml:space="preserve"> APRIL </w:t>
      </w:r>
      <w:r w:rsidR="00D50D24">
        <w:rPr>
          <w:rFonts w:ascii="NEW ROMAN" w:hAnsi="NEW ROMAN"/>
          <w:b/>
          <w:sz w:val="44"/>
          <w:szCs w:val="44"/>
        </w:rPr>
        <w:t>2020</w:t>
      </w: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r>
        <w:rPr>
          <w:rFonts w:ascii="NEW ROMAN" w:hAnsi="NEW ROMAN"/>
          <w:b/>
          <w:sz w:val="44"/>
          <w:szCs w:val="44"/>
        </w:rPr>
        <w:t xml:space="preserve">TITLE: TELEPHONE CONVERSATION </w:t>
      </w:r>
    </w:p>
    <w:p w:rsidR="00D50D24" w:rsidRDefault="00D50D24" w:rsidP="003E0FCB">
      <w:pPr>
        <w:jc w:val="center"/>
        <w:rPr>
          <w:rFonts w:ascii="NEW ROMAN" w:hAnsi="NEW ROMAN"/>
          <w:b/>
          <w:sz w:val="44"/>
          <w:szCs w:val="44"/>
        </w:rPr>
      </w:pPr>
      <w:r>
        <w:rPr>
          <w:rFonts w:ascii="NEW ROMAN" w:hAnsi="NEW ROMAN"/>
          <w:b/>
          <w:sz w:val="44"/>
          <w:szCs w:val="44"/>
        </w:rPr>
        <w:t>POET: WOLE SOYINKA</w:t>
      </w: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D50D24">
      <w:pPr>
        <w:jc w:val="center"/>
        <w:rPr>
          <w:rFonts w:ascii="NEW ROMAN" w:hAnsi="NEW ROMAN"/>
          <w:b/>
          <w:sz w:val="32"/>
          <w:szCs w:val="32"/>
          <w:u w:val="single"/>
        </w:rPr>
      </w:pPr>
      <w:r w:rsidRPr="00D50D24">
        <w:rPr>
          <w:rFonts w:ascii="NEW ROMAN" w:hAnsi="NEW ROMAN"/>
          <w:b/>
          <w:sz w:val="32"/>
          <w:szCs w:val="32"/>
          <w:u w:val="single"/>
        </w:rPr>
        <w:lastRenderedPageBreak/>
        <w:t>TABLE OF CONTENT</w:t>
      </w:r>
    </w:p>
    <w:p w:rsidR="00D50D24" w:rsidRPr="00D50D24" w:rsidRDefault="00D50D24" w:rsidP="00D50D24">
      <w:pPr>
        <w:pStyle w:val="ListParagraph"/>
        <w:numPr>
          <w:ilvl w:val="0"/>
          <w:numId w:val="2"/>
        </w:numPr>
        <w:jc w:val="center"/>
        <w:rPr>
          <w:rFonts w:ascii="NEW ROMAN" w:hAnsi="NEW ROMAN"/>
          <w:b/>
          <w:sz w:val="32"/>
          <w:szCs w:val="32"/>
        </w:rPr>
      </w:pPr>
      <w:r>
        <w:rPr>
          <w:rFonts w:ascii="NEW ROMAN" w:hAnsi="NEW ROMAN"/>
          <w:b/>
          <w:sz w:val="28"/>
          <w:szCs w:val="28"/>
        </w:rPr>
        <w:t>MATICULATION NUMBER AND NAMES OF GROUP MEMBERS</w:t>
      </w:r>
    </w:p>
    <w:p w:rsidR="00D50D24" w:rsidRPr="00D50D24" w:rsidRDefault="00D50D24" w:rsidP="00D50D24">
      <w:pPr>
        <w:pStyle w:val="ListParagraph"/>
        <w:numPr>
          <w:ilvl w:val="0"/>
          <w:numId w:val="2"/>
        </w:numPr>
        <w:rPr>
          <w:rFonts w:ascii="NEW ROMAN" w:hAnsi="NEW ROMAN"/>
          <w:b/>
          <w:sz w:val="32"/>
          <w:szCs w:val="32"/>
        </w:rPr>
      </w:pPr>
      <w:r w:rsidRPr="00D50D24">
        <w:rPr>
          <w:rFonts w:ascii="NEW ROMAN" w:hAnsi="NEW ROMAN"/>
          <w:b/>
          <w:sz w:val="28"/>
          <w:szCs w:val="28"/>
        </w:rPr>
        <w:t>INTRODUCTION TO THE POEM (POEM RENDITION)</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BACKGROUND OF THE POEM</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SETTING</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SUMMARY ANALYSIS</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RHYME SCHEME</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THEME</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THONE</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LANGUAGE AND STYLE</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ABOUT THE POET</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POSSIBLE QUESTIONS</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CONCLUSION</w:t>
      </w:r>
    </w:p>
    <w:p w:rsidR="00D50D24" w:rsidRPr="00D50D24" w:rsidRDefault="00D50D24" w:rsidP="00D50D24">
      <w:pPr>
        <w:pStyle w:val="ListParagraph"/>
        <w:numPr>
          <w:ilvl w:val="0"/>
          <w:numId w:val="2"/>
        </w:numPr>
        <w:rPr>
          <w:rFonts w:ascii="NEW ROMAN" w:hAnsi="NEW ROMAN"/>
          <w:b/>
          <w:sz w:val="32"/>
          <w:szCs w:val="32"/>
        </w:rPr>
      </w:pPr>
      <w:r>
        <w:rPr>
          <w:rFonts w:ascii="NEW ROMAN" w:hAnsi="NEW ROMAN"/>
          <w:b/>
          <w:sz w:val="28"/>
          <w:szCs w:val="28"/>
        </w:rPr>
        <w:t>REFERENCE.</w:t>
      </w:r>
    </w:p>
    <w:p w:rsidR="00D50D24" w:rsidRPr="00AA3DD3" w:rsidRDefault="00D50D24" w:rsidP="00AA3DD3">
      <w:pPr>
        <w:ind w:left="360"/>
        <w:rPr>
          <w:rFonts w:ascii="NEW ROMAN" w:hAnsi="NEW ROMAN"/>
          <w:b/>
          <w:sz w:val="32"/>
          <w:szCs w:val="32"/>
        </w:rPr>
      </w:pPr>
    </w:p>
    <w:p w:rsidR="00D50D24" w:rsidRDefault="00D50D24" w:rsidP="00D50D24">
      <w:pPr>
        <w:rPr>
          <w:rFonts w:ascii="NEW ROMAN" w:hAnsi="NEW ROMAN"/>
          <w:b/>
          <w:sz w:val="32"/>
          <w:szCs w:val="32"/>
        </w:rPr>
      </w:pPr>
    </w:p>
    <w:p w:rsidR="00D50D24" w:rsidRDefault="00D50D24" w:rsidP="00D50D24">
      <w:pPr>
        <w:rPr>
          <w:rFonts w:ascii="NEW ROMAN" w:hAnsi="NEW ROMAN"/>
          <w:b/>
          <w:sz w:val="32"/>
          <w:szCs w:val="32"/>
        </w:rPr>
      </w:pPr>
    </w:p>
    <w:p w:rsidR="00D50D24" w:rsidRDefault="00D50D24" w:rsidP="00D50D24">
      <w:pPr>
        <w:rPr>
          <w:rFonts w:ascii="NEW ROMAN" w:hAnsi="NEW ROMAN"/>
          <w:b/>
          <w:sz w:val="32"/>
          <w:szCs w:val="32"/>
        </w:rPr>
      </w:pPr>
    </w:p>
    <w:p w:rsidR="00D50D24" w:rsidRDefault="00D50D24" w:rsidP="00D50D24">
      <w:pPr>
        <w:rPr>
          <w:rFonts w:ascii="NEW ROMAN" w:hAnsi="NEW ROMAN"/>
          <w:b/>
          <w:sz w:val="32"/>
          <w:szCs w:val="32"/>
        </w:rPr>
      </w:pPr>
    </w:p>
    <w:p w:rsidR="00D50D24" w:rsidRDefault="00D50D24" w:rsidP="00D50D24">
      <w:pPr>
        <w:rPr>
          <w:rFonts w:ascii="NEW ROMAN" w:hAnsi="NEW ROMAN"/>
          <w:b/>
          <w:sz w:val="32"/>
          <w:szCs w:val="32"/>
        </w:rPr>
      </w:pPr>
    </w:p>
    <w:p w:rsidR="00D50D24" w:rsidRDefault="00D50D24" w:rsidP="00D50D24">
      <w:pPr>
        <w:rPr>
          <w:rFonts w:ascii="NEW ROMAN" w:hAnsi="NEW ROMAN"/>
          <w:b/>
          <w:sz w:val="32"/>
          <w:szCs w:val="32"/>
        </w:rPr>
      </w:pPr>
    </w:p>
    <w:p w:rsidR="00D50D24" w:rsidRDefault="00D50D24" w:rsidP="00D50D24">
      <w:pPr>
        <w:rPr>
          <w:rFonts w:ascii="NEW ROMAN" w:hAnsi="NEW ROMAN"/>
          <w:b/>
          <w:sz w:val="32"/>
          <w:szCs w:val="32"/>
        </w:rPr>
      </w:pPr>
    </w:p>
    <w:p w:rsidR="00D50D24" w:rsidRDefault="00D50D24" w:rsidP="00D50D24">
      <w:pPr>
        <w:rPr>
          <w:rFonts w:ascii="NEW ROMAN" w:hAnsi="NEW ROMAN"/>
          <w:b/>
          <w:sz w:val="32"/>
          <w:szCs w:val="32"/>
        </w:rPr>
      </w:pPr>
    </w:p>
    <w:p w:rsidR="00D50D24" w:rsidRDefault="00D50D24" w:rsidP="00D50D24">
      <w:pPr>
        <w:rPr>
          <w:rFonts w:ascii="NEW ROMAN" w:hAnsi="NEW ROMAN"/>
          <w:b/>
          <w:sz w:val="32"/>
          <w:szCs w:val="32"/>
        </w:rPr>
      </w:pPr>
    </w:p>
    <w:p w:rsidR="00D50D24" w:rsidRDefault="00A03FC9" w:rsidP="00D50D24">
      <w:pPr>
        <w:jc w:val="center"/>
        <w:rPr>
          <w:rFonts w:ascii="NEW ROMAN" w:hAnsi="NEW ROMAN"/>
          <w:b/>
          <w:sz w:val="32"/>
          <w:szCs w:val="32"/>
          <w:u w:val="single"/>
        </w:rPr>
      </w:pPr>
      <w:r w:rsidRPr="00A03FC9">
        <w:rPr>
          <w:rFonts w:ascii="NEW ROMAN" w:hAnsi="NEW ROMAN"/>
          <w:b/>
          <w:sz w:val="32"/>
          <w:szCs w:val="32"/>
          <w:u w:val="single"/>
        </w:rPr>
        <w:t>MATRICULATION NUMBER/ NAMES OF MEMBERS</w:t>
      </w:r>
    </w:p>
    <w:tbl>
      <w:tblPr>
        <w:tblStyle w:val="TableGrid"/>
        <w:tblW w:w="0" w:type="auto"/>
        <w:tblLook w:val="04A0" w:firstRow="1" w:lastRow="0" w:firstColumn="1" w:lastColumn="0" w:noHBand="0" w:noVBand="1"/>
      </w:tblPr>
      <w:tblGrid>
        <w:gridCol w:w="590"/>
        <w:gridCol w:w="5956"/>
        <w:gridCol w:w="2227"/>
        <w:gridCol w:w="803"/>
      </w:tblGrid>
      <w:tr w:rsidR="00805433" w:rsidTr="000517A2">
        <w:trPr>
          <w:trHeight w:val="809"/>
        </w:trPr>
        <w:tc>
          <w:tcPr>
            <w:tcW w:w="590" w:type="dxa"/>
          </w:tcPr>
          <w:p w:rsidR="00A03FC9" w:rsidRDefault="00A03FC9" w:rsidP="00A03FC9">
            <w:pPr>
              <w:rPr>
                <w:rFonts w:ascii="NEW ROMAN" w:hAnsi="NEW ROMAN"/>
                <w:b/>
                <w:sz w:val="24"/>
                <w:szCs w:val="24"/>
              </w:rPr>
            </w:pPr>
            <w:r>
              <w:rPr>
                <w:rFonts w:ascii="NEW ROMAN" w:hAnsi="NEW ROMAN"/>
                <w:b/>
                <w:sz w:val="24"/>
                <w:szCs w:val="24"/>
              </w:rPr>
              <w:lastRenderedPageBreak/>
              <w:t>S/N</w:t>
            </w:r>
          </w:p>
        </w:tc>
        <w:tc>
          <w:tcPr>
            <w:tcW w:w="5956" w:type="dxa"/>
          </w:tcPr>
          <w:p w:rsidR="00A03FC9" w:rsidRDefault="00A03FC9" w:rsidP="00A03FC9">
            <w:pPr>
              <w:rPr>
                <w:rFonts w:ascii="NEW ROMAN" w:hAnsi="NEW ROMAN"/>
                <w:b/>
                <w:sz w:val="24"/>
                <w:szCs w:val="24"/>
              </w:rPr>
            </w:pPr>
            <w:r>
              <w:rPr>
                <w:rFonts w:ascii="NEW ROMAN" w:hAnsi="NEW ROMAN"/>
                <w:b/>
                <w:sz w:val="24"/>
                <w:szCs w:val="24"/>
              </w:rPr>
              <w:t>NAMES</w:t>
            </w:r>
          </w:p>
        </w:tc>
        <w:tc>
          <w:tcPr>
            <w:tcW w:w="2227" w:type="dxa"/>
          </w:tcPr>
          <w:p w:rsidR="00A03FC9" w:rsidRDefault="00A03FC9" w:rsidP="00A03FC9">
            <w:pPr>
              <w:rPr>
                <w:rFonts w:ascii="NEW ROMAN" w:hAnsi="NEW ROMAN"/>
                <w:b/>
                <w:sz w:val="24"/>
                <w:szCs w:val="24"/>
              </w:rPr>
            </w:pPr>
            <w:r>
              <w:rPr>
                <w:rFonts w:ascii="NEW ROMAN" w:hAnsi="NEW ROMAN"/>
                <w:b/>
                <w:sz w:val="24"/>
                <w:szCs w:val="24"/>
              </w:rPr>
              <w:t>MATRIC NO</w:t>
            </w:r>
          </w:p>
        </w:tc>
        <w:tc>
          <w:tcPr>
            <w:tcW w:w="803" w:type="dxa"/>
          </w:tcPr>
          <w:p w:rsidR="00A03FC9" w:rsidRDefault="00A03FC9" w:rsidP="00A03FC9">
            <w:pPr>
              <w:rPr>
                <w:rFonts w:ascii="NEW ROMAN" w:hAnsi="NEW ROMAN"/>
                <w:b/>
                <w:sz w:val="24"/>
                <w:szCs w:val="24"/>
              </w:rPr>
            </w:pPr>
            <w:r>
              <w:rPr>
                <w:rFonts w:ascii="NEW ROMAN" w:hAnsi="NEW ROMAN"/>
                <w:b/>
                <w:sz w:val="24"/>
                <w:szCs w:val="24"/>
              </w:rPr>
              <w:t>SIGN</w:t>
            </w:r>
          </w:p>
        </w:tc>
      </w:tr>
      <w:tr w:rsidR="00805433" w:rsidTr="000517A2">
        <w:tc>
          <w:tcPr>
            <w:tcW w:w="590" w:type="dxa"/>
          </w:tcPr>
          <w:p w:rsidR="00A03FC9" w:rsidRDefault="00A03FC9" w:rsidP="00A03FC9">
            <w:pPr>
              <w:rPr>
                <w:rFonts w:ascii="NEW ROMAN" w:hAnsi="NEW ROMAN"/>
                <w:b/>
                <w:sz w:val="24"/>
                <w:szCs w:val="24"/>
              </w:rPr>
            </w:pPr>
            <w:r>
              <w:rPr>
                <w:rFonts w:ascii="NEW ROMAN" w:hAnsi="NEW ROMAN"/>
                <w:b/>
                <w:sz w:val="24"/>
                <w:szCs w:val="24"/>
              </w:rPr>
              <w:t>1</w:t>
            </w:r>
          </w:p>
        </w:tc>
        <w:tc>
          <w:tcPr>
            <w:tcW w:w="5956" w:type="dxa"/>
          </w:tcPr>
          <w:p w:rsidR="00A03FC9" w:rsidRDefault="00805433" w:rsidP="00A03FC9">
            <w:pPr>
              <w:rPr>
                <w:rFonts w:ascii="NEW ROMAN" w:hAnsi="NEW ROMAN"/>
                <w:b/>
                <w:sz w:val="24"/>
                <w:szCs w:val="24"/>
              </w:rPr>
            </w:pPr>
            <w:r>
              <w:rPr>
                <w:rFonts w:ascii="NEW ROMAN" w:hAnsi="NEW ROMAN"/>
                <w:b/>
                <w:sz w:val="24"/>
                <w:szCs w:val="24"/>
              </w:rPr>
              <w:t>JIBRIL HAFSAT OJONUGWA</w:t>
            </w:r>
          </w:p>
        </w:tc>
        <w:tc>
          <w:tcPr>
            <w:tcW w:w="2227" w:type="dxa"/>
          </w:tcPr>
          <w:p w:rsidR="00A03FC9" w:rsidRDefault="00805433" w:rsidP="00A03FC9">
            <w:pPr>
              <w:rPr>
                <w:rFonts w:ascii="NEW ROMAN" w:hAnsi="NEW ROMAN"/>
                <w:b/>
                <w:sz w:val="24"/>
                <w:szCs w:val="24"/>
              </w:rPr>
            </w:pPr>
            <w:r>
              <w:rPr>
                <w:rFonts w:ascii="NEW ROMAN" w:hAnsi="NEW ROMAN"/>
                <w:b/>
                <w:sz w:val="24"/>
                <w:szCs w:val="24"/>
              </w:rPr>
              <w:t>19/ LAW01/133</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A03FC9" w:rsidP="00A03FC9">
            <w:pPr>
              <w:rPr>
                <w:rFonts w:ascii="NEW ROMAN" w:hAnsi="NEW ROMAN"/>
                <w:b/>
                <w:sz w:val="24"/>
                <w:szCs w:val="24"/>
              </w:rPr>
            </w:pPr>
            <w:r>
              <w:rPr>
                <w:rFonts w:ascii="NEW ROMAN" w:hAnsi="NEW ROMAN"/>
                <w:b/>
                <w:sz w:val="24"/>
                <w:szCs w:val="24"/>
              </w:rPr>
              <w:t>2</w:t>
            </w:r>
          </w:p>
        </w:tc>
        <w:tc>
          <w:tcPr>
            <w:tcW w:w="5956" w:type="dxa"/>
          </w:tcPr>
          <w:p w:rsidR="00A03FC9" w:rsidRDefault="00805433" w:rsidP="00A03FC9">
            <w:pPr>
              <w:rPr>
                <w:rFonts w:ascii="NEW ROMAN" w:hAnsi="NEW ROMAN"/>
                <w:b/>
                <w:sz w:val="24"/>
                <w:szCs w:val="24"/>
              </w:rPr>
            </w:pPr>
            <w:r>
              <w:rPr>
                <w:rFonts w:ascii="NEW ROMAN" w:hAnsi="NEW ROMAN"/>
                <w:b/>
                <w:sz w:val="24"/>
                <w:szCs w:val="24"/>
              </w:rPr>
              <w:t>ONUCHUKWU PRESCIOUS MMESOMA</w:t>
            </w:r>
          </w:p>
        </w:tc>
        <w:tc>
          <w:tcPr>
            <w:tcW w:w="2227" w:type="dxa"/>
          </w:tcPr>
          <w:p w:rsidR="00A03FC9" w:rsidRDefault="00805433" w:rsidP="00A03FC9">
            <w:pPr>
              <w:rPr>
                <w:rFonts w:ascii="NEW ROMAN" w:hAnsi="NEW ROMAN"/>
                <w:b/>
                <w:sz w:val="24"/>
                <w:szCs w:val="24"/>
              </w:rPr>
            </w:pPr>
            <w:r>
              <w:rPr>
                <w:rFonts w:ascii="NEW ROMAN" w:hAnsi="NEW ROMAN"/>
                <w:b/>
                <w:sz w:val="24"/>
                <w:szCs w:val="24"/>
              </w:rPr>
              <w:t>19/LAW01/220</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A03FC9" w:rsidP="00A03FC9">
            <w:pPr>
              <w:rPr>
                <w:rFonts w:ascii="NEW ROMAN" w:hAnsi="NEW ROMAN"/>
                <w:b/>
                <w:sz w:val="24"/>
                <w:szCs w:val="24"/>
              </w:rPr>
            </w:pPr>
            <w:r>
              <w:rPr>
                <w:rFonts w:ascii="NEW ROMAN" w:hAnsi="NEW ROMAN"/>
                <w:b/>
                <w:sz w:val="24"/>
                <w:szCs w:val="24"/>
              </w:rPr>
              <w:t>3</w:t>
            </w:r>
          </w:p>
        </w:tc>
        <w:tc>
          <w:tcPr>
            <w:tcW w:w="5956" w:type="dxa"/>
          </w:tcPr>
          <w:p w:rsidR="00A03FC9" w:rsidRDefault="00805433" w:rsidP="00A03FC9">
            <w:pPr>
              <w:rPr>
                <w:rFonts w:ascii="NEW ROMAN" w:hAnsi="NEW ROMAN"/>
                <w:b/>
                <w:sz w:val="24"/>
                <w:szCs w:val="24"/>
              </w:rPr>
            </w:pPr>
            <w:r>
              <w:rPr>
                <w:rFonts w:ascii="NEW ROMAN" w:hAnsi="NEW ROMAN"/>
                <w:b/>
                <w:sz w:val="24"/>
                <w:szCs w:val="24"/>
              </w:rPr>
              <w:t>OYETUNJI NAHEEMOT OYENIKE</w:t>
            </w:r>
          </w:p>
        </w:tc>
        <w:tc>
          <w:tcPr>
            <w:tcW w:w="2227" w:type="dxa"/>
          </w:tcPr>
          <w:p w:rsidR="00A03FC9" w:rsidRDefault="00805433" w:rsidP="00A03FC9">
            <w:pPr>
              <w:rPr>
                <w:rFonts w:ascii="NEW ROMAN" w:hAnsi="NEW ROMAN"/>
                <w:b/>
                <w:sz w:val="24"/>
                <w:szCs w:val="24"/>
              </w:rPr>
            </w:pPr>
            <w:r>
              <w:rPr>
                <w:rFonts w:ascii="NEW ROMAN" w:hAnsi="NEW ROMAN"/>
                <w:b/>
                <w:sz w:val="24"/>
                <w:szCs w:val="24"/>
              </w:rPr>
              <w:t>19/LAW01/235</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A03FC9" w:rsidP="00A03FC9">
            <w:pPr>
              <w:rPr>
                <w:rFonts w:ascii="NEW ROMAN" w:hAnsi="NEW ROMAN"/>
                <w:b/>
                <w:sz w:val="24"/>
                <w:szCs w:val="24"/>
              </w:rPr>
            </w:pPr>
            <w:r>
              <w:rPr>
                <w:rFonts w:ascii="NEW ROMAN" w:hAnsi="NEW ROMAN"/>
                <w:b/>
                <w:sz w:val="24"/>
                <w:szCs w:val="24"/>
              </w:rPr>
              <w:t>4</w:t>
            </w:r>
          </w:p>
        </w:tc>
        <w:tc>
          <w:tcPr>
            <w:tcW w:w="5956" w:type="dxa"/>
          </w:tcPr>
          <w:p w:rsidR="00A03FC9" w:rsidRDefault="00805433" w:rsidP="00A03FC9">
            <w:pPr>
              <w:rPr>
                <w:rFonts w:ascii="NEW ROMAN" w:hAnsi="NEW ROMAN"/>
                <w:b/>
                <w:sz w:val="24"/>
                <w:szCs w:val="24"/>
              </w:rPr>
            </w:pPr>
            <w:r>
              <w:rPr>
                <w:rFonts w:ascii="NEW ROMAN" w:hAnsi="NEW ROMAN"/>
                <w:b/>
                <w:sz w:val="24"/>
                <w:szCs w:val="24"/>
              </w:rPr>
              <w:t>ADEWOLE OYINKANSOLA ADAEZE</w:t>
            </w:r>
          </w:p>
        </w:tc>
        <w:tc>
          <w:tcPr>
            <w:tcW w:w="2227" w:type="dxa"/>
          </w:tcPr>
          <w:p w:rsidR="00A03FC9" w:rsidRDefault="00805433" w:rsidP="00A03FC9">
            <w:pPr>
              <w:rPr>
                <w:rFonts w:ascii="NEW ROMAN" w:hAnsi="NEW ROMAN"/>
                <w:b/>
                <w:sz w:val="24"/>
                <w:szCs w:val="24"/>
              </w:rPr>
            </w:pPr>
            <w:r>
              <w:rPr>
                <w:rFonts w:ascii="NEW ROMAN" w:hAnsi="NEW ROMAN"/>
                <w:b/>
                <w:sz w:val="24"/>
                <w:szCs w:val="24"/>
              </w:rPr>
              <w:t>19/ LAW01/011</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A03FC9" w:rsidP="00A03FC9">
            <w:pPr>
              <w:rPr>
                <w:rFonts w:ascii="NEW ROMAN" w:hAnsi="NEW ROMAN"/>
                <w:b/>
                <w:sz w:val="24"/>
                <w:szCs w:val="24"/>
              </w:rPr>
            </w:pPr>
            <w:r>
              <w:rPr>
                <w:rFonts w:ascii="NEW ROMAN" w:hAnsi="NEW ROMAN"/>
                <w:b/>
                <w:sz w:val="24"/>
                <w:szCs w:val="24"/>
              </w:rPr>
              <w:t>5</w:t>
            </w:r>
          </w:p>
        </w:tc>
        <w:tc>
          <w:tcPr>
            <w:tcW w:w="5956" w:type="dxa"/>
          </w:tcPr>
          <w:p w:rsidR="00A03FC9" w:rsidRDefault="00805433" w:rsidP="00A03FC9">
            <w:pPr>
              <w:rPr>
                <w:rFonts w:ascii="NEW ROMAN" w:hAnsi="NEW ROMAN"/>
                <w:b/>
                <w:sz w:val="24"/>
                <w:szCs w:val="24"/>
              </w:rPr>
            </w:pPr>
            <w:r>
              <w:rPr>
                <w:rFonts w:ascii="NEW ROMAN" w:hAnsi="NEW ROMAN"/>
                <w:b/>
                <w:sz w:val="24"/>
                <w:szCs w:val="24"/>
              </w:rPr>
              <w:t>OKOLIE STEPHEN IFEAKACHI</w:t>
            </w:r>
          </w:p>
        </w:tc>
        <w:tc>
          <w:tcPr>
            <w:tcW w:w="2227" w:type="dxa"/>
          </w:tcPr>
          <w:p w:rsidR="00A03FC9" w:rsidRDefault="00805433" w:rsidP="00A03FC9">
            <w:pPr>
              <w:rPr>
                <w:rFonts w:ascii="NEW ROMAN" w:hAnsi="NEW ROMAN"/>
                <w:b/>
                <w:sz w:val="24"/>
                <w:szCs w:val="24"/>
              </w:rPr>
            </w:pPr>
            <w:r>
              <w:rPr>
                <w:rFonts w:ascii="NEW ROMAN" w:hAnsi="NEW ROMAN"/>
                <w:b/>
                <w:sz w:val="24"/>
                <w:szCs w:val="24"/>
              </w:rPr>
              <w:t>19/LAW01/195</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A03FC9" w:rsidP="00A03FC9">
            <w:pPr>
              <w:rPr>
                <w:rFonts w:ascii="NEW ROMAN" w:hAnsi="NEW ROMAN"/>
                <w:b/>
                <w:sz w:val="24"/>
                <w:szCs w:val="24"/>
              </w:rPr>
            </w:pPr>
            <w:r>
              <w:rPr>
                <w:rFonts w:ascii="NEW ROMAN" w:hAnsi="NEW ROMAN"/>
                <w:b/>
                <w:sz w:val="24"/>
                <w:szCs w:val="24"/>
              </w:rPr>
              <w:t>6</w:t>
            </w:r>
          </w:p>
        </w:tc>
        <w:tc>
          <w:tcPr>
            <w:tcW w:w="5956" w:type="dxa"/>
          </w:tcPr>
          <w:p w:rsidR="00A03FC9" w:rsidRDefault="009E613C" w:rsidP="00A03FC9">
            <w:pPr>
              <w:rPr>
                <w:rFonts w:ascii="NEW ROMAN" w:hAnsi="NEW ROMAN"/>
                <w:b/>
                <w:sz w:val="24"/>
                <w:szCs w:val="24"/>
              </w:rPr>
            </w:pPr>
            <w:r>
              <w:rPr>
                <w:rFonts w:ascii="NEW ROMAN" w:hAnsi="NEW ROMAN"/>
                <w:b/>
                <w:sz w:val="24"/>
                <w:szCs w:val="24"/>
              </w:rPr>
              <w:t>AKPUFU NATEN VIVIAN</w:t>
            </w:r>
          </w:p>
        </w:tc>
        <w:tc>
          <w:tcPr>
            <w:tcW w:w="2227" w:type="dxa"/>
          </w:tcPr>
          <w:p w:rsidR="00A03FC9" w:rsidRDefault="009E613C" w:rsidP="00A03FC9">
            <w:pPr>
              <w:rPr>
                <w:rFonts w:ascii="NEW ROMAN" w:hAnsi="NEW ROMAN"/>
                <w:b/>
                <w:sz w:val="24"/>
                <w:szCs w:val="24"/>
              </w:rPr>
            </w:pPr>
            <w:r>
              <w:rPr>
                <w:rFonts w:ascii="NEW ROMAN" w:hAnsi="NEW ROMAN"/>
                <w:b/>
                <w:sz w:val="24"/>
                <w:szCs w:val="24"/>
              </w:rPr>
              <w:t>19/LAW01/025</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7</w:t>
            </w:r>
          </w:p>
        </w:tc>
        <w:tc>
          <w:tcPr>
            <w:tcW w:w="5956" w:type="dxa"/>
          </w:tcPr>
          <w:p w:rsidR="00A03FC9" w:rsidRDefault="00FD44DA" w:rsidP="00A03FC9">
            <w:pPr>
              <w:rPr>
                <w:rFonts w:ascii="NEW ROMAN" w:hAnsi="NEW ROMAN"/>
                <w:b/>
                <w:sz w:val="24"/>
                <w:szCs w:val="24"/>
              </w:rPr>
            </w:pPr>
            <w:r>
              <w:rPr>
                <w:rFonts w:ascii="NEW ROMAN" w:hAnsi="NEW ROMAN"/>
                <w:b/>
                <w:sz w:val="24"/>
                <w:szCs w:val="24"/>
              </w:rPr>
              <w:t>ONWULI DIVINE</w:t>
            </w:r>
          </w:p>
        </w:tc>
        <w:tc>
          <w:tcPr>
            <w:tcW w:w="2227" w:type="dxa"/>
          </w:tcPr>
          <w:p w:rsidR="00A03FC9" w:rsidRDefault="00FD44DA" w:rsidP="00A03FC9">
            <w:pPr>
              <w:rPr>
                <w:rFonts w:ascii="NEW ROMAN" w:hAnsi="NEW ROMAN"/>
                <w:b/>
                <w:sz w:val="24"/>
                <w:szCs w:val="24"/>
              </w:rPr>
            </w:pPr>
            <w:r>
              <w:rPr>
                <w:rFonts w:ascii="NEW ROMAN" w:hAnsi="NEW ROMAN"/>
                <w:b/>
                <w:sz w:val="24"/>
                <w:szCs w:val="24"/>
              </w:rPr>
              <w:t>19/LAW01/221</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8</w:t>
            </w:r>
          </w:p>
        </w:tc>
        <w:tc>
          <w:tcPr>
            <w:tcW w:w="5956" w:type="dxa"/>
          </w:tcPr>
          <w:p w:rsidR="00A03FC9" w:rsidRDefault="00F069BB" w:rsidP="00A03FC9">
            <w:pPr>
              <w:rPr>
                <w:rFonts w:ascii="NEW ROMAN" w:hAnsi="NEW ROMAN"/>
                <w:b/>
                <w:sz w:val="24"/>
                <w:szCs w:val="24"/>
              </w:rPr>
            </w:pPr>
            <w:r>
              <w:rPr>
                <w:rFonts w:ascii="NEW ROMAN" w:hAnsi="NEW ROMAN"/>
                <w:b/>
                <w:sz w:val="24"/>
                <w:szCs w:val="24"/>
              </w:rPr>
              <w:t>ENWELUZO IKECHUKWU</w:t>
            </w:r>
            <w:r w:rsidR="00FD44DA">
              <w:rPr>
                <w:rFonts w:ascii="NEW ROMAN" w:hAnsi="NEW ROMAN"/>
                <w:b/>
                <w:sz w:val="24"/>
                <w:szCs w:val="24"/>
              </w:rPr>
              <w:t xml:space="preserve"> COSMAS</w:t>
            </w:r>
          </w:p>
        </w:tc>
        <w:tc>
          <w:tcPr>
            <w:tcW w:w="2227" w:type="dxa"/>
          </w:tcPr>
          <w:p w:rsidR="00A03FC9" w:rsidRDefault="00FD44DA" w:rsidP="00A03FC9">
            <w:pPr>
              <w:rPr>
                <w:rFonts w:ascii="NEW ROMAN" w:hAnsi="NEW ROMAN"/>
                <w:b/>
                <w:sz w:val="24"/>
                <w:szCs w:val="24"/>
              </w:rPr>
            </w:pPr>
            <w:r>
              <w:rPr>
                <w:rFonts w:ascii="NEW ROMAN" w:hAnsi="NEW ROMAN"/>
                <w:b/>
                <w:sz w:val="24"/>
                <w:szCs w:val="24"/>
              </w:rPr>
              <w:t>19/LAW01/091</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9</w:t>
            </w:r>
          </w:p>
        </w:tc>
        <w:tc>
          <w:tcPr>
            <w:tcW w:w="5956" w:type="dxa"/>
          </w:tcPr>
          <w:p w:rsidR="00A03FC9" w:rsidRDefault="003C4CF1" w:rsidP="00A03FC9">
            <w:pPr>
              <w:rPr>
                <w:rFonts w:ascii="NEW ROMAN" w:hAnsi="NEW ROMAN"/>
                <w:b/>
                <w:sz w:val="24"/>
                <w:szCs w:val="24"/>
              </w:rPr>
            </w:pPr>
            <w:r>
              <w:rPr>
                <w:rFonts w:ascii="NEW ROMAN" w:hAnsi="NEW ROMAN"/>
                <w:b/>
                <w:sz w:val="24"/>
                <w:szCs w:val="24"/>
              </w:rPr>
              <w:t>GREEN AYIBATONYE IVY</w:t>
            </w:r>
          </w:p>
        </w:tc>
        <w:tc>
          <w:tcPr>
            <w:tcW w:w="2227" w:type="dxa"/>
          </w:tcPr>
          <w:p w:rsidR="00A03FC9" w:rsidRDefault="005114D3" w:rsidP="00A03FC9">
            <w:pPr>
              <w:rPr>
                <w:rFonts w:ascii="NEW ROMAN" w:hAnsi="NEW ROMAN"/>
                <w:b/>
                <w:sz w:val="24"/>
                <w:szCs w:val="24"/>
              </w:rPr>
            </w:pPr>
            <w:r>
              <w:rPr>
                <w:rFonts w:ascii="NEW ROMAN" w:hAnsi="NEW ROMAN"/>
                <w:b/>
                <w:sz w:val="24"/>
                <w:szCs w:val="24"/>
              </w:rPr>
              <w:t>19/LAW01/</w:t>
            </w:r>
            <w:r w:rsidR="003C4CF1">
              <w:rPr>
                <w:rFonts w:ascii="NEW ROMAN" w:hAnsi="NEW ROMAN"/>
                <w:b/>
                <w:sz w:val="24"/>
                <w:szCs w:val="24"/>
              </w:rPr>
              <w:t>106</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10</w:t>
            </w:r>
          </w:p>
        </w:tc>
        <w:tc>
          <w:tcPr>
            <w:tcW w:w="5956" w:type="dxa"/>
          </w:tcPr>
          <w:p w:rsidR="00A03FC9" w:rsidRDefault="003C4CF1" w:rsidP="00A03FC9">
            <w:pPr>
              <w:rPr>
                <w:rFonts w:ascii="NEW ROMAN" w:hAnsi="NEW ROMAN"/>
                <w:b/>
                <w:sz w:val="24"/>
                <w:szCs w:val="24"/>
              </w:rPr>
            </w:pPr>
            <w:r>
              <w:rPr>
                <w:rFonts w:ascii="NEW ROMAN" w:hAnsi="NEW ROMAN"/>
                <w:b/>
                <w:sz w:val="24"/>
                <w:szCs w:val="24"/>
              </w:rPr>
              <w:t>GRANT VICTORIA UROWOLI</w:t>
            </w:r>
          </w:p>
        </w:tc>
        <w:tc>
          <w:tcPr>
            <w:tcW w:w="2227" w:type="dxa"/>
          </w:tcPr>
          <w:p w:rsidR="00A03FC9" w:rsidRDefault="005114D3" w:rsidP="00A03FC9">
            <w:pPr>
              <w:rPr>
                <w:rFonts w:ascii="NEW ROMAN" w:hAnsi="NEW ROMAN"/>
                <w:b/>
                <w:sz w:val="24"/>
                <w:szCs w:val="24"/>
              </w:rPr>
            </w:pPr>
            <w:r>
              <w:rPr>
                <w:rFonts w:ascii="NEW ROMAN" w:hAnsi="NEW ROMAN"/>
                <w:b/>
                <w:sz w:val="24"/>
                <w:szCs w:val="24"/>
              </w:rPr>
              <w:t>19/LAW01/</w:t>
            </w:r>
            <w:r w:rsidR="003C4CF1">
              <w:rPr>
                <w:rFonts w:ascii="NEW ROMAN" w:hAnsi="NEW ROMAN"/>
                <w:b/>
                <w:sz w:val="24"/>
                <w:szCs w:val="24"/>
              </w:rPr>
              <w:t>105</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11</w:t>
            </w:r>
          </w:p>
        </w:tc>
        <w:tc>
          <w:tcPr>
            <w:tcW w:w="5956" w:type="dxa"/>
          </w:tcPr>
          <w:p w:rsidR="00A03FC9" w:rsidRDefault="0082325B" w:rsidP="00A03FC9">
            <w:pPr>
              <w:rPr>
                <w:rFonts w:ascii="NEW ROMAN" w:hAnsi="NEW ROMAN"/>
                <w:b/>
                <w:sz w:val="24"/>
                <w:szCs w:val="24"/>
              </w:rPr>
            </w:pPr>
            <w:r>
              <w:rPr>
                <w:rFonts w:ascii="NEW ROMAN" w:hAnsi="NEW ROMAN"/>
                <w:b/>
                <w:sz w:val="24"/>
                <w:szCs w:val="24"/>
              </w:rPr>
              <w:t>SHEHU HASSANAT AMEERAH</w:t>
            </w:r>
          </w:p>
        </w:tc>
        <w:tc>
          <w:tcPr>
            <w:tcW w:w="2227" w:type="dxa"/>
          </w:tcPr>
          <w:p w:rsidR="005114D3" w:rsidRDefault="005114D3" w:rsidP="00A03FC9">
            <w:pPr>
              <w:rPr>
                <w:rFonts w:ascii="NEW ROMAN" w:hAnsi="NEW ROMAN"/>
                <w:b/>
                <w:sz w:val="24"/>
                <w:szCs w:val="24"/>
              </w:rPr>
            </w:pPr>
            <w:r>
              <w:rPr>
                <w:rFonts w:ascii="NEW ROMAN" w:hAnsi="NEW ROMAN"/>
                <w:b/>
                <w:sz w:val="24"/>
                <w:szCs w:val="24"/>
              </w:rPr>
              <w:t>19/LAW01/</w:t>
            </w:r>
            <w:r w:rsidR="0082325B">
              <w:rPr>
                <w:rFonts w:ascii="NEW ROMAN" w:hAnsi="NEW ROMAN"/>
                <w:b/>
                <w:sz w:val="24"/>
                <w:szCs w:val="24"/>
              </w:rPr>
              <w:t>245</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12</w:t>
            </w:r>
          </w:p>
        </w:tc>
        <w:tc>
          <w:tcPr>
            <w:tcW w:w="5956" w:type="dxa"/>
          </w:tcPr>
          <w:p w:rsidR="00A03FC9" w:rsidRDefault="003C5AC6" w:rsidP="00A03FC9">
            <w:pPr>
              <w:rPr>
                <w:rFonts w:ascii="NEW ROMAN" w:hAnsi="NEW ROMAN"/>
                <w:b/>
                <w:sz w:val="24"/>
                <w:szCs w:val="24"/>
              </w:rPr>
            </w:pPr>
            <w:r>
              <w:rPr>
                <w:rFonts w:ascii="NEW ROMAN" w:hAnsi="NEW ROMAN"/>
                <w:b/>
                <w:sz w:val="24"/>
                <w:szCs w:val="24"/>
              </w:rPr>
              <w:t>BIOKORO ELOHOR BLESSING</w:t>
            </w:r>
          </w:p>
        </w:tc>
        <w:tc>
          <w:tcPr>
            <w:tcW w:w="2227" w:type="dxa"/>
          </w:tcPr>
          <w:p w:rsidR="00A03FC9" w:rsidRDefault="005114D3" w:rsidP="00A03FC9">
            <w:pPr>
              <w:rPr>
                <w:rFonts w:ascii="NEW ROMAN" w:hAnsi="NEW ROMAN"/>
                <w:b/>
                <w:sz w:val="24"/>
                <w:szCs w:val="24"/>
              </w:rPr>
            </w:pPr>
            <w:r>
              <w:rPr>
                <w:rFonts w:ascii="NEW ROMAN" w:hAnsi="NEW ROMAN"/>
                <w:b/>
                <w:sz w:val="24"/>
                <w:szCs w:val="24"/>
              </w:rPr>
              <w:t>19/LAW01/</w:t>
            </w:r>
            <w:r w:rsidR="003C5AC6">
              <w:rPr>
                <w:rFonts w:ascii="NEW ROMAN" w:hAnsi="NEW ROMAN"/>
                <w:b/>
                <w:sz w:val="24"/>
                <w:szCs w:val="24"/>
              </w:rPr>
              <w:t>050</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13</w:t>
            </w:r>
          </w:p>
        </w:tc>
        <w:tc>
          <w:tcPr>
            <w:tcW w:w="5956" w:type="dxa"/>
          </w:tcPr>
          <w:p w:rsidR="00A03FC9" w:rsidRDefault="0081355B" w:rsidP="00A03FC9">
            <w:pPr>
              <w:rPr>
                <w:rFonts w:ascii="NEW ROMAN" w:hAnsi="NEW ROMAN"/>
                <w:b/>
                <w:sz w:val="24"/>
                <w:szCs w:val="24"/>
              </w:rPr>
            </w:pPr>
            <w:r>
              <w:rPr>
                <w:rFonts w:ascii="NEW ROMAN" w:hAnsi="NEW ROMAN"/>
                <w:b/>
                <w:sz w:val="24"/>
                <w:szCs w:val="24"/>
              </w:rPr>
              <w:t>OSSAI FAVOUR NDIDIAMAKA</w:t>
            </w:r>
          </w:p>
        </w:tc>
        <w:tc>
          <w:tcPr>
            <w:tcW w:w="2227" w:type="dxa"/>
          </w:tcPr>
          <w:p w:rsidR="00A03FC9" w:rsidRDefault="005114D3" w:rsidP="00A03FC9">
            <w:pPr>
              <w:rPr>
                <w:rFonts w:ascii="NEW ROMAN" w:hAnsi="NEW ROMAN"/>
                <w:b/>
                <w:sz w:val="24"/>
                <w:szCs w:val="24"/>
              </w:rPr>
            </w:pPr>
            <w:r>
              <w:rPr>
                <w:rFonts w:ascii="NEW ROMAN" w:hAnsi="NEW ROMAN"/>
                <w:b/>
                <w:sz w:val="24"/>
                <w:szCs w:val="24"/>
              </w:rPr>
              <w:t>19/LAW01/</w:t>
            </w:r>
            <w:r w:rsidR="0081355B">
              <w:rPr>
                <w:rFonts w:ascii="NEW ROMAN" w:hAnsi="NEW ROMAN"/>
                <w:b/>
                <w:sz w:val="24"/>
                <w:szCs w:val="24"/>
              </w:rPr>
              <w:t>227</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14</w:t>
            </w:r>
          </w:p>
        </w:tc>
        <w:tc>
          <w:tcPr>
            <w:tcW w:w="5956" w:type="dxa"/>
          </w:tcPr>
          <w:p w:rsidR="00A03FC9" w:rsidRDefault="00BF4283" w:rsidP="00A03FC9">
            <w:pPr>
              <w:rPr>
                <w:rFonts w:ascii="NEW ROMAN" w:hAnsi="NEW ROMAN"/>
                <w:b/>
                <w:sz w:val="24"/>
                <w:szCs w:val="24"/>
              </w:rPr>
            </w:pPr>
            <w:r>
              <w:rPr>
                <w:rFonts w:ascii="NEW ROMAN" w:hAnsi="NEW ROMAN"/>
                <w:b/>
                <w:sz w:val="24"/>
                <w:szCs w:val="24"/>
              </w:rPr>
              <w:t>USORO ENOMFON INEMESIT</w:t>
            </w:r>
          </w:p>
        </w:tc>
        <w:tc>
          <w:tcPr>
            <w:tcW w:w="2227" w:type="dxa"/>
          </w:tcPr>
          <w:p w:rsidR="00A03FC9" w:rsidRDefault="005114D3" w:rsidP="00A03FC9">
            <w:pPr>
              <w:rPr>
                <w:rFonts w:ascii="NEW ROMAN" w:hAnsi="NEW ROMAN"/>
                <w:b/>
                <w:sz w:val="24"/>
                <w:szCs w:val="24"/>
              </w:rPr>
            </w:pPr>
            <w:r>
              <w:rPr>
                <w:rFonts w:ascii="NEW ROMAN" w:hAnsi="NEW ROMAN"/>
                <w:b/>
                <w:sz w:val="24"/>
                <w:szCs w:val="24"/>
              </w:rPr>
              <w:t>19/LAW01/</w:t>
            </w:r>
            <w:r w:rsidR="00BF4283">
              <w:rPr>
                <w:rFonts w:ascii="NEW ROMAN" w:hAnsi="NEW ROMAN"/>
                <w:b/>
                <w:sz w:val="24"/>
                <w:szCs w:val="24"/>
              </w:rPr>
              <w:t>263</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15</w:t>
            </w:r>
          </w:p>
        </w:tc>
        <w:tc>
          <w:tcPr>
            <w:tcW w:w="5956" w:type="dxa"/>
          </w:tcPr>
          <w:p w:rsidR="00A03FC9" w:rsidRDefault="00F069BB" w:rsidP="00A03FC9">
            <w:pPr>
              <w:rPr>
                <w:rFonts w:ascii="NEW ROMAN" w:hAnsi="NEW ROMAN"/>
                <w:b/>
                <w:sz w:val="24"/>
                <w:szCs w:val="24"/>
              </w:rPr>
            </w:pPr>
            <w:r>
              <w:rPr>
                <w:rFonts w:ascii="NEW ROMAN" w:hAnsi="NEW ROMAN"/>
                <w:b/>
                <w:sz w:val="24"/>
                <w:szCs w:val="24"/>
              </w:rPr>
              <w:t>ABASIONO EKERETE EKANEM</w:t>
            </w:r>
          </w:p>
        </w:tc>
        <w:tc>
          <w:tcPr>
            <w:tcW w:w="2227" w:type="dxa"/>
          </w:tcPr>
          <w:p w:rsidR="00A03FC9" w:rsidRDefault="005114D3" w:rsidP="00A03FC9">
            <w:pPr>
              <w:rPr>
                <w:rFonts w:ascii="NEW ROMAN" w:hAnsi="NEW ROMAN"/>
                <w:b/>
                <w:sz w:val="24"/>
                <w:szCs w:val="24"/>
              </w:rPr>
            </w:pPr>
            <w:r>
              <w:rPr>
                <w:rFonts w:ascii="NEW ROMAN" w:hAnsi="NEW ROMAN"/>
                <w:b/>
                <w:sz w:val="24"/>
                <w:szCs w:val="24"/>
              </w:rPr>
              <w:t>19/LAW01/</w:t>
            </w:r>
            <w:r w:rsidR="00F069BB">
              <w:rPr>
                <w:rFonts w:ascii="NEW ROMAN" w:hAnsi="NEW ROMAN"/>
                <w:b/>
                <w:sz w:val="24"/>
                <w:szCs w:val="24"/>
              </w:rPr>
              <w:t>081</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r w:rsidR="00805433" w:rsidTr="000517A2">
        <w:tc>
          <w:tcPr>
            <w:tcW w:w="590" w:type="dxa"/>
          </w:tcPr>
          <w:p w:rsidR="00A03FC9" w:rsidRDefault="00236DD1" w:rsidP="00A03FC9">
            <w:pPr>
              <w:rPr>
                <w:rFonts w:ascii="NEW ROMAN" w:hAnsi="NEW ROMAN"/>
                <w:b/>
                <w:sz w:val="24"/>
                <w:szCs w:val="24"/>
              </w:rPr>
            </w:pPr>
            <w:r>
              <w:rPr>
                <w:rFonts w:ascii="NEW ROMAN" w:hAnsi="NEW ROMAN"/>
                <w:b/>
                <w:sz w:val="24"/>
                <w:szCs w:val="24"/>
              </w:rPr>
              <w:t>16</w:t>
            </w:r>
          </w:p>
        </w:tc>
        <w:tc>
          <w:tcPr>
            <w:tcW w:w="5956" w:type="dxa"/>
          </w:tcPr>
          <w:p w:rsidR="00A03FC9" w:rsidRDefault="00F069BB" w:rsidP="00A03FC9">
            <w:pPr>
              <w:rPr>
                <w:rFonts w:ascii="NEW ROMAN" w:hAnsi="NEW ROMAN"/>
                <w:b/>
                <w:sz w:val="24"/>
                <w:szCs w:val="24"/>
              </w:rPr>
            </w:pPr>
            <w:r>
              <w:rPr>
                <w:rFonts w:ascii="NEW ROMAN" w:hAnsi="NEW ROMAN"/>
                <w:b/>
                <w:sz w:val="24"/>
                <w:szCs w:val="24"/>
              </w:rPr>
              <w:t>AMROPHE ESE SINCLAIR</w:t>
            </w:r>
          </w:p>
        </w:tc>
        <w:tc>
          <w:tcPr>
            <w:tcW w:w="2227" w:type="dxa"/>
          </w:tcPr>
          <w:p w:rsidR="00A03FC9" w:rsidRDefault="00F069BB" w:rsidP="00A03FC9">
            <w:pPr>
              <w:rPr>
                <w:rFonts w:ascii="NEW ROMAN" w:hAnsi="NEW ROMAN"/>
                <w:b/>
                <w:sz w:val="24"/>
                <w:szCs w:val="24"/>
              </w:rPr>
            </w:pPr>
            <w:r>
              <w:rPr>
                <w:rFonts w:ascii="NEW ROMAN" w:hAnsi="NEW ROMAN"/>
                <w:b/>
                <w:sz w:val="24"/>
                <w:szCs w:val="24"/>
              </w:rPr>
              <w:t>19/LAW0/036</w:t>
            </w:r>
          </w:p>
        </w:tc>
        <w:tc>
          <w:tcPr>
            <w:tcW w:w="803" w:type="dxa"/>
          </w:tcPr>
          <w:p w:rsidR="00A03FC9" w:rsidRPr="005114D3" w:rsidRDefault="00A03FC9" w:rsidP="005114D3">
            <w:pPr>
              <w:pStyle w:val="ListParagraph"/>
              <w:numPr>
                <w:ilvl w:val="0"/>
                <w:numId w:val="3"/>
              </w:numPr>
              <w:rPr>
                <w:rFonts w:ascii="NEW ROMAN" w:hAnsi="NEW ROMAN"/>
                <w:b/>
                <w:sz w:val="24"/>
                <w:szCs w:val="24"/>
              </w:rPr>
            </w:pPr>
          </w:p>
        </w:tc>
      </w:tr>
    </w:tbl>
    <w:p w:rsidR="00A03FC9" w:rsidRPr="00A03FC9" w:rsidRDefault="00A03FC9" w:rsidP="00A03FC9">
      <w:pPr>
        <w:rPr>
          <w:rFonts w:ascii="NEW ROMAN" w:hAnsi="NEW ROMAN"/>
          <w:b/>
          <w:sz w:val="24"/>
          <w:szCs w:val="24"/>
        </w:rPr>
      </w:pPr>
    </w:p>
    <w:p w:rsidR="00D50D24" w:rsidRDefault="00D50D24" w:rsidP="003E0FCB">
      <w:pPr>
        <w:jc w:val="center"/>
        <w:rPr>
          <w:rFonts w:ascii="NEW ROMAN" w:hAnsi="NEW ROMAN"/>
          <w:b/>
          <w:sz w:val="44"/>
          <w:szCs w:val="44"/>
        </w:rPr>
      </w:pPr>
      <w:bookmarkStart w:id="0" w:name="_GoBack"/>
      <w:bookmarkEnd w:id="0"/>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2B4242" w:rsidP="003E0FCB">
      <w:pPr>
        <w:jc w:val="center"/>
        <w:rPr>
          <w:rFonts w:ascii="NEW ROMAN" w:hAnsi="NEW ROMAN"/>
          <w:b/>
          <w:sz w:val="28"/>
          <w:szCs w:val="28"/>
        </w:rPr>
      </w:pPr>
      <w:r>
        <w:rPr>
          <w:rFonts w:ascii="NEW ROMAN" w:hAnsi="NEW ROMAN"/>
          <w:b/>
          <w:sz w:val="28"/>
          <w:szCs w:val="28"/>
        </w:rPr>
        <w:t xml:space="preserve">TELEPHONE CONVERSATION </w:t>
      </w:r>
    </w:p>
    <w:p w:rsidR="002B4242" w:rsidRDefault="002B4242" w:rsidP="003E0FCB">
      <w:pPr>
        <w:jc w:val="center"/>
        <w:rPr>
          <w:rFonts w:ascii="NEW ROMAN" w:hAnsi="NEW ROMAN"/>
          <w:b/>
          <w:sz w:val="28"/>
          <w:szCs w:val="28"/>
        </w:rPr>
      </w:pPr>
      <w:r>
        <w:rPr>
          <w:rFonts w:ascii="NEW ROMAN" w:hAnsi="NEW ROMAN"/>
          <w:b/>
          <w:sz w:val="28"/>
          <w:szCs w:val="28"/>
        </w:rPr>
        <w:t>BY</w:t>
      </w:r>
    </w:p>
    <w:p w:rsidR="002B4242" w:rsidRDefault="002B4242" w:rsidP="003E0FCB">
      <w:pPr>
        <w:jc w:val="center"/>
        <w:rPr>
          <w:rFonts w:ascii="NEW ROMAN" w:hAnsi="NEW ROMAN"/>
          <w:b/>
          <w:sz w:val="28"/>
          <w:szCs w:val="28"/>
        </w:rPr>
      </w:pPr>
      <w:r>
        <w:rPr>
          <w:rFonts w:ascii="NEW ROMAN" w:hAnsi="NEW ROMAN"/>
          <w:b/>
          <w:sz w:val="28"/>
          <w:szCs w:val="28"/>
        </w:rPr>
        <w:t xml:space="preserve"> WOLE SOYINKA</w:t>
      </w:r>
    </w:p>
    <w:p w:rsidR="00F611BB" w:rsidRDefault="002B4242" w:rsidP="002B4242">
      <w:pPr>
        <w:rPr>
          <w:rFonts w:ascii="NEW ROMAN" w:hAnsi="NEW ROMAN"/>
          <w:sz w:val="24"/>
          <w:szCs w:val="24"/>
        </w:rPr>
      </w:pPr>
      <w:r>
        <w:rPr>
          <w:rFonts w:ascii="NEW ROMAN" w:hAnsi="NEW ROMAN"/>
          <w:sz w:val="24"/>
          <w:szCs w:val="24"/>
        </w:rPr>
        <w:lastRenderedPageBreak/>
        <w:t xml:space="preserve">The </w:t>
      </w:r>
      <w:r w:rsidR="00F611BB">
        <w:rPr>
          <w:rFonts w:ascii="NEW ROMAN" w:hAnsi="NEW ROMAN"/>
          <w:sz w:val="24"/>
          <w:szCs w:val="24"/>
        </w:rPr>
        <w:t xml:space="preserve">price seemed unreasonable, location indifferent. </w:t>
      </w:r>
    </w:p>
    <w:p w:rsidR="00F611BB" w:rsidRDefault="00F611BB" w:rsidP="002B4242">
      <w:pPr>
        <w:rPr>
          <w:rFonts w:ascii="NEW ROMAN" w:hAnsi="NEW ROMAN"/>
          <w:sz w:val="24"/>
          <w:szCs w:val="24"/>
        </w:rPr>
      </w:pPr>
      <w:r>
        <w:rPr>
          <w:rFonts w:ascii="NEW ROMAN" w:hAnsi="NEW ROMAN"/>
          <w:sz w:val="24"/>
          <w:szCs w:val="24"/>
        </w:rPr>
        <w:t>The landlady swore she lived off premises.</w:t>
      </w:r>
    </w:p>
    <w:p w:rsidR="00F611BB" w:rsidRDefault="00F611BB" w:rsidP="002B4242">
      <w:pPr>
        <w:rPr>
          <w:rFonts w:ascii="NEW ROMAN" w:hAnsi="NEW ROMAN"/>
          <w:sz w:val="24"/>
          <w:szCs w:val="24"/>
        </w:rPr>
      </w:pPr>
      <w:r>
        <w:rPr>
          <w:rFonts w:ascii="NEW ROMAN" w:hAnsi="NEW ROMAN"/>
          <w:sz w:val="24"/>
          <w:szCs w:val="24"/>
        </w:rPr>
        <w:t>Nothing remained but self -confession. ‘Madam,’ I warned,</w:t>
      </w:r>
    </w:p>
    <w:p w:rsidR="00F611BB" w:rsidRDefault="00F611BB" w:rsidP="002B4242">
      <w:pPr>
        <w:rPr>
          <w:rFonts w:ascii="NEW ROMAN" w:hAnsi="NEW ROMAN"/>
          <w:sz w:val="24"/>
          <w:szCs w:val="24"/>
        </w:rPr>
      </w:pPr>
      <w:r>
        <w:rPr>
          <w:rFonts w:ascii="NEW ROMAN" w:hAnsi="NEW ROMAN"/>
          <w:sz w:val="24"/>
          <w:szCs w:val="24"/>
        </w:rPr>
        <w:t xml:space="preserve">‘I hate wasted journey- I am African.’ </w:t>
      </w:r>
      <w:proofErr w:type="gramStart"/>
      <w:r>
        <w:rPr>
          <w:rFonts w:ascii="NEW ROMAN" w:hAnsi="NEW ROMAN"/>
          <w:sz w:val="24"/>
          <w:szCs w:val="24"/>
        </w:rPr>
        <w:t>Silence.</w:t>
      </w:r>
      <w:proofErr w:type="gramEnd"/>
    </w:p>
    <w:p w:rsidR="00F611BB" w:rsidRDefault="00F611BB" w:rsidP="002B4242">
      <w:pPr>
        <w:rPr>
          <w:rFonts w:ascii="NEW ROMAN" w:hAnsi="NEW ROMAN"/>
          <w:sz w:val="24"/>
          <w:szCs w:val="24"/>
        </w:rPr>
      </w:pPr>
      <w:proofErr w:type="gramStart"/>
      <w:r>
        <w:rPr>
          <w:rFonts w:ascii="NEW ROMAN" w:hAnsi="NEW ROMAN"/>
          <w:sz w:val="24"/>
          <w:szCs w:val="24"/>
        </w:rPr>
        <w:t>Silenced transmission of pressurized good-breeding.</w:t>
      </w:r>
      <w:proofErr w:type="gramEnd"/>
      <w:r>
        <w:rPr>
          <w:rFonts w:ascii="NEW ROMAN" w:hAnsi="NEW ROMAN"/>
          <w:sz w:val="24"/>
          <w:szCs w:val="24"/>
        </w:rPr>
        <w:t xml:space="preserve"> Voice</w:t>
      </w:r>
      <w:r w:rsidR="00551E2B">
        <w:rPr>
          <w:rFonts w:ascii="NEW ROMAN" w:hAnsi="NEW ROMAN"/>
          <w:sz w:val="24"/>
          <w:szCs w:val="24"/>
        </w:rPr>
        <w:t>, when it came,</w:t>
      </w:r>
    </w:p>
    <w:p w:rsidR="00551E2B" w:rsidRDefault="00551E2B" w:rsidP="002B4242">
      <w:pPr>
        <w:rPr>
          <w:rFonts w:ascii="NEW ROMAN" w:hAnsi="NEW ROMAN"/>
          <w:sz w:val="24"/>
          <w:szCs w:val="24"/>
        </w:rPr>
      </w:pPr>
      <w:r>
        <w:rPr>
          <w:rFonts w:ascii="NEW ROMAN" w:hAnsi="NEW ROMAN"/>
          <w:sz w:val="24"/>
          <w:szCs w:val="24"/>
        </w:rPr>
        <w:t>Lipstick coated, long gold-rolled</w:t>
      </w:r>
    </w:p>
    <w:p w:rsidR="00551E2B" w:rsidRDefault="00551E2B" w:rsidP="002B4242">
      <w:pPr>
        <w:rPr>
          <w:rFonts w:ascii="NEW ROMAN" w:hAnsi="NEW ROMAN"/>
          <w:sz w:val="24"/>
          <w:szCs w:val="24"/>
        </w:rPr>
      </w:pPr>
      <w:r>
        <w:rPr>
          <w:rFonts w:ascii="NEW ROMAN" w:hAnsi="NEW ROMAN"/>
          <w:sz w:val="24"/>
          <w:szCs w:val="24"/>
        </w:rPr>
        <w:t xml:space="preserve">Cigarette-holder </w:t>
      </w:r>
      <w:proofErr w:type="spellStart"/>
      <w:r>
        <w:rPr>
          <w:rFonts w:ascii="NEW ROMAN" w:hAnsi="NEW ROMAN"/>
          <w:sz w:val="24"/>
          <w:szCs w:val="24"/>
        </w:rPr>
        <w:t>pipped</w:t>
      </w:r>
      <w:proofErr w:type="spellEnd"/>
      <w:r>
        <w:rPr>
          <w:rFonts w:ascii="NEW ROMAN" w:hAnsi="NEW ROMAN"/>
          <w:sz w:val="24"/>
          <w:szCs w:val="24"/>
        </w:rPr>
        <w:t>. Caught I was, folly</w:t>
      </w:r>
    </w:p>
    <w:p w:rsidR="00551E2B" w:rsidRDefault="00D90EDA" w:rsidP="002B4242">
      <w:pPr>
        <w:rPr>
          <w:rFonts w:ascii="NEW ROMAN" w:hAnsi="NEW ROMAN"/>
          <w:sz w:val="24"/>
          <w:szCs w:val="24"/>
        </w:rPr>
      </w:pPr>
      <w:r>
        <w:rPr>
          <w:rFonts w:ascii="NEW ROMAN" w:hAnsi="NEW ROMAN"/>
          <w:sz w:val="24"/>
          <w:szCs w:val="24"/>
        </w:rPr>
        <w:t xml:space="preserve">‘HOW DARK?’ … I       had not </w:t>
      </w:r>
      <w:proofErr w:type="gramStart"/>
      <w:r>
        <w:rPr>
          <w:rFonts w:ascii="NEW ROMAN" w:hAnsi="NEW ROMAN"/>
          <w:sz w:val="24"/>
          <w:szCs w:val="24"/>
        </w:rPr>
        <w:t>misheard  …</w:t>
      </w:r>
      <w:proofErr w:type="gramEnd"/>
      <w:r>
        <w:rPr>
          <w:rFonts w:ascii="NEW ROMAN" w:hAnsi="NEW ROMAN"/>
          <w:sz w:val="24"/>
          <w:szCs w:val="24"/>
        </w:rPr>
        <w:t xml:space="preserve"> ‘ARE YOU LIGHT OR VERY DARK?’</w:t>
      </w:r>
    </w:p>
    <w:p w:rsidR="00D90EDA" w:rsidRDefault="00D90EDA" w:rsidP="002B4242">
      <w:pPr>
        <w:rPr>
          <w:rFonts w:ascii="NEW ROMAN" w:hAnsi="NEW ROMAN"/>
          <w:sz w:val="24"/>
          <w:szCs w:val="24"/>
        </w:rPr>
      </w:pPr>
      <w:r>
        <w:rPr>
          <w:rFonts w:ascii="NEW ROMAN" w:hAnsi="NEW ROMAN"/>
          <w:sz w:val="24"/>
          <w:szCs w:val="24"/>
        </w:rPr>
        <w:t xml:space="preserve">Button B. Button A. </w:t>
      </w:r>
      <w:proofErr w:type="gramStart"/>
      <w:r>
        <w:rPr>
          <w:rFonts w:ascii="NEW ROMAN" w:hAnsi="NEW ROMAN"/>
          <w:sz w:val="24"/>
          <w:szCs w:val="24"/>
        </w:rPr>
        <w:t>stench of rancid breath of public hide</w:t>
      </w:r>
      <w:proofErr w:type="gramEnd"/>
      <w:r>
        <w:rPr>
          <w:rFonts w:ascii="NEW ROMAN" w:hAnsi="NEW ROMAN"/>
          <w:sz w:val="24"/>
          <w:szCs w:val="24"/>
        </w:rPr>
        <w:t xml:space="preserve"> –and- speak.</w:t>
      </w:r>
    </w:p>
    <w:p w:rsidR="00D90EDA" w:rsidRDefault="00D90EDA" w:rsidP="002B4242">
      <w:pPr>
        <w:rPr>
          <w:rFonts w:ascii="NEW ROMAN" w:hAnsi="NEW ROMAN"/>
          <w:sz w:val="24"/>
          <w:szCs w:val="24"/>
        </w:rPr>
      </w:pPr>
      <w:proofErr w:type="gramStart"/>
      <w:r>
        <w:rPr>
          <w:rFonts w:ascii="NEW ROMAN" w:hAnsi="NEW ROMAN"/>
          <w:sz w:val="24"/>
          <w:szCs w:val="24"/>
        </w:rPr>
        <w:t>Red booth.</w:t>
      </w:r>
      <w:proofErr w:type="gramEnd"/>
      <w:r>
        <w:rPr>
          <w:rFonts w:ascii="NEW ROMAN" w:hAnsi="NEW ROMAN"/>
          <w:sz w:val="24"/>
          <w:szCs w:val="24"/>
        </w:rPr>
        <w:t xml:space="preserve"> </w:t>
      </w:r>
      <w:proofErr w:type="gramStart"/>
      <w:r>
        <w:rPr>
          <w:rFonts w:ascii="NEW ROMAN" w:hAnsi="NEW ROMAN"/>
          <w:sz w:val="24"/>
          <w:szCs w:val="24"/>
        </w:rPr>
        <w:t>Red pillar-box.</w:t>
      </w:r>
      <w:proofErr w:type="gramEnd"/>
      <w:r>
        <w:rPr>
          <w:rFonts w:ascii="NEW ROMAN" w:hAnsi="NEW ROMAN"/>
          <w:sz w:val="24"/>
          <w:szCs w:val="24"/>
        </w:rPr>
        <w:t xml:space="preserve"> Red double </w:t>
      </w:r>
      <w:r w:rsidR="00557FE3">
        <w:rPr>
          <w:rFonts w:ascii="NEW ROMAN" w:hAnsi="NEW ROMAN"/>
          <w:sz w:val="24"/>
          <w:szCs w:val="24"/>
        </w:rPr>
        <w:t>–tiered</w:t>
      </w:r>
    </w:p>
    <w:p w:rsidR="00557FE3" w:rsidRDefault="00557FE3" w:rsidP="002B4242">
      <w:pPr>
        <w:rPr>
          <w:rFonts w:ascii="NEW ROMAN" w:hAnsi="NEW ROMAN"/>
          <w:sz w:val="24"/>
          <w:szCs w:val="24"/>
        </w:rPr>
      </w:pPr>
      <w:proofErr w:type="gramStart"/>
      <w:r>
        <w:rPr>
          <w:rFonts w:ascii="NEW ROMAN" w:hAnsi="NEW ROMAN"/>
          <w:sz w:val="24"/>
          <w:szCs w:val="24"/>
        </w:rPr>
        <w:t>Omnibus squelching tar.</w:t>
      </w:r>
      <w:proofErr w:type="gramEnd"/>
      <w:r>
        <w:rPr>
          <w:rFonts w:ascii="NEW ROMAN" w:hAnsi="NEW ROMAN"/>
          <w:sz w:val="24"/>
          <w:szCs w:val="24"/>
        </w:rPr>
        <w:t xml:space="preserve"> It was</w:t>
      </w:r>
      <w:r w:rsidR="005575EE">
        <w:rPr>
          <w:rFonts w:ascii="NEW ROMAN" w:hAnsi="NEW ROMAN"/>
          <w:sz w:val="24"/>
          <w:szCs w:val="24"/>
        </w:rPr>
        <w:t xml:space="preserve"> real! Shammed</w:t>
      </w:r>
    </w:p>
    <w:p w:rsidR="005575EE" w:rsidRDefault="005575EE" w:rsidP="002B4242">
      <w:pPr>
        <w:rPr>
          <w:rFonts w:ascii="NEW ROMAN" w:hAnsi="NEW ROMAN"/>
          <w:sz w:val="24"/>
          <w:szCs w:val="24"/>
        </w:rPr>
      </w:pPr>
      <w:r>
        <w:rPr>
          <w:rFonts w:ascii="NEW ROMAN" w:hAnsi="NEW ROMAN"/>
          <w:sz w:val="24"/>
          <w:szCs w:val="24"/>
        </w:rPr>
        <w:t>By ill-mannered silence, surrender</w:t>
      </w:r>
    </w:p>
    <w:p w:rsidR="005575EE" w:rsidRDefault="005575EE" w:rsidP="002B4242">
      <w:pPr>
        <w:rPr>
          <w:rFonts w:ascii="NEW ROMAN" w:hAnsi="NEW ROMAN"/>
          <w:sz w:val="24"/>
          <w:szCs w:val="24"/>
        </w:rPr>
      </w:pPr>
      <w:r>
        <w:rPr>
          <w:rFonts w:ascii="NEW ROMAN" w:hAnsi="NEW ROMAN"/>
          <w:sz w:val="24"/>
          <w:szCs w:val="24"/>
        </w:rPr>
        <w:t xml:space="preserve">Pushed </w:t>
      </w:r>
      <w:proofErr w:type="spellStart"/>
      <w:r>
        <w:rPr>
          <w:rFonts w:ascii="NEW ROMAN" w:hAnsi="NEW ROMAN"/>
          <w:sz w:val="24"/>
          <w:szCs w:val="24"/>
        </w:rPr>
        <w:t>dumbfoundment</w:t>
      </w:r>
      <w:proofErr w:type="spellEnd"/>
      <w:r>
        <w:rPr>
          <w:rFonts w:ascii="NEW ROMAN" w:hAnsi="NEW ROMAN"/>
          <w:sz w:val="24"/>
          <w:szCs w:val="24"/>
        </w:rPr>
        <w:t xml:space="preserve"> to beg simplification</w:t>
      </w:r>
    </w:p>
    <w:p w:rsidR="005575EE" w:rsidRDefault="005575EE" w:rsidP="002B4242">
      <w:pPr>
        <w:rPr>
          <w:rFonts w:ascii="NEW ROMAN" w:hAnsi="NEW ROMAN"/>
          <w:sz w:val="24"/>
          <w:szCs w:val="24"/>
        </w:rPr>
      </w:pPr>
      <w:r>
        <w:rPr>
          <w:rFonts w:ascii="NEW ROMAN" w:hAnsi="NEW ROMAN"/>
          <w:sz w:val="24"/>
          <w:szCs w:val="24"/>
        </w:rPr>
        <w:t>Considerate she was, varying the emphasis-</w:t>
      </w:r>
    </w:p>
    <w:p w:rsidR="002F4986" w:rsidRDefault="002F4986" w:rsidP="002B4242">
      <w:pPr>
        <w:rPr>
          <w:rFonts w:ascii="NEW ROMAN" w:hAnsi="NEW ROMAN"/>
          <w:sz w:val="24"/>
          <w:szCs w:val="24"/>
        </w:rPr>
      </w:pPr>
      <w:r>
        <w:rPr>
          <w:rFonts w:ascii="NEW ROMAN" w:hAnsi="NEW ROMAN"/>
          <w:sz w:val="24"/>
          <w:szCs w:val="24"/>
        </w:rPr>
        <w:t>‘ARE YOU DARK? OR VERY LIGHT?’’ revelation came.</w:t>
      </w:r>
    </w:p>
    <w:p w:rsidR="002F4986" w:rsidRDefault="002F4986" w:rsidP="002B4242">
      <w:pPr>
        <w:rPr>
          <w:rFonts w:ascii="NEW ROMAN" w:hAnsi="NEW ROMAN"/>
          <w:sz w:val="24"/>
          <w:szCs w:val="24"/>
        </w:rPr>
      </w:pPr>
      <w:r>
        <w:rPr>
          <w:rFonts w:ascii="NEW ROMAN" w:hAnsi="NEW ROMAN"/>
          <w:sz w:val="24"/>
          <w:szCs w:val="24"/>
        </w:rPr>
        <w:t>“You mean</w:t>
      </w:r>
      <w:r w:rsidR="003275C6">
        <w:rPr>
          <w:rFonts w:ascii="NEW ROMAN" w:hAnsi="NEW ROMAN"/>
          <w:sz w:val="24"/>
          <w:szCs w:val="24"/>
        </w:rPr>
        <w:t>- like plain or milk chocolate?”</w:t>
      </w:r>
    </w:p>
    <w:p w:rsidR="003275C6" w:rsidRDefault="003275C6" w:rsidP="002B4242">
      <w:pPr>
        <w:rPr>
          <w:rFonts w:ascii="NEW ROMAN" w:hAnsi="NEW ROMAN"/>
          <w:sz w:val="24"/>
          <w:szCs w:val="24"/>
        </w:rPr>
      </w:pPr>
      <w:r>
        <w:rPr>
          <w:rFonts w:ascii="NEW ROMAN" w:hAnsi="NEW ROMAN"/>
          <w:sz w:val="24"/>
          <w:szCs w:val="24"/>
        </w:rPr>
        <w:t>Her assent was clinical, crushing in its light</w:t>
      </w:r>
    </w:p>
    <w:p w:rsidR="003275C6" w:rsidRDefault="003275C6" w:rsidP="002B4242">
      <w:pPr>
        <w:rPr>
          <w:rFonts w:ascii="NEW ROMAN" w:hAnsi="NEW ROMAN"/>
          <w:sz w:val="24"/>
          <w:szCs w:val="24"/>
        </w:rPr>
      </w:pPr>
      <w:proofErr w:type="gramStart"/>
      <w:r>
        <w:rPr>
          <w:rFonts w:ascii="NEW ROMAN" w:hAnsi="NEW ROMAN"/>
          <w:sz w:val="24"/>
          <w:szCs w:val="24"/>
        </w:rPr>
        <w:t>Impersonality.</w:t>
      </w:r>
      <w:proofErr w:type="gramEnd"/>
      <w:r>
        <w:rPr>
          <w:rFonts w:ascii="NEW ROMAN" w:hAnsi="NEW ROMAN"/>
          <w:sz w:val="24"/>
          <w:szCs w:val="24"/>
        </w:rPr>
        <w:t xml:space="preserve"> Rapidly, wavelength adjusted</w:t>
      </w:r>
      <w:r w:rsidR="00974926">
        <w:rPr>
          <w:rFonts w:ascii="NEW ROMAN" w:hAnsi="NEW ROMAN"/>
          <w:sz w:val="24"/>
          <w:szCs w:val="24"/>
        </w:rPr>
        <w:t>,</w:t>
      </w:r>
    </w:p>
    <w:p w:rsidR="00974926" w:rsidRDefault="00974926" w:rsidP="002B4242">
      <w:pPr>
        <w:rPr>
          <w:rFonts w:ascii="NEW ROMAN" w:hAnsi="NEW ROMAN"/>
          <w:sz w:val="24"/>
          <w:szCs w:val="24"/>
        </w:rPr>
      </w:pPr>
      <w:r>
        <w:rPr>
          <w:rFonts w:ascii="NEW ROMAN" w:hAnsi="NEW ROMAN"/>
          <w:sz w:val="24"/>
          <w:szCs w:val="24"/>
        </w:rPr>
        <w:t>I chose. “West African sepia”- and as an afterthought</w:t>
      </w:r>
      <w:r w:rsidR="00426520">
        <w:rPr>
          <w:rFonts w:ascii="NEW ROMAN" w:hAnsi="NEW ROMAN"/>
          <w:sz w:val="24"/>
          <w:szCs w:val="24"/>
        </w:rPr>
        <w:t>,</w:t>
      </w:r>
    </w:p>
    <w:p w:rsidR="00426520" w:rsidRDefault="00426520" w:rsidP="002B4242">
      <w:pPr>
        <w:rPr>
          <w:rFonts w:ascii="NEW ROMAN" w:hAnsi="NEW ROMAN"/>
          <w:sz w:val="24"/>
          <w:szCs w:val="24"/>
        </w:rPr>
      </w:pPr>
      <w:r>
        <w:rPr>
          <w:rFonts w:ascii="NEW ROMAN" w:hAnsi="NEW ROMAN"/>
          <w:sz w:val="24"/>
          <w:szCs w:val="24"/>
        </w:rPr>
        <w:t>“Down in my passport.” Silence for spectroscopic</w:t>
      </w:r>
    </w:p>
    <w:p w:rsidR="00426520" w:rsidRDefault="00426520" w:rsidP="002B4242">
      <w:pPr>
        <w:rPr>
          <w:rFonts w:ascii="NEW ROMAN" w:hAnsi="NEW ROMAN"/>
          <w:sz w:val="24"/>
          <w:szCs w:val="24"/>
        </w:rPr>
      </w:pPr>
      <w:r>
        <w:rPr>
          <w:rFonts w:ascii="NEW ROMAN" w:hAnsi="NEW ROMAN"/>
          <w:sz w:val="24"/>
          <w:szCs w:val="24"/>
        </w:rPr>
        <w:t>Flight of fancy, till truthfulness clanged her accent</w:t>
      </w:r>
    </w:p>
    <w:p w:rsidR="00426520" w:rsidRDefault="00426520" w:rsidP="002B4242">
      <w:pPr>
        <w:rPr>
          <w:rFonts w:ascii="NEW ROMAN" w:hAnsi="NEW ROMAN"/>
          <w:sz w:val="24"/>
          <w:szCs w:val="24"/>
        </w:rPr>
      </w:pPr>
      <w:proofErr w:type="gramStart"/>
      <w:r>
        <w:rPr>
          <w:rFonts w:ascii="NEW ROMAN" w:hAnsi="NEW ROMAN"/>
          <w:sz w:val="24"/>
          <w:szCs w:val="24"/>
        </w:rPr>
        <w:t>Hard on the mouthpiece.</w:t>
      </w:r>
      <w:proofErr w:type="gramEnd"/>
      <w:r>
        <w:rPr>
          <w:rFonts w:ascii="NEW ROMAN" w:hAnsi="NEW ROMAN"/>
          <w:sz w:val="24"/>
          <w:szCs w:val="24"/>
        </w:rPr>
        <w:t xml:space="preserve"> “</w:t>
      </w:r>
      <w:r w:rsidR="005310F4">
        <w:rPr>
          <w:rFonts w:ascii="NEW ROMAN" w:hAnsi="NEW ROMAN"/>
          <w:sz w:val="24"/>
          <w:szCs w:val="24"/>
        </w:rPr>
        <w:t>WHAT’S THAT?” conceding,</w:t>
      </w:r>
    </w:p>
    <w:p w:rsidR="005310F4" w:rsidRDefault="005310F4" w:rsidP="002B4242">
      <w:pPr>
        <w:rPr>
          <w:rFonts w:ascii="NEW ROMAN" w:hAnsi="NEW ROMAN"/>
          <w:sz w:val="24"/>
          <w:szCs w:val="24"/>
        </w:rPr>
      </w:pPr>
      <w:r>
        <w:rPr>
          <w:rFonts w:ascii="NEW ROMAN" w:hAnsi="NEW ROMAN"/>
          <w:sz w:val="24"/>
          <w:szCs w:val="24"/>
        </w:rPr>
        <w:t>“DON’T KNOW WHAT THAT IS.” “</w:t>
      </w:r>
      <w:proofErr w:type="gramStart"/>
      <w:r>
        <w:rPr>
          <w:rFonts w:ascii="NEW ROMAN" w:hAnsi="NEW ROMAN"/>
          <w:sz w:val="24"/>
          <w:szCs w:val="24"/>
        </w:rPr>
        <w:t>like</w:t>
      </w:r>
      <w:proofErr w:type="gramEnd"/>
      <w:r>
        <w:rPr>
          <w:rFonts w:ascii="NEW ROMAN" w:hAnsi="NEW ROMAN"/>
          <w:sz w:val="24"/>
          <w:szCs w:val="24"/>
        </w:rPr>
        <w:t xml:space="preserve"> brunette.”</w:t>
      </w:r>
    </w:p>
    <w:p w:rsidR="005310F4" w:rsidRDefault="005310F4" w:rsidP="002B4242">
      <w:pPr>
        <w:rPr>
          <w:rFonts w:ascii="NEW ROMAN" w:hAnsi="NEW ROMAN"/>
          <w:sz w:val="24"/>
          <w:szCs w:val="24"/>
        </w:rPr>
      </w:pPr>
      <w:r>
        <w:rPr>
          <w:rFonts w:ascii="NEW ROMAN" w:hAnsi="NEW ROMAN"/>
          <w:sz w:val="24"/>
          <w:szCs w:val="24"/>
        </w:rPr>
        <w:t>“THAT’S DARK ISN’T IT?” “</w:t>
      </w:r>
      <w:proofErr w:type="gramStart"/>
      <w:r>
        <w:rPr>
          <w:rFonts w:ascii="NEW ROMAN" w:hAnsi="NEW ROMAN"/>
          <w:sz w:val="24"/>
          <w:szCs w:val="24"/>
        </w:rPr>
        <w:t>not</w:t>
      </w:r>
      <w:proofErr w:type="gramEnd"/>
      <w:r>
        <w:rPr>
          <w:rFonts w:ascii="NEW ROMAN" w:hAnsi="NEW ROMAN"/>
          <w:sz w:val="24"/>
          <w:szCs w:val="24"/>
        </w:rPr>
        <w:t xml:space="preserve"> altogether.</w:t>
      </w:r>
    </w:p>
    <w:p w:rsidR="005310F4" w:rsidRDefault="005310F4" w:rsidP="002B4242">
      <w:pPr>
        <w:rPr>
          <w:rFonts w:ascii="NEW ROMAN" w:hAnsi="NEW ROMAN"/>
          <w:sz w:val="24"/>
          <w:szCs w:val="24"/>
        </w:rPr>
      </w:pPr>
      <w:r>
        <w:rPr>
          <w:rFonts w:ascii="NEW ROMAN" w:hAnsi="NEW ROMAN"/>
          <w:sz w:val="24"/>
          <w:szCs w:val="24"/>
        </w:rPr>
        <w:t>Facially, I am a brunette, but madam, you should see the rest of me.</w:t>
      </w:r>
    </w:p>
    <w:p w:rsidR="005310F4" w:rsidRDefault="005310F4" w:rsidP="002B4242">
      <w:pPr>
        <w:rPr>
          <w:rFonts w:ascii="NEW ROMAN" w:hAnsi="NEW ROMAN"/>
          <w:sz w:val="24"/>
          <w:szCs w:val="24"/>
        </w:rPr>
      </w:pPr>
      <w:r>
        <w:rPr>
          <w:rFonts w:ascii="NEW ROMAN" w:hAnsi="NEW ROMAN"/>
          <w:sz w:val="24"/>
          <w:szCs w:val="24"/>
        </w:rPr>
        <w:lastRenderedPageBreak/>
        <w:t>Palm of my hand, sole of my feet</w:t>
      </w:r>
    </w:p>
    <w:p w:rsidR="00570431" w:rsidRDefault="00570431" w:rsidP="002B4242">
      <w:pPr>
        <w:rPr>
          <w:rFonts w:ascii="NEW ROMAN" w:hAnsi="NEW ROMAN"/>
          <w:sz w:val="24"/>
          <w:szCs w:val="24"/>
        </w:rPr>
      </w:pPr>
      <w:proofErr w:type="gramStart"/>
      <w:r>
        <w:rPr>
          <w:rFonts w:ascii="NEW ROMAN" w:hAnsi="NEW ROMAN"/>
          <w:sz w:val="24"/>
          <w:szCs w:val="24"/>
        </w:rPr>
        <w:t>Are a peroxide blonde.</w:t>
      </w:r>
      <w:proofErr w:type="gramEnd"/>
      <w:r>
        <w:rPr>
          <w:rFonts w:ascii="NEW ROMAN" w:hAnsi="NEW ROMAN"/>
          <w:sz w:val="24"/>
          <w:szCs w:val="24"/>
        </w:rPr>
        <w:t xml:space="preserve"> Friction, caused-</w:t>
      </w:r>
    </w:p>
    <w:p w:rsidR="00570431" w:rsidRDefault="00570431" w:rsidP="002B4242">
      <w:pPr>
        <w:rPr>
          <w:rFonts w:ascii="NEW ROMAN" w:hAnsi="NEW ROMAN"/>
          <w:sz w:val="24"/>
          <w:szCs w:val="24"/>
        </w:rPr>
      </w:pPr>
      <w:r>
        <w:rPr>
          <w:rFonts w:ascii="NEW ROMAN" w:hAnsi="NEW ROMAN"/>
          <w:sz w:val="24"/>
          <w:szCs w:val="24"/>
        </w:rPr>
        <w:t>Foolishly, madam- by sitting down, has turned</w:t>
      </w:r>
    </w:p>
    <w:p w:rsidR="00570431" w:rsidRDefault="00570431" w:rsidP="002B4242">
      <w:pPr>
        <w:rPr>
          <w:rFonts w:ascii="NEW ROMAN" w:hAnsi="NEW ROMAN"/>
          <w:sz w:val="24"/>
          <w:szCs w:val="24"/>
        </w:rPr>
      </w:pPr>
      <w:r>
        <w:rPr>
          <w:rFonts w:ascii="NEW ROMAN" w:hAnsi="NEW ROMAN"/>
          <w:sz w:val="24"/>
          <w:szCs w:val="24"/>
        </w:rPr>
        <w:t xml:space="preserve">My </w:t>
      </w:r>
      <w:proofErr w:type="gramStart"/>
      <w:r>
        <w:rPr>
          <w:rFonts w:ascii="NEW ROMAN" w:hAnsi="NEW ROMAN"/>
          <w:sz w:val="24"/>
          <w:szCs w:val="24"/>
        </w:rPr>
        <w:t>bottom raven</w:t>
      </w:r>
      <w:proofErr w:type="gramEnd"/>
      <w:r>
        <w:rPr>
          <w:rFonts w:ascii="NEW ROMAN" w:hAnsi="NEW ROMAN"/>
          <w:sz w:val="24"/>
          <w:szCs w:val="24"/>
        </w:rPr>
        <w:t xml:space="preserve"> black- one moment madam!”- sensing</w:t>
      </w:r>
    </w:p>
    <w:p w:rsidR="00570431" w:rsidRDefault="00570431" w:rsidP="002B4242">
      <w:pPr>
        <w:rPr>
          <w:rFonts w:ascii="NEW ROMAN" w:hAnsi="NEW ROMAN"/>
          <w:sz w:val="24"/>
          <w:szCs w:val="24"/>
        </w:rPr>
      </w:pPr>
      <w:r>
        <w:rPr>
          <w:rFonts w:ascii="NEW ROMAN" w:hAnsi="NEW ROMAN"/>
          <w:sz w:val="24"/>
          <w:szCs w:val="24"/>
        </w:rPr>
        <w:t>Her receiver rearing on the thunderclap</w:t>
      </w:r>
    </w:p>
    <w:p w:rsidR="00570431" w:rsidRDefault="00570431" w:rsidP="002B4242">
      <w:pPr>
        <w:rPr>
          <w:rFonts w:ascii="NEW ROMAN" w:hAnsi="NEW ROMAN"/>
          <w:sz w:val="24"/>
          <w:szCs w:val="24"/>
        </w:rPr>
      </w:pPr>
      <w:r>
        <w:rPr>
          <w:rFonts w:ascii="NEW ROMAN" w:hAnsi="NEW ROMAN"/>
          <w:sz w:val="24"/>
          <w:szCs w:val="24"/>
        </w:rPr>
        <w:t>About my ears – “Madam,” I pleaded, “</w:t>
      </w:r>
      <w:proofErr w:type="gramStart"/>
      <w:r>
        <w:rPr>
          <w:rFonts w:ascii="NEW ROMAN" w:hAnsi="NEW ROMAN"/>
          <w:sz w:val="24"/>
          <w:szCs w:val="24"/>
        </w:rPr>
        <w:t>wouldn’</w:t>
      </w:r>
      <w:r w:rsidR="00190811">
        <w:rPr>
          <w:rFonts w:ascii="NEW ROMAN" w:hAnsi="NEW ROMAN"/>
          <w:sz w:val="24"/>
          <w:szCs w:val="24"/>
        </w:rPr>
        <w:t>t</w:t>
      </w:r>
      <w:proofErr w:type="gramEnd"/>
      <w:r w:rsidR="00190811">
        <w:rPr>
          <w:rFonts w:ascii="NEW ROMAN" w:hAnsi="NEW ROMAN"/>
          <w:sz w:val="24"/>
          <w:szCs w:val="24"/>
        </w:rPr>
        <w:t xml:space="preserve"> you rather see for your</w:t>
      </w:r>
      <w:r>
        <w:rPr>
          <w:rFonts w:ascii="NEW ROMAN" w:hAnsi="NEW ROMAN"/>
          <w:sz w:val="24"/>
          <w:szCs w:val="24"/>
        </w:rPr>
        <w:t>self?”</w:t>
      </w:r>
    </w:p>
    <w:p w:rsidR="00F611BB" w:rsidRDefault="00F611BB" w:rsidP="002B4242">
      <w:pPr>
        <w:rPr>
          <w:rFonts w:ascii="NEW ROMAN" w:hAnsi="NEW ROMAN"/>
          <w:sz w:val="24"/>
          <w:szCs w:val="24"/>
        </w:rPr>
      </w:pPr>
    </w:p>
    <w:p w:rsidR="00F611BB" w:rsidRPr="002B4242" w:rsidRDefault="00F611BB" w:rsidP="002B4242">
      <w:pPr>
        <w:rPr>
          <w:rFonts w:ascii="NEW ROMAN" w:hAnsi="NEW ROMAN"/>
          <w:sz w:val="24"/>
          <w:szCs w:val="2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D50D24" w:rsidRDefault="00D50D24" w:rsidP="003E0FCB">
      <w:pPr>
        <w:jc w:val="center"/>
        <w:rPr>
          <w:rFonts w:ascii="NEW ROMAN" w:hAnsi="NEW ROMAN"/>
          <w:b/>
          <w:sz w:val="44"/>
          <w:szCs w:val="44"/>
        </w:rPr>
      </w:pPr>
    </w:p>
    <w:p w:rsidR="00890ECD" w:rsidRDefault="00890ECD" w:rsidP="003E0FCB">
      <w:pPr>
        <w:jc w:val="center"/>
        <w:rPr>
          <w:rFonts w:ascii="NEW ROMAN" w:hAnsi="NEW ROMAN"/>
          <w:b/>
          <w:sz w:val="44"/>
          <w:szCs w:val="44"/>
        </w:rPr>
      </w:pPr>
    </w:p>
    <w:p w:rsidR="00890ECD" w:rsidRDefault="00890ECD" w:rsidP="003E0FCB">
      <w:pPr>
        <w:jc w:val="center"/>
        <w:rPr>
          <w:rFonts w:ascii="NEW ROMAN" w:hAnsi="NEW ROMAN"/>
          <w:b/>
          <w:sz w:val="44"/>
          <w:szCs w:val="44"/>
        </w:rPr>
      </w:pPr>
    </w:p>
    <w:p w:rsidR="00890ECD" w:rsidRDefault="00890ECD" w:rsidP="003E0FCB">
      <w:pPr>
        <w:jc w:val="center"/>
        <w:rPr>
          <w:rFonts w:ascii="NEW ROMAN" w:hAnsi="NEW ROMAN"/>
          <w:b/>
          <w:sz w:val="44"/>
          <w:szCs w:val="44"/>
        </w:rPr>
      </w:pPr>
    </w:p>
    <w:p w:rsidR="00890ECD" w:rsidRDefault="00890ECD" w:rsidP="003E0FCB">
      <w:pPr>
        <w:jc w:val="center"/>
        <w:rPr>
          <w:rFonts w:ascii="NEW ROMAN" w:hAnsi="NEW ROMAN"/>
          <w:b/>
          <w:sz w:val="44"/>
          <w:szCs w:val="44"/>
        </w:rPr>
      </w:pPr>
    </w:p>
    <w:p w:rsidR="00890ECD" w:rsidRDefault="00890ECD" w:rsidP="003E0FCB">
      <w:pPr>
        <w:jc w:val="center"/>
        <w:rPr>
          <w:rFonts w:ascii="NEW ROMAN" w:hAnsi="NEW ROMAN"/>
          <w:b/>
          <w:sz w:val="44"/>
          <w:szCs w:val="44"/>
        </w:rPr>
      </w:pPr>
    </w:p>
    <w:p w:rsidR="00890ECD" w:rsidRDefault="00F20AF2" w:rsidP="003E0FCB">
      <w:pPr>
        <w:jc w:val="center"/>
        <w:rPr>
          <w:rFonts w:ascii="NEW ROMAN" w:hAnsi="NEW ROMAN"/>
          <w:b/>
          <w:sz w:val="24"/>
          <w:szCs w:val="24"/>
          <w:u w:val="single"/>
        </w:rPr>
      </w:pPr>
      <w:r w:rsidRPr="00F20AF2">
        <w:rPr>
          <w:rFonts w:ascii="NEW ROMAN" w:hAnsi="NEW ROMAN"/>
          <w:b/>
          <w:sz w:val="24"/>
          <w:szCs w:val="24"/>
          <w:u w:val="single"/>
        </w:rPr>
        <w:t>BACKGROUND</w:t>
      </w:r>
      <w:r>
        <w:rPr>
          <w:rFonts w:ascii="NEW ROMAN" w:hAnsi="NEW ROMAN"/>
          <w:b/>
          <w:sz w:val="24"/>
          <w:szCs w:val="24"/>
          <w:u w:val="single"/>
        </w:rPr>
        <w:t xml:space="preserve">/ </w:t>
      </w:r>
      <w:r w:rsidRPr="00F20AF2">
        <w:rPr>
          <w:rFonts w:ascii="NEW ROMAN" w:hAnsi="NEW ROMAN"/>
          <w:b/>
          <w:sz w:val="24"/>
          <w:szCs w:val="24"/>
          <w:u w:val="single"/>
        </w:rPr>
        <w:t>INTRODUCTION TO THE POEM</w:t>
      </w:r>
    </w:p>
    <w:p w:rsidR="000E0AA6" w:rsidRDefault="000E0AA6" w:rsidP="000E0AA6">
      <w:pPr>
        <w:rPr>
          <w:rFonts w:ascii="NEW ROMAN" w:hAnsi="NEW ROMAN"/>
          <w:sz w:val="24"/>
          <w:szCs w:val="24"/>
        </w:rPr>
      </w:pPr>
      <w:proofErr w:type="spellStart"/>
      <w:r>
        <w:rPr>
          <w:rFonts w:ascii="NEW ROMAN" w:hAnsi="NEW ROMAN"/>
          <w:sz w:val="24"/>
          <w:szCs w:val="24"/>
        </w:rPr>
        <w:t>Wole</w:t>
      </w:r>
      <w:proofErr w:type="spellEnd"/>
      <w:r>
        <w:rPr>
          <w:rFonts w:ascii="NEW ROMAN" w:hAnsi="NEW ROMAN"/>
          <w:sz w:val="24"/>
          <w:szCs w:val="24"/>
        </w:rPr>
        <w:t xml:space="preserve"> </w:t>
      </w:r>
      <w:proofErr w:type="spellStart"/>
      <w:r>
        <w:rPr>
          <w:rFonts w:ascii="NEW ROMAN" w:hAnsi="NEW ROMAN"/>
          <w:sz w:val="24"/>
          <w:szCs w:val="24"/>
        </w:rPr>
        <w:t>Soyika</w:t>
      </w:r>
      <w:proofErr w:type="spellEnd"/>
      <w:r>
        <w:rPr>
          <w:rFonts w:ascii="NEW ROMAN" w:hAnsi="NEW ROMAN"/>
          <w:sz w:val="24"/>
          <w:szCs w:val="24"/>
        </w:rPr>
        <w:t xml:space="preserve"> is an important figure in postcolonial literature. Colonialism was a political system that developed in the 19</w:t>
      </w:r>
      <w:r w:rsidRPr="000E0AA6">
        <w:rPr>
          <w:rFonts w:ascii="NEW ROMAN" w:hAnsi="NEW ROMAN"/>
          <w:sz w:val="24"/>
          <w:szCs w:val="24"/>
          <w:vertAlign w:val="superscript"/>
        </w:rPr>
        <w:t>th</w:t>
      </w:r>
      <w:r>
        <w:rPr>
          <w:rFonts w:ascii="NEW ROMAN" w:hAnsi="NEW ROMAN"/>
          <w:sz w:val="24"/>
          <w:szCs w:val="24"/>
        </w:rPr>
        <w:t xml:space="preserve"> century, in which European countries like England and Belgium ruled over countries in Africa, Asia and elsewhere around the globe. When Soyinka was a young man, in </w:t>
      </w:r>
      <w:r w:rsidR="007F6EE6">
        <w:rPr>
          <w:rFonts w:ascii="NEW ROMAN" w:hAnsi="NEW ROMAN"/>
          <w:sz w:val="24"/>
          <w:szCs w:val="24"/>
        </w:rPr>
        <w:t>the 1950s and 1960s, this system</w:t>
      </w:r>
      <w:r w:rsidR="009C061D">
        <w:rPr>
          <w:rFonts w:ascii="NEW ROMAN" w:hAnsi="NEW ROMAN"/>
          <w:sz w:val="24"/>
          <w:szCs w:val="24"/>
        </w:rPr>
        <w:t xml:space="preserve"> began to come apart: countries like Nigeria, where he was </w:t>
      </w:r>
      <w:r w:rsidR="009C061D">
        <w:rPr>
          <w:rFonts w:ascii="NEW ROMAN" w:hAnsi="NEW ROMAN"/>
          <w:sz w:val="24"/>
          <w:szCs w:val="24"/>
        </w:rPr>
        <w:lastRenderedPageBreak/>
        <w:t>born</w:t>
      </w:r>
      <w:r w:rsidR="00AE29B4">
        <w:rPr>
          <w:rFonts w:ascii="NEW ROMAN" w:hAnsi="NEW ROMAN"/>
          <w:sz w:val="24"/>
          <w:szCs w:val="24"/>
        </w:rPr>
        <w:t>, won their</w:t>
      </w:r>
      <w:r w:rsidR="007F6EE6">
        <w:rPr>
          <w:rFonts w:ascii="NEW ROMAN" w:hAnsi="NEW ROMAN"/>
          <w:sz w:val="24"/>
          <w:szCs w:val="24"/>
        </w:rPr>
        <w:t xml:space="preserve"> independence. As these countries struggled against and intellectuals arouse, led by figures like </w:t>
      </w:r>
      <w:proofErr w:type="spellStart"/>
      <w:r w:rsidR="007F6EE6">
        <w:rPr>
          <w:rFonts w:ascii="NEW ROMAN" w:hAnsi="NEW ROMAN"/>
          <w:sz w:val="24"/>
          <w:szCs w:val="24"/>
        </w:rPr>
        <w:t>Aime</w:t>
      </w:r>
      <w:proofErr w:type="spellEnd"/>
      <w:r w:rsidR="007F6EE6">
        <w:rPr>
          <w:rFonts w:ascii="NEW ROMAN" w:hAnsi="NEW ROMAN"/>
          <w:sz w:val="24"/>
          <w:szCs w:val="24"/>
        </w:rPr>
        <w:t xml:space="preserve"> </w:t>
      </w:r>
      <w:proofErr w:type="spellStart"/>
      <w:r w:rsidR="007F6EE6">
        <w:rPr>
          <w:rFonts w:ascii="NEW ROMAN" w:hAnsi="NEW ROMAN"/>
          <w:sz w:val="24"/>
          <w:szCs w:val="24"/>
        </w:rPr>
        <w:t>Cesaire</w:t>
      </w:r>
      <w:proofErr w:type="spellEnd"/>
      <w:r w:rsidR="007F6EE6">
        <w:rPr>
          <w:rFonts w:ascii="NEW ROMAN" w:hAnsi="NEW ROMAN"/>
          <w:sz w:val="24"/>
          <w:szCs w:val="24"/>
        </w:rPr>
        <w:t>, Franz Fanon, and Soyinka himself</w:t>
      </w:r>
      <w:r w:rsidR="00705BAD">
        <w:rPr>
          <w:rFonts w:ascii="NEW ROMAN" w:hAnsi="NEW ROMAN"/>
          <w:sz w:val="24"/>
          <w:szCs w:val="24"/>
        </w:rPr>
        <w:t>. They bitterly opposed the Europeans who controlled their countries, and they worked to develop independent literary traditions: new kinds of poetry that testified to the complicated and difficult histories their countries had endured under colonialism</w:t>
      </w:r>
      <w:r w:rsidR="00D55D39">
        <w:rPr>
          <w:rFonts w:ascii="NEW ROMAN" w:hAnsi="NEW ROMAN"/>
          <w:sz w:val="24"/>
          <w:szCs w:val="24"/>
        </w:rPr>
        <w:t xml:space="preserve">. </w:t>
      </w:r>
      <w:r w:rsidR="00E50BB7">
        <w:rPr>
          <w:rFonts w:ascii="NEW ROMAN" w:hAnsi="NEW ROMAN"/>
          <w:sz w:val="24"/>
          <w:szCs w:val="24"/>
        </w:rPr>
        <w:t>T</w:t>
      </w:r>
      <w:r w:rsidR="00D55D39">
        <w:rPr>
          <w:rFonts w:ascii="NEW ROMAN" w:hAnsi="NEW ROMAN"/>
          <w:sz w:val="24"/>
          <w:szCs w:val="24"/>
        </w:rPr>
        <w:t>hese</w:t>
      </w:r>
      <w:r w:rsidR="00E50BB7">
        <w:rPr>
          <w:rFonts w:ascii="NEW ROMAN" w:hAnsi="NEW ROMAN"/>
          <w:sz w:val="24"/>
          <w:szCs w:val="24"/>
        </w:rPr>
        <w:t xml:space="preserve"> poets and artists hoped</w:t>
      </w:r>
      <w:r w:rsidR="000977D8">
        <w:rPr>
          <w:rFonts w:ascii="NEW ROMAN" w:hAnsi="NEW ROMAN"/>
          <w:sz w:val="24"/>
          <w:szCs w:val="24"/>
        </w:rPr>
        <w:t xml:space="preserve"> to use literature to build resistance to colonial rule- and create cultural pride among their countrymen.</w:t>
      </w:r>
    </w:p>
    <w:p w:rsidR="000977D8" w:rsidRDefault="00EB6E8C" w:rsidP="000E0AA6">
      <w:pPr>
        <w:rPr>
          <w:rFonts w:ascii="NEW ROMAN" w:hAnsi="NEW ROMAN"/>
          <w:sz w:val="24"/>
          <w:szCs w:val="24"/>
        </w:rPr>
      </w:pPr>
      <w:r>
        <w:rPr>
          <w:rFonts w:ascii="NEW ROMAN" w:hAnsi="NEW ROMAN"/>
          <w:sz w:val="24"/>
          <w:szCs w:val="24"/>
        </w:rPr>
        <w:t xml:space="preserve">  </w:t>
      </w:r>
      <w:r w:rsidR="000977D8">
        <w:rPr>
          <w:rFonts w:ascii="NEW ROMAN" w:hAnsi="NEW ROMAN"/>
          <w:sz w:val="24"/>
          <w:szCs w:val="24"/>
        </w:rPr>
        <w:t>Post-colonial artist and writers also hope</w:t>
      </w:r>
      <w:r w:rsidR="00302D78">
        <w:rPr>
          <w:rFonts w:ascii="NEW ROMAN" w:hAnsi="NEW ROMAN"/>
          <w:sz w:val="24"/>
          <w:szCs w:val="24"/>
        </w:rPr>
        <w:t>d to bring attention to the injustice- large and small- they had suffered at the hands of their colonizers. “Telephone conversation” contributes to this broader project. Even though it describes a relatively small injustice, it testifies to the difficult conditions that many artists and intellectuals like Soyinka faced while studying and working in Western countries. It documents the small, persistent and dispiriting difficulties that colonized people faced in dealing with their colonizers and the ways in which such difficulties diminish and dehumanize them</w:t>
      </w:r>
      <w:r w:rsidR="0029224B">
        <w:rPr>
          <w:rFonts w:ascii="NEW ROMAN" w:hAnsi="NEW ROMAN"/>
          <w:sz w:val="24"/>
          <w:szCs w:val="24"/>
        </w:rPr>
        <w:t>. But, with its biting wit linguistic virtuosity, the poem also makes a strong case for resilience and brilliance of the people who endured such treatment- and their capacity</w:t>
      </w:r>
      <w:r w:rsidR="00205F1C">
        <w:rPr>
          <w:rFonts w:ascii="NEW ROMAN" w:hAnsi="NEW ROMAN"/>
          <w:sz w:val="24"/>
          <w:szCs w:val="24"/>
        </w:rPr>
        <w:t xml:space="preserve"> to passionately resist it. The new traditions originated by post-colonial writers became some of the most vibrant and important literature of the 20</w:t>
      </w:r>
      <w:r w:rsidR="00205F1C" w:rsidRPr="00205F1C">
        <w:rPr>
          <w:rFonts w:ascii="NEW ROMAN" w:hAnsi="NEW ROMAN"/>
          <w:sz w:val="24"/>
          <w:szCs w:val="24"/>
          <w:vertAlign w:val="superscript"/>
        </w:rPr>
        <w:t>th</w:t>
      </w:r>
      <w:r w:rsidR="00205F1C">
        <w:rPr>
          <w:rFonts w:ascii="NEW ROMAN" w:hAnsi="NEW ROMAN"/>
          <w:sz w:val="24"/>
          <w:szCs w:val="24"/>
        </w:rPr>
        <w:t xml:space="preserve"> century. In recognition of his vibrancy and of his crucial contributions to it, Soyinka was awarded the noble prize in literature in 1986. </w:t>
      </w:r>
    </w:p>
    <w:p w:rsidR="00971168" w:rsidRDefault="00971168" w:rsidP="000E0AA6">
      <w:pPr>
        <w:rPr>
          <w:rFonts w:ascii="NEW ROMAN" w:hAnsi="NEW ROMAN"/>
          <w:sz w:val="24"/>
          <w:szCs w:val="24"/>
        </w:rPr>
      </w:pPr>
    </w:p>
    <w:p w:rsidR="00971168" w:rsidRDefault="00971168" w:rsidP="000E0AA6">
      <w:pPr>
        <w:rPr>
          <w:rFonts w:ascii="NEW ROMAN" w:hAnsi="NEW ROMAN"/>
          <w:sz w:val="24"/>
          <w:szCs w:val="24"/>
        </w:rPr>
      </w:pPr>
    </w:p>
    <w:p w:rsidR="00971168" w:rsidRDefault="00971168" w:rsidP="000E0AA6">
      <w:pPr>
        <w:rPr>
          <w:rFonts w:ascii="NEW ROMAN" w:hAnsi="NEW ROMAN"/>
          <w:sz w:val="24"/>
          <w:szCs w:val="24"/>
        </w:rPr>
      </w:pPr>
    </w:p>
    <w:p w:rsidR="00971168" w:rsidRDefault="00971168" w:rsidP="000E0AA6">
      <w:pPr>
        <w:rPr>
          <w:rFonts w:ascii="NEW ROMAN" w:hAnsi="NEW ROMAN"/>
          <w:sz w:val="24"/>
          <w:szCs w:val="24"/>
        </w:rPr>
      </w:pPr>
    </w:p>
    <w:p w:rsidR="00971168" w:rsidRDefault="00971168" w:rsidP="000E0AA6">
      <w:pPr>
        <w:rPr>
          <w:rFonts w:ascii="NEW ROMAN" w:hAnsi="NEW ROMAN"/>
          <w:sz w:val="24"/>
          <w:szCs w:val="24"/>
        </w:rPr>
      </w:pPr>
    </w:p>
    <w:p w:rsidR="00971168" w:rsidRDefault="00971168" w:rsidP="00971168">
      <w:pPr>
        <w:jc w:val="center"/>
        <w:rPr>
          <w:rFonts w:ascii="NEW ROMAN" w:hAnsi="NEW ROMAN"/>
          <w:b/>
          <w:sz w:val="24"/>
          <w:szCs w:val="24"/>
          <w:u w:val="single"/>
        </w:rPr>
      </w:pPr>
      <w:r w:rsidRPr="00971168">
        <w:rPr>
          <w:rFonts w:ascii="NEW ROMAN" w:hAnsi="NEW ROMAN"/>
          <w:b/>
          <w:sz w:val="24"/>
          <w:szCs w:val="24"/>
          <w:u w:val="single"/>
        </w:rPr>
        <w:t>SETTING</w:t>
      </w:r>
    </w:p>
    <w:p w:rsidR="00971168" w:rsidRDefault="00971168" w:rsidP="00971168">
      <w:pPr>
        <w:rPr>
          <w:rFonts w:ascii="NEW ROMAN" w:hAnsi="NEW ROMAN"/>
          <w:sz w:val="24"/>
          <w:szCs w:val="24"/>
        </w:rPr>
      </w:pPr>
      <w:r>
        <w:rPr>
          <w:rFonts w:ascii="NEW ROMAN" w:hAnsi="NEW ROMAN"/>
          <w:sz w:val="24"/>
          <w:szCs w:val="24"/>
        </w:rPr>
        <w:t xml:space="preserve">“Telephone conversation” is set in an unnamed country, implied to be England (Soyinka studied in Leeds, a city in north of England, as a young man and the speaker </w:t>
      </w:r>
      <w:r w:rsidR="00C57DE4">
        <w:rPr>
          <w:rFonts w:ascii="NEW ROMAN" w:hAnsi="NEW ROMAN"/>
          <w:sz w:val="24"/>
          <w:szCs w:val="24"/>
        </w:rPr>
        <w:t>mentions a “pillar box” in line 13 a kind of mail box that’s</w:t>
      </w:r>
      <w:r>
        <w:rPr>
          <w:rFonts w:ascii="NEW ROMAN" w:hAnsi="NEW ROMAN"/>
          <w:sz w:val="24"/>
          <w:szCs w:val="24"/>
        </w:rPr>
        <w:t xml:space="preserve"> </w:t>
      </w:r>
      <w:r w:rsidR="00C57DE4">
        <w:rPr>
          <w:rFonts w:ascii="NEW ROMAN" w:hAnsi="NEW ROMAN"/>
          <w:sz w:val="24"/>
          <w:szCs w:val="24"/>
        </w:rPr>
        <w:t xml:space="preserve">used  </w:t>
      </w:r>
      <w:r w:rsidR="00AA645F">
        <w:rPr>
          <w:rFonts w:ascii="NEW ROMAN" w:hAnsi="NEW ROMAN"/>
          <w:sz w:val="24"/>
          <w:szCs w:val="24"/>
        </w:rPr>
        <w:t>through</w:t>
      </w:r>
      <w:r w:rsidR="005009C7">
        <w:rPr>
          <w:rFonts w:ascii="NEW ROMAN" w:hAnsi="NEW ROMAN"/>
          <w:sz w:val="24"/>
          <w:szCs w:val="24"/>
        </w:rPr>
        <w:t>out the united kingdom). Specifically, it takes place in a red telephone booth, during a phone call between the speaker and a landlady from whom the speaker wants to rent an apartment or room of some sort.</w:t>
      </w:r>
    </w:p>
    <w:p w:rsidR="00EB6E8C" w:rsidRDefault="00EB6E8C" w:rsidP="00971168">
      <w:pPr>
        <w:rPr>
          <w:rFonts w:ascii="NEW ROMAN" w:hAnsi="NEW ROMAN"/>
          <w:sz w:val="24"/>
          <w:szCs w:val="24"/>
        </w:rPr>
      </w:pPr>
      <w:r>
        <w:rPr>
          <w:rFonts w:ascii="NEW ROMAN" w:hAnsi="NEW ROMAN"/>
          <w:sz w:val="24"/>
          <w:szCs w:val="24"/>
        </w:rPr>
        <w:t xml:space="preserve">  </w:t>
      </w:r>
      <w:r w:rsidR="005009C7">
        <w:rPr>
          <w:rFonts w:ascii="NEW ROMAN" w:hAnsi="NEW ROMAN"/>
          <w:sz w:val="24"/>
          <w:szCs w:val="24"/>
        </w:rPr>
        <w:t xml:space="preserve">The speaker is careful not to provide too much detail, however, and never positively identifies which </w:t>
      </w:r>
      <w:r w:rsidR="00DC29F9">
        <w:rPr>
          <w:rFonts w:ascii="NEW ROMAN" w:hAnsi="NEW ROMAN"/>
          <w:sz w:val="24"/>
          <w:szCs w:val="24"/>
        </w:rPr>
        <w:t>country the poem is set in.</w:t>
      </w:r>
      <w:r w:rsidR="00AB0624">
        <w:rPr>
          <w:rFonts w:ascii="NEW ROMAN" w:hAnsi="NEW ROMAN"/>
          <w:sz w:val="24"/>
          <w:szCs w:val="24"/>
        </w:rPr>
        <w:t xml:space="preserve"> This is important: even though the poem zeroes in on a single phone call- a single racist incident- it reflects more broadly on the challenges that black people face in majority white countries like England. In other words, the poem is saying that incidents like this can and do happen to black people</w:t>
      </w:r>
      <w:r w:rsidR="001C0598">
        <w:rPr>
          <w:rFonts w:ascii="NEW ROMAN" w:hAnsi="NEW ROMAN"/>
          <w:sz w:val="24"/>
          <w:szCs w:val="24"/>
        </w:rPr>
        <w:t xml:space="preserve"> in wide range of settings, other words racial discrimination. </w:t>
      </w:r>
    </w:p>
    <w:p w:rsidR="00EB6E8C" w:rsidRDefault="00EB6E8C" w:rsidP="00971168">
      <w:pPr>
        <w:rPr>
          <w:rFonts w:ascii="NEW ROMAN" w:hAnsi="NEW ROMAN"/>
          <w:sz w:val="24"/>
          <w:szCs w:val="24"/>
        </w:rPr>
      </w:pPr>
    </w:p>
    <w:p w:rsidR="00EB6E8C" w:rsidRDefault="00EB6E8C" w:rsidP="00971168">
      <w:pPr>
        <w:rPr>
          <w:rFonts w:ascii="NEW ROMAN" w:hAnsi="NEW ROMAN"/>
          <w:sz w:val="24"/>
          <w:szCs w:val="24"/>
        </w:rPr>
      </w:pPr>
    </w:p>
    <w:p w:rsidR="00EB6E8C" w:rsidRDefault="00EB6E8C" w:rsidP="00971168">
      <w:pPr>
        <w:rPr>
          <w:rFonts w:ascii="NEW ROMAN" w:hAnsi="NEW ROMAN"/>
          <w:sz w:val="24"/>
          <w:szCs w:val="24"/>
        </w:rPr>
      </w:pPr>
    </w:p>
    <w:p w:rsidR="00EB6E8C" w:rsidRDefault="00EB6E8C" w:rsidP="00971168">
      <w:pPr>
        <w:rPr>
          <w:rFonts w:ascii="NEW ROMAN" w:hAnsi="NEW ROMAN"/>
          <w:sz w:val="24"/>
          <w:szCs w:val="24"/>
        </w:rPr>
      </w:pPr>
    </w:p>
    <w:p w:rsidR="00EB6E8C" w:rsidRDefault="00EB6E8C" w:rsidP="00971168">
      <w:pPr>
        <w:rPr>
          <w:rFonts w:ascii="NEW ROMAN" w:hAnsi="NEW ROMAN"/>
          <w:sz w:val="24"/>
          <w:szCs w:val="24"/>
        </w:rPr>
      </w:pPr>
    </w:p>
    <w:p w:rsidR="005009C7" w:rsidRDefault="00EB6E8C" w:rsidP="00EB6E8C">
      <w:pPr>
        <w:jc w:val="center"/>
        <w:rPr>
          <w:rFonts w:ascii="NEW ROMAN" w:hAnsi="NEW ROMAN"/>
          <w:b/>
          <w:sz w:val="24"/>
          <w:szCs w:val="24"/>
          <w:u w:val="single"/>
        </w:rPr>
      </w:pPr>
      <w:r w:rsidRPr="00EB6E8C">
        <w:rPr>
          <w:rFonts w:ascii="NEW ROMAN" w:hAnsi="NEW ROMAN"/>
          <w:b/>
          <w:sz w:val="24"/>
          <w:szCs w:val="24"/>
          <w:u w:val="single"/>
        </w:rPr>
        <w:t>SUMMARY</w:t>
      </w:r>
    </w:p>
    <w:p w:rsidR="00A50EC1" w:rsidRDefault="00EB6E8C" w:rsidP="00EB6E8C">
      <w:pPr>
        <w:rPr>
          <w:rFonts w:ascii="NEW ROMAN" w:hAnsi="NEW ROMAN"/>
          <w:sz w:val="24"/>
          <w:szCs w:val="24"/>
        </w:rPr>
      </w:pPr>
      <w:r>
        <w:rPr>
          <w:rFonts w:ascii="NEW ROMAN" w:hAnsi="NEW ROMAN"/>
          <w:sz w:val="24"/>
          <w:szCs w:val="24"/>
        </w:rPr>
        <w:t xml:space="preserve">“Telephone conversation”, written by </w:t>
      </w:r>
      <w:proofErr w:type="spellStart"/>
      <w:r>
        <w:rPr>
          <w:rFonts w:ascii="NEW ROMAN" w:hAnsi="NEW ROMAN"/>
          <w:sz w:val="24"/>
          <w:szCs w:val="24"/>
        </w:rPr>
        <w:t>Wole</w:t>
      </w:r>
      <w:proofErr w:type="spellEnd"/>
      <w:r>
        <w:rPr>
          <w:rFonts w:ascii="NEW ROMAN" w:hAnsi="NEW ROMAN"/>
          <w:sz w:val="24"/>
          <w:szCs w:val="24"/>
        </w:rPr>
        <w:t xml:space="preserve"> Soyinka, is a poem that highlights the impact of racial discrimination in the macro structure of society. The title of the poem reveals that two individuals having a discussion on the phone and how the black man on the receiving end is been racially discriminated</w:t>
      </w:r>
      <w:r w:rsidR="00A50EC1">
        <w:rPr>
          <w:rFonts w:ascii="NEW ROMAN" w:hAnsi="NEW ROMAN"/>
          <w:sz w:val="24"/>
          <w:szCs w:val="24"/>
        </w:rPr>
        <w:t>. In other words,</w:t>
      </w:r>
      <w:r>
        <w:rPr>
          <w:rFonts w:ascii="NEW ROMAN" w:hAnsi="NEW ROMAN"/>
          <w:sz w:val="24"/>
          <w:szCs w:val="24"/>
        </w:rPr>
        <w:t xml:space="preserve"> </w:t>
      </w:r>
      <w:r w:rsidR="00A50EC1">
        <w:rPr>
          <w:rFonts w:ascii="NEW ROMAN" w:hAnsi="NEW ROMAN"/>
          <w:sz w:val="24"/>
          <w:szCs w:val="24"/>
        </w:rPr>
        <w:t>it is about the way both race (black and white) fail to communicate to each other without discrimination.</w:t>
      </w:r>
    </w:p>
    <w:p w:rsidR="00EB6E8C" w:rsidRDefault="00A50EC1" w:rsidP="00EB6E8C">
      <w:pPr>
        <w:rPr>
          <w:rFonts w:ascii="NEW ROMAN" w:hAnsi="NEW ROMAN"/>
          <w:sz w:val="24"/>
          <w:szCs w:val="24"/>
        </w:rPr>
      </w:pPr>
      <w:r>
        <w:rPr>
          <w:rFonts w:ascii="NEW ROMAN" w:hAnsi="NEW ROMAN"/>
          <w:sz w:val="24"/>
          <w:szCs w:val="24"/>
        </w:rPr>
        <w:t xml:space="preserve">  At the beginning of the poem, it is informed that the narrator of the poem, is looking for a rented apartment and he felt that the price and location seemed reasonable (indifferent to race or color). Being positive and exited, he makes a telephone to the white landlady</w:t>
      </w:r>
      <w:r w:rsidR="000211A1">
        <w:rPr>
          <w:rFonts w:ascii="NEW ROMAN" w:hAnsi="NEW ROMAN"/>
          <w:sz w:val="24"/>
          <w:szCs w:val="24"/>
        </w:rPr>
        <w:t>, asking for a room to rent</w:t>
      </w:r>
      <w:r w:rsidR="00033689">
        <w:rPr>
          <w:rFonts w:ascii="NEW ROMAN" w:hAnsi="NEW ROMAN"/>
          <w:sz w:val="24"/>
          <w:szCs w:val="24"/>
        </w:rPr>
        <w:t xml:space="preserve">. </w:t>
      </w:r>
    </w:p>
    <w:p w:rsidR="00033689" w:rsidRDefault="00033689" w:rsidP="00033689">
      <w:pPr>
        <w:jc w:val="center"/>
        <w:rPr>
          <w:rFonts w:ascii="NEW ROMAN" w:hAnsi="NEW ROMAN"/>
          <w:b/>
          <w:sz w:val="24"/>
          <w:szCs w:val="24"/>
        </w:rPr>
      </w:pPr>
      <w:r w:rsidRPr="00033689">
        <w:rPr>
          <w:rFonts w:ascii="NEW ROMAN" w:hAnsi="NEW ROMAN"/>
          <w:b/>
          <w:sz w:val="24"/>
          <w:szCs w:val="24"/>
        </w:rPr>
        <w:t>“The price seemed unreasonable, location indifferent.”</w:t>
      </w:r>
    </w:p>
    <w:p w:rsidR="00033689" w:rsidRDefault="00033689" w:rsidP="00033689">
      <w:pPr>
        <w:rPr>
          <w:rFonts w:ascii="NEW ROMAN" w:hAnsi="NEW ROMAN"/>
          <w:sz w:val="24"/>
          <w:szCs w:val="24"/>
        </w:rPr>
      </w:pPr>
      <w:r>
        <w:rPr>
          <w:rFonts w:ascii="NEW ROMAN" w:hAnsi="NEW ROMAN"/>
          <w:sz w:val="24"/>
          <w:szCs w:val="24"/>
        </w:rPr>
        <w:t>However, he feels he must let her know he is black. To his greatest surprise the landlady remains silent as soon as she got his identity as an African.</w:t>
      </w:r>
    </w:p>
    <w:p w:rsidR="00033689" w:rsidRDefault="00033689" w:rsidP="00033689">
      <w:pPr>
        <w:jc w:val="center"/>
        <w:rPr>
          <w:rFonts w:ascii="NEW ROMAN" w:hAnsi="NEW ROMAN"/>
          <w:b/>
          <w:sz w:val="24"/>
          <w:szCs w:val="24"/>
        </w:rPr>
      </w:pPr>
      <w:r>
        <w:rPr>
          <w:rFonts w:ascii="NEW ROMAN" w:hAnsi="NEW ROMAN"/>
          <w:b/>
          <w:sz w:val="24"/>
          <w:szCs w:val="24"/>
        </w:rPr>
        <w:t>“Nothing remained but self-confession. “Madam,” I warned</w:t>
      </w:r>
      <w:r w:rsidR="00DA0B0B">
        <w:rPr>
          <w:rFonts w:ascii="NEW ROMAN" w:hAnsi="NEW ROMAN"/>
          <w:b/>
          <w:sz w:val="24"/>
          <w:szCs w:val="24"/>
        </w:rPr>
        <w:t>,</w:t>
      </w:r>
    </w:p>
    <w:p w:rsidR="00DA0B0B" w:rsidRDefault="00DA0B0B" w:rsidP="00033689">
      <w:pPr>
        <w:jc w:val="center"/>
        <w:rPr>
          <w:rFonts w:ascii="NEW ROMAN" w:hAnsi="NEW ROMAN"/>
          <w:b/>
          <w:sz w:val="24"/>
          <w:szCs w:val="24"/>
        </w:rPr>
      </w:pPr>
      <w:r>
        <w:rPr>
          <w:rFonts w:ascii="NEW ROMAN" w:hAnsi="NEW ROMAN"/>
          <w:b/>
          <w:sz w:val="24"/>
          <w:szCs w:val="24"/>
        </w:rPr>
        <w:t>“I hate wasted journey- I am African.”</w:t>
      </w:r>
    </w:p>
    <w:p w:rsidR="00DA0B0B" w:rsidRDefault="00DA0B0B" w:rsidP="00033689">
      <w:pPr>
        <w:jc w:val="center"/>
        <w:rPr>
          <w:rFonts w:ascii="NEW ROMAN" w:hAnsi="NEW ROMAN"/>
          <w:b/>
          <w:sz w:val="24"/>
          <w:szCs w:val="24"/>
        </w:rPr>
      </w:pPr>
      <w:proofErr w:type="gramStart"/>
      <w:r>
        <w:rPr>
          <w:rFonts w:ascii="NEW ROMAN" w:hAnsi="NEW ROMAN"/>
          <w:b/>
          <w:sz w:val="24"/>
          <w:szCs w:val="24"/>
        </w:rPr>
        <w:t>Silence.</w:t>
      </w:r>
      <w:proofErr w:type="gramEnd"/>
      <w:r>
        <w:rPr>
          <w:rFonts w:ascii="NEW ROMAN" w:hAnsi="NEW ROMAN"/>
          <w:b/>
          <w:sz w:val="24"/>
          <w:szCs w:val="24"/>
        </w:rPr>
        <w:t xml:space="preserve"> </w:t>
      </w:r>
      <w:proofErr w:type="gramStart"/>
      <w:r>
        <w:rPr>
          <w:rFonts w:ascii="NEW ROMAN" w:hAnsi="NEW ROMAN"/>
          <w:b/>
          <w:sz w:val="24"/>
          <w:szCs w:val="24"/>
        </w:rPr>
        <w:t>Silenced transmission of pressurized good-breeding.</w:t>
      </w:r>
      <w:proofErr w:type="gramEnd"/>
    </w:p>
    <w:p w:rsidR="008214E1" w:rsidRDefault="00DA0B0B" w:rsidP="00DA0B0B">
      <w:pPr>
        <w:rPr>
          <w:rFonts w:ascii="NEW ROMAN" w:hAnsi="NEW ROMAN"/>
          <w:sz w:val="24"/>
          <w:szCs w:val="24"/>
        </w:rPr>
      </w:pPr>
      <w:r>
        <w:rPr>
          <w:rFonts w:ascii="NEW ROMAN" w:hAnsi="NEW ROMAN"/>
          <w:sz w:val="24"/>
          <w:szCs w:val="24"/>
        </w:rPr>
        <w:t xml:space="preserve">This is where the lapses in communication begin; her silence be situated prove which reflects her indifference and reservation towards the blacks. She further </w:t>
      </w:r>
      <w:proofErr w:type="spellStart"/>
      <w:r>
        <w:rPr>
          <w:rFonts w:ascii="NEW ROMAN" w:hAnsi="NEW ROMAN"/>
          <w:sz w:val="24"/>
          <w:szCs w:val="24"/>
        </w:rPr>
        <w:t>inquires</w:t>
      </w:r>
      <w:proofErr w:type="spellEnd"/>
      <w:r>
        <w:rPr>
          <w:rFonts w:ascii="NEW ROMAN" w:hAnsi="NEW ROMAN"/>
          <w:sz w:val="24"/>
          <w:szCs w:val="24"/>
        </w:rPr>
        <w:t xml:space="preserve"> about his color, as she confirms him to be black she hangs up the phone. This incident shows the level of discrimination suffered by the blacks, in a more elaborate understanding</w:t>
      </w:r>
      <w:r w:rsidR="00B8138E">
        <w:rPr>
          <w:rFonts w:ascii="NEW ROMAN" w:hAnsi="NEW ROMAN"/>
          <w:sz w:val="24"/>
          <w:szCs w:val="24"/>
        </w:rPr>
        <w:t>, the landlady has not said anything nor has she denied his request, she just hangs up the phone, as she choose not to listen to him anymore.  It is a satirical poetry written in 1963. In response</w:t>
      </w:r>
      <w:r w:rsidR="00DE2FEA">
        <w:rPr>
          <w:rFonts w:ascii="NEW ROMAN" w:hAnsi="NEW ROMAN"/>
          <w:sz w:val="24"/>
          <w:szCs w:val="24"/>
        </w:rPr>
        <w:t>, the speaker cleverly mocks the landlady’s ignorance and prejudice, demonstrating that, characterizing people by their skin color</w:t>
      </w:r>
      <w:r w:rsidR="008214E1">
        <w:rPr>
          <w:rFonts w:ascii="NEW ROMAN" w:hAnsi="NEW ROMAN"/>
          <w:sz w:val="24"/>
          <w:szCs w:val="24"/>
        </w:rPr>
        <w:t>, diminishing their humanity.</w:t>
      </w:r>
    </w:p>
    <w:p w:rsidR="00DD17E7" w:rsidRDefault="00DD17E7" w:rsidP="00DA0B0B">
      <w:pPr>
        <w:rPr>
          <w:rFonts w:ascii="NEW ROMAN" w:hAnsi="NEW ROMAN"/>
          <w:sz w:val="24"/>
          <w:szCs w:val="24"/>
        </w:rPr>
      </w:pPr>
      <w:r>
        <w:rPr>
          <w:rFonts w:ascii="NEW ROMAN" w:hAnsi="NEW ROMAN"/>
          <w:sz w:val="24"/>
          <w:szCs w:val="24"/>
        </w:rPr>
        <w:t xml:space="preserve">  Change is possible, only through the mutual dialogue of black and white, but this poem does not hint towards the possibility of such dialogue. The open ended structure of the poem </w:t>
      </w:r>
      <w:r>
        <w:rPr>
          <w:rFonts w:ascii="NEW ROMAN" w:hAnsi="NEW ROMAN"/>
          <w:sz w:val="24"/>
          <w:szCs w:val="24"/>
        </w:rPr>
        <w:lastRenderedPageBreak/>
        <w:t>represents the uncertain future of the blacks. It is certain how long they have to plead in such manner.</w:t>
      </w:r>
    </w:p>
    <w:p w:rsidR="00DD17E7" w:rsidRDefault="00DD17E7" w:rsidP="00DA0B0B">
      <w:pPr>
        <w:rPr>
          <w:rFonts w:ascii="NEW ROMAN" w:hAnsi="NEW ROMAN"/>
          <w:sz w:val="24"/>
          <w:szCs w:val="24"/>
        </w:rPr>
      </w:pPr>
    </w:p>
    <w:p w:rsidR="00DD17E7" w:rsidRDefault="00DD17E7" w:rsidP="00DA0B0B">
      <w:pPr>
        <w:rPr>
          <w:rFonts w:ascii="NEW ROMAN" w:hAnsi="NEW ROMAN"/>
          <w:sz w:val="24"/>
          <w:szCs w:val="24"/>
        </w:rPr>
      </w:pPr>
    </w:p>
    <w:p w:rsidR="00DD17E7" w:rsidRDefault="00DD17E7" w:rsidP="00DA0B0B">
      <w:pPr>
        <w:rPr>
          <w:rFonts w:ascii="NEW ROMAN" w:hAnsi="NEW ROMAN"/>
          <w:sz w:val="24"/>
          <w:szCs w:val="24"/>
        </w:rPr>
      </w:pPr>
    </w:p>
    <w:p w:rsidR="00DD17E7" w:rsidRDefault="00DD17E7" w:rsidP="00DA0B0B">
      <w:pPr>
        <w:rPr>
          <w:rFonts w:ascii="NEW ROMAN" w:hAnsi="NEW ROMAN"/>
          <w:sz w:val="24"/>
          <w:szCs w:val="24"/>
        </w:rPr>
      </w:pPr>
    </w:p>
    <w:p w:rsidR="00DD17E7" w:rsidRDefault="00DD17E7" w:rsidP="00DA0B0B">
      <w:pPr>
        <w:rPr>
          <w:rFonts w:ascii="NEW ROMAN" w:hAnsi="NEW ROMAN"/>
          <w:sz w:val="24"/>
          <w:szCs w:val="24"/>
        </w:rPr>
      </w:pPr>
    </w:p>
    <w:p w:rsidR="00DD17E7" w:rsidRDefault="000470D2" w:rsidP="00DD17E7">
      <w:pPr>
        <w:jc w:val="center"/>
        <w:rPr>
          <w:rFonts w:ascii="NEW ROMAN" w:hAnsi="NEW ROMAN"/>
          <w:b/>
          <w:sz w:val="24"/>
          <w:szCs w:val="24"/>
          <w:u w:val="single"/>
        </w:rPr>
      </w:pPr>
      <w:r>
        <w:rPr>
          <w:rFonts w:ascii="NEW ROMAN" w:hAnsi="NEW ROMAN"/>
          <w:b/>
          <w:sz w:val="24"/>
          <w:szCs w:val="24"/>
          <w:u w:val="single"/>
        </w:rPr>
        <w:t xml:space="preserve">FORM, METER AND </w:t>
      </w:r>
      <w:r w:rsidR="00DD17E7">
        <w:rPr>
          <w:rFonts w:ascii="NEW ROMAN" w:hAnsi="NEW ROMAN"/>
          <w:b/>
          <w:sz w:val="24"/>
          <w:szCs w:val="24"/>
          <w:u w:val="single"/>
        </w:rPr>
        <w:t>RHYME SCHEME</w:t>
      </w:r>
    </w:p>
    <w:p w:rsidR="00DD17E7" w:rsidRDefault="005F3BE1" w:rsidP="00DD17E7">
      <w:pPr>
        <w:rPr>
          <w:rFonts w:ascii="NEW ROMAN" w:hAnsi="NEW ROMAN"/>
          <w:sz w:val="24"/>
          <w:szCs w:val="24"/>
        </w:rPr>
      </w:pPr>
      <w:r>
        <w:rPr>
          <w:rFonts w:ascii="NEW ROMAN" w:hAnsi="NEW ROMAN"/>
          <w:sz w:val="24"/>
          <w:szCs w:val="24"/>
        </w:rPr>
        <w:t>“Telephone conversation” is written in free verse, meaning it doesn’t have a regular rhyme scheme. This keeps the poem feeling unpredictable; the reader doesn’t know where this uncomfortable conversation is going to next.</w:t>
      </w:r>
    </w:p>
    <w:p w:rsidR="005F3BE1" w:rsidRDefault="005F3BE1" w:rsidP="00DD17E7">
      <w:pPr>
        <w:rPr>
          <w:rFonts w:ascii="NEW ROMAN" w:hAnsi="NEW ROMAN"/>
          <w:sz w:val="24"/>
          <w:szCs w:val="24"/>
        </w:rPr>
      </w:pPr>
      <w:r>
        <w:rPr>
          <w:rFonts w:ascii="NEW ROMAN" w:hAnsi="NEW ROMAN"/>
          <w:sz w:val="24"/>
          <w:szCs w:val="24"/>
        </w:rPr>
        <w:t xml:space="preserve">  The closest thing to a rhyme comes in lines 28-29, which end with the words “</w:t>
      </w:r>
      <w:r w:rsidR="00011B9D">
        <w:rPr>
          <w:rFonts w:ascii="NEW ROMAN" w:hAnsi="NEW ROMAN"/>
          <w:sz w:val="24"/>
          <w:szCs w:val="24"/>
        </w:rPr>
        <w:t>see” and “feet”. The /</w:t>
      </w:r>
      <w:proofErr w:type="spellStart"/>
      <w:r w:rsidR="00011B9D">
        <w:rPr>
          <w:rFonts w:ascii="NEW ROMAN" w:hAnsi="NEW ROMAN"/>
          <w:sz w:val="24"/>
          <w:szCs w:val="24"/>
        </w:rPr>
        <w:t>ee</w:t>
      </w:r>
      <w:proofErr w:type="spellEnd"/>
      <w:r w:rsidR="00011B9D">
        <w:rPr>
          <w:rFonts w:ascii="NEW ROMAN" w:hAnsi="NEW ROMAN"/>
          <w:sz w:val="24"/>
          <w:szCs w:val="24"/>
        </w:rPr>
        <w:t>/ the sounds in both words are assonant. That binds them together, creating an effect which is almost like rhyme but the /t/ sound at the end of “feet” keeps this from being a perfect rhyme.</w:t>
      </w:r>
    </w:p>
    <w:p w:rsidR="00011B9D" w:rsidRDefault="00011B9D" w:rsidP="00DD17E7">
      <w:pPr>
        <w:rPr>
          <w:rFonts w:ascii="NEW ROMAN" w:hAnsi="NEW ROMAN"/>
          <w:sz w:val="24"/>
          <w:szCs w:val="24"/>
        </w:rPr>
      </w:pPr>
      <w:r>
        <w:rPr>
          <w:rFonts w:ascii="NEW ROMAN" w:hAnsi="NEW ROMAN"/>
          <w:sz w:val="24"/>
          <w:szCs w:val="24"/>
        </w:rPr>
        <w:t xml:space="preserve">  The lack of rhyme in the poem is potentially significant on another level. Rhyme creates link between words. When </w:t>
      </w:r>
      <w:r w:rsidR="00AA3DD3">
        <w:rPr>
          <w:rFonts w:ascii="NEW ROMAN" w:hAnsi="NEW ROMAN"/>
          <w:sz w:val="24"/>
          <w:szCs w:val="24"/>
        </w:rPr>
        <w:t>a reader encounters</w:t>
      </w:r>
      <w:r>
        <w:rPr>
          <w:rFonts w:ascii="NEW ROMAN" w:hAnsi="NEW ROMAN"/>
          <w:sz w:val="24"/>
          <w:szCs w:val="24"/>
        </w:rPr>
        <w:t xml:space="preserve"> two words that mean differ</w:t>
      </w:r>
      <w:r w:rsidR="00AA3DD3">
        <w:rPr>
          <w:rFonts w:ascii="NEW ROMAN" w:hAnsi="NEW ROMAN"/>
          <w:sz w:val="24"/>
          <w:szCs w:val="24"/>
        </w:rPr>
        <w:t>e</w:t>
      </w:r>
      <w:r>
        <w:rPr>
          <w:rFonts w:ascii="NEW ROMAN" w:hAnsi="NEW ROMAN"/>
          <w:sz w:val="24"/>
          <w:szCs w:val="24"/>
        </w:rPr>
        <w:t>nt</w:t>
      </w:r>
      <w:r w:rsidR="00AA3DD3">
        <w:rPr>
          <w:rFonts w:ascii="NEW ROMAN" w:hAnsi="NEW ROMAN"/>
          <w:sz w:val="24"/>
          <w:szCs w:val="24"/>
        </w:rPr>
        <w:t xml:space="preserve"> things but sound the same, they start to think about the connections between them, the underlying harmony that binds those things together. But there isn’t any harmony between the speaker and landlady-or, at least, her racism keeps them from finding it. The poem’s refusal to use rhyme, even occasionally, thus mimics the divide between the speaker and the landlady.</w:t>
      </w:r>
    </w:p>
    <w:p w:rsidR="000470D2" w:rsidRDefault="000470D2" w:rsidP="00DD17E7">
      <w:pPr>
        <w:rPr>
          <w:rFonts w:ascii="NEW ROMAN" w:hAnsi="NEW ROMAN"/>
          <w:sz w:val="24"/>
          <w:szCs w:val="24"/>
        </w:rPr>
      </w:pPr>
    </w:p>
    <w:p w:rsidR="000470D2" w:rsidRDefault="000470D2" w:rsidP="00DD17E7">
      <w:pPr>
        <w:rPr>
          <w:rFonts w:ascii="NEW ROMAN" w:hAnsi="NEW ROMAN"/>
          <w:sz w:val="24"/>
          <w:szCs w:val="24"/>
        </w:rPr>
      </w:pPr>
      <w:r>
        <w:rPr>
          <w:rFonts w:ascii="NEW ROMAN" w:hAnsi="NEW ROMAN"/>
          <w:sz w:val="24"/>
          <w:szCs w:val="24"/>
        </w:rPr>
        <w:t xml:space="preserve">  FORM: The poem is written in a single, 35-line stanza of a free verse. Meaning, it does not have a specific meter or rhyme scheme.</w:t>
      </w:r>
      <w:r w:rsidR="004541FF">
        <w:rPr>
          <w:rFonts w:ascii="NEW ROMAN" w:hAnsi="NEW ROMAN"/>
          <w:sz w:val="24"/>
          <w:szCs w:val="24"/>
        </w:rPr>
        <w:t xml:space="preserve"> The poem feels conversational rather than tightly controlled and it is also very unpredictable. It’s not clear to the reader where this conversation will go next. The speaker also uses sharp enjambments to create suspense and surprise, alongside short phrases like “Red booth. </w:t>
      </w:r>
      <w:proofErr w:type="gramStart"/>
      <w:r w:rsidR="004541FF">
        <w:rPr>
          <w:rFonts w:ascii="NEW ROMAN" w:hAnsi="NEW ROMAN"/>
          <w:sz w:val="24"/>
          <w:szCs w:val="24"/>
        </w:rPr>
        <w:t>Red pillar box.”</w:t>
      </w:r>
      <w:proofErr w:type="gramEnd"/>
      <w:r w:rsidR="004541FF">
        <w:rPr>
          <w:rFonts w:ascii="NEW ROMAN" w:hAnsi="NEW ROMAN"/>
          <w:sz w:val="24"/>
          <w:szCs w:val="24"/>
        </w:rPr>
        <w:t xml:space="preserve"> That creates a punchy, staccato rhythm. This rhythm mimics the telephone conversation, with all its short curt exchanges and its awkward pauses. Even though the poem doesn’t meter and rhyme, then, its form still dose important work, capturing the speaker’s feelings- and the dynamics of the telephone</w:t>
      </w:r>
      <w:r w:rsidR="00FB328E">
        <w:rPr>
          <w:rFonts w:ascii="NEW ROMAN" w:hAnsi="NEW ROMAN"/>
          <w:sz w:val="24"/>
          <w:szCs w:val="24"/>
        </w:rPr>
        <w:t xml:space="preserve"> conversation itself.</w:t>
      </w:r>
    </w:p>
    <w:p w:rsidR="00FB328E" w:rsidRDefault="00FB328E" w:rsidP="00DD17E7">
      <w:pPr>
        <w:rPr>
          <w:rFonts w:ascii="NEW ROMAN" w:hAnsi="NEW ROMAN"/>
          <w:sz w:val="24"/>
          <w:szCs w:val="24"/>
        </w:rPr>
      </w:pPr>
      <w:r>
        <w:rPr>
          <w:rFonts w:ascii="NEW ROMAN" w:hAnsi="NEW ROMAN"/>
          <w:sz w:val="24"/>
          <w:szCs w:val="24"/>
        </w:rPr>
        <w:t xml:space="preserve">  METER: The poem is written in a free verse meaning it does not follow a set meter. Instead of the steady, predictable rhythm of a metrical poem, the rhythms of the poem vary much like they would in an actual conversation. This keeps the poem surprising and unpredictable throughout, </w:t>
      </w:r>
      <w:r>
        <w:rPr>
          <w:rFonts w:ascii="NEW ROMAN" w:hAnsi="NEW ROMAN"/>
          <w:sz w:val="24"/>
          <w:szCs w:val="24"/>
        </w:rPr>
        <w:lastRenderedPageBreak/>
        <w:t>the reader never quite sure where the speaker will go next while formulating a response to the landlady’s deeply inappropriate and racist question.</w:t>
      </w:r>
    </w:p>
    <w:p w:rsidR="00FB328E" w:rsidRDefault="00FB328E" w:rsidP="00DD17E7">
      <w:pPr>
        <w:rPr>
          <w:rFonts w:ascii="NEW ROMAN" w:hAnsi="NEW ROMAN"/>
          <w:sz w:val="24"/>
          <w:szCs w:val="24"/>
        </w:rPr>
      </w:pPr>
    </w:p>
    <w:p w:rsidR="00FB328E" w:rsidRDefault="00FB328E" w:rsidP="00FB328E">
      <w:pPr>
        <w:jc w:val="center"/>
        <w:rPr>
          <w:rFonts w:ascii="NEW ROMAN" w:hAnsi="NEW ROMAN"/>
          <w:sz w:val="24"/>
          <w:szCs w:val="24"/>
        </w:rPr>
      </w:pPr>
      <w:r>
        <w:rPr>
          <w:rFonts w:ascii="NEW ROMAN" w:hAnsi="NEW ROMAN"/>
          <w:sz w:val="24"/>
          <w:szCs w:val="24"/>
        </w:rPr>
        <w:t>THE SPEAKER</w:t>
      </w:r>
    </w:p>
    <w:p w:rsidR="00AA3DD3" w:rsidRDefault="00FB328E" w:rsidP="00B454AC">
      <w:pPr>
        <w:jc w:val="both"/>
        <w:rPr>
          <w:rFonts w:ascii="NEW ROMAN" w:hAnsi="NEW ROMAN"/>
          <w:sz w:val="24"/>
          <w:szCs w:val="24"/>
        </w:rPr>
      </w:pPr>
      <w:r>
        <w:rPr>
          <w:rFonts w:ascii="NEW ROMAN" w:hAnsi="NEW ROMAN"/>
          <w:sz w:val="24"/>
          <w:szCs w:val="24"/>
        </w:rPr>
        <w:t>The speaker in the poem “Telephone convers</w:t>
      </w:r>
      <w:r w:rsidR="002B65BA">
        <w:rPr>
          <w:rFonts w:ascii="NEW ROMAN" w:hAnsi="NEW ROMAN"/>
          <w:sz w:val="24"/>
          <w:szCs w:val="24"/>
        </w:rPr>
        <w:t>a</w:t>
      </w:r>
      <w:r>
        <w:rPr>
          <w:rFonts w:ascii="NEW ROMAN" w:hAnsi="NEW ROMAN"/>
          <w:sz w:val="24"/>
          <w:szCs w:val="24"/>
        </w:rPr>
        <w:t>tion”</w:t>
      </w:r>
      <w:r w:rsidR="002B65BA">
        <w:rPr>
          <w:rFonts w:ascii="NEW ROMAN" w:hAnsi="NEW ROMAN"/>
          <w:sz w:val="24"/>
          <w:szCs w:val="24"/>
        </w:rPr>
        <w:t xml:space="preserve"> is an unnamed person from West Africa. This person is living in a majority white country, implied to be England, were Red phone booth “pillar boxes”, and double decker buses are common. The speaker needs to rent an apartment in this country, but that’s more or less all the readers learn about the speaker, though they do get a funny and satirical account of the body. The fact that we the readers never learn anything substantial about the speaker- where the speaker works, what the speaker likes to do, and so on is part of the point. The speaker does not reveal any of his personal information during the phone conversation with the landlady, she never asked him to do so. She was only interested in the color of the speaker</w:t>
      </w:r>
      <w:r w:rsidR="00B454AC">
        <w:rPr>
          <w:rFonts w:ascii="NEW ROMAN" w:hAnsi="NEW ROMAN"/>
          <w:sz w:val="24"/>
          <w:szCs w:val="24"/>
        </w:rPr>
        <w:t>. By avoiding revealing anything else about the speaker, the poem illustrates how racism reduces and dehumanizes people. It cuts away everything that is human and vibrant about the speaker, until only skin color is left.</w:t>
      </w:r>
    </w:p>
    <w:p w:rsidR="00B454AC" w:rsidRDefault="00B454AC" w:rsidP="00B454AC">
      <w:pPr>
        <w:jc w:val="both"/>
        <w:rPr>
          <w:rFonts w:ascii="NEW ROMAN" w:hAnsi="NEW ROMAN"/>
          <w:sz w:val="24"/>
          <w:szCs w:val="24"/>
        </w:rPr>
      </w:pPr>
    </w:p>
    <w:p w:rsidR="00B454AC" w:rsidRDefault="00B454AC" w:rsidP="00B454AC">
      <w:pPr>
        <w:jc w:val="both"/>
        <w:rPr>
          <w:rFonts w:ascii="NEW ROMAN" w:hAnsi="NEW ROMAN"/>
          <w:sz w:val="24"/>
          <w:szCs w:val="24"/>
        </w:rPr>
      </w:pPr>
    </w:p>
    <w:p w:rsidR="00B454AC" w:rsidRDefault="00B454AC" w:rsidP="00B454AC">
      <w:pPr>
        <w:jc w:val="both"/>
        <w:rPr>
          <w:rFonts w:ascii="NEW ROMAN" w:hAnsi="NEW ROMAN"/>
          <w:sz w:val="24"/>
          <w:szCs w:val="24"/>
        </w:rPr>
      </w:pPr>
    </w:p>
    <w:p w:rsidR="00B454AC" w:rsidRDefault="00B454AC" w:rsidP="00B454AC">
      <w:pPr>
        <w:jc w:val="both"/>
        <w:rPr>
          <w:rFonts w:ascii="NEW ROMAN" w:hAnsi="NEW ROMAN"/>
          <w:sz w:val="24"/>
          <w:szCs w:val="24"/>
        </w:rPr>
      </w:pPr>
    </w:p>
    <w:p w:rsidR="00B454AC" w:rsidRDefault="00B454AC" w:rsidP="00B454AC">
      <w:pPr>
        <w:jc w:val="both"/>
        <w:rPr>
          <w:rFonts w:ascii="NEW ROMAN" w:hAnsi="NEW ROMAN"/>
          <w:sz w:val="24"/>
          <w:szCs w:val="24"/>
        </w:rPr>
      </w:pPr>
    </w:p>
    <w:p w:rsidR="00B454AC" w:rsidRPr="00BF4283" w:rsidRDefault="00B454AC" w:rsidP="00B454AC">
      <w:pPr>
        <w:jc w:val="center"/>
        <w:rPr>
          <w:rFonts w:ascii="NEW ROMAN" w:hAnsi="NEW ROMAN"/>
          <w:b/>
          <w:sz w:val="24"/>
          <w:szCs w:val="24"/>
          <w:u w:val="single"/>
        </w:rPr>
      </w:pPr>
      <w:r w:rsidRPr="00BF4283">
        <w:rPr>
          <w:rFonts w:ascii="NEW ROMAN" w:hAnsi="NEW ROMAN"/>
          <w:b/>
          <w:sz w:val="24"/>
          <w:szCs w:val="24"/>
          <w:u w:val="single"/>
        </w:rPr>
        <w:t>THEME AND THONE</w:t>
      </w:r>
    </w:p>
    <w:p w:rsidR="005727BB" w:rsidRDefault="009D3B71" w:rsidP="00DD17E7">
      <w:pPr>
        <w:rPr>
          <w:rFonts w:ascii="NEW ROMAN" w:hAnsi="NEW ROMAN"/>
          <w:sz w:val="24"/>
          <w:szCs w:val="24"/>
        </w:rPr>
      </w:pPr>
      <w:r>
        <w:rPr>
          <w:rFonts w:ascii="NEW ROMAN" w:hAnsi="NEW ROMAN"/>
          <w:sz w:val="24"/>
          <w:szCs w:val="24"/>
        </w:rPr>
        <w:t>Telephone conversation is a poem concerning the racial discrimination between Caucasian and African. In the poem, the poet wanted to rent an apartment from the landlady originally. However, after the statement that he was African, the conversation turned to discuss the poet skin color swiftly and it lasted till the end of the conversation. Repetition was used to emphasi</w:t>
      </w:r>
      <w:r w:rsidR="00F503AB">
        <w:rPr>
          <w:rFonts w:ascii="NEW ROMAN" w:hAnsi="NEW ROMAN"/>
          <w:sz w:val="24"/>
          <w:szCs w:val="24"/>
        </w:rPr>
        <w:t>z</w:t>
      </w:r>
      <w:r>
        <w:rPr>
          <w:rFonts w:ascii="NEW ROMAN" w:hAnsi="NEW ROMAN"/>
          <w:sz w:val="24"/>
          <w:szCs w:val="24"/>
        </w:rPr>
        <w:t>e on the</w:t>
      </w:r>
      <w:r w:rsidR="00F503AB">
        <w:rPr>
          <w:rFonts w:ascii="NEW ROMAN" w:hAnsi="NEW ROMAN"/>
          <w:sz w:val="24"/>
          <w:szCs w:val="24"/>
        </w:rPr>
        <w:t xml:space="preserve"> issue of racial discrimination. “Dark’</w:t>
      </w:r>
      <w:r w:rsidR="00167AA4">
        <w:rPr>
          <w:rFonts w:ascii="NEW ROMAN" w:hAnsi="NEW ROMAN"/>
          <w:sz w:val="24"/>
          <w:szCs w:val="24"/>
        </w:rPr>
        <w:t xml:space="preserve"> was repeated </w:t>
      </w:r>
      <w:r w:rsidR="00F503AB">
        <w:rPr>
          <w:rFonts w:ascii="NEW ROMAN" w:hAnsi="NEW ROMAN"/>
          <w:sz w:val="24"/>
          <w:szCs w:val="24"/>
        </w:rPr>
        <w:t>to show h</w:t>
      </w:r>
      <w:r w:rsidR="00167AA4">
        <w:rPr>
          <w:rFonts w:ascii="NEW ROMAN" w:hAnsi="NEW ROMAN"/>
          <w:sz w:val="24"/>
          <w:szCs w:val="24"/>
        </w:rPr>
        <w:t>ow much the landlady cared about the speaker’s skin color, because “Dark’ usually connects with the dark skin color of African. The land lady was obviously discriminating other race. It could also be shown from the question she repeated asking “Are you light or very dark?” after he told her he was African, her tone suddenly changed</w:t>
      </w:r>
      <w:r w:rsidR="005727BB">
        <w:rPr>
          <w:rFonts w:ascii="NEW ROMAN" w:hAnsi="NEW ROMAN"/>
          <w:sz w:val="24"/>
          <w:szCs w:val="24"/>
        </w:rPr>
        <w:t>.</w:t>
      </w:r>
    </w:p>
    <w:p w:rsidR="005727BB" w:rsidRDefault="00B50D4E" w:rsidP="00DD17E7">
      <w:pPr>
        <w:rPr>
          <w:rFonts w:ascii="NEW ROMAN" w:hAnsi="NEW ROMAN"/>
          <w:sz w:val="24"/>
          <w:szCs w:val="24"/>
        </w:rPr>
      </w:pPr>
      <w:r>
        <w:rPr>
          <w:rFonts w:ascii="NEW ROMAN" w:hAnsi="NEW ROMAN"/>
          <w:sz w:val="24"/>
          <w:szCs w:val="24"/>
        </w:rPr>
        <w:t xml:space="preserve"> </w:t>
      </w:r>
    </w:p>
    <w:p w:rsidR="00F23770" w:rsidRDefault="00F23770" w:rsidP="00F23770">
      <w:pPr>
        <w:jc w:val="center"/>
        <w:rPr>
          <w:rFonts w:ascii="NEW ROMAN" w:hAnsi="NEW ROMAN"/>
          <w:b/>
          <w:sz w:val="24"/>
          <w:szCs w:val="24"/>
          <w:u w:val="single"/>
        </w:rPr>
      </w:pPr>
      <w:r>
        <w:rPr>
          <w:rFonts w:ascii="NEW ROMAN" w:hAnsi="NEW ROMAN"/>
          <w:b/>
          <w:sz w:val="24"/>
          <w:szCs w:val="24"/>
          <w:u w:val="single"/>
        </w:rPr>
        <w:t>RACISM AND THE COMPLEXITY OF IDENTITY</w:t>
      </w:r>
    </w:p>
    <w:p w:rsidR="00F23770" w:rsidRDefault="00F23770" w:rsidP="00F23770">
      <w:pPr>
        <w:rPr>
          <w:rFonts w:ascii="NEW ROMAN" w:hAnsi="NEW ROMAN"/>
          <w:sz w:val="24"/>
          <w:szCs w:val="24"/>
        </w:rPr>
      </w:pPr>
      <w:r>
        <w:rPr>
          <w:rFonts w:ascii="NEW ROMAN" w:hAnsi="NEW ROMAN"/>
          <w:sz w:val="24"/>
          <w:szCs w:val="24"/>
        </w:rPr>
        <w:lastRenderedPageBreak/>
        <w:t xml:space="preserve"> Basically the poem Telephone conversation is a poem that satirizes racism. The speaker, who is black, makes fun of the white landlady who won’</w:t>
      </w:r>
      <w:r w:rsidR="0082325B">
        <w:rPr>
          <w:rFonts w:ascii="NEW ROMAN" w:hAnsi="NEW ROMAN"/>
          <w:sz w:val="24"/>
          <w:szCs w:val="24"/>
        </w:rPr>
        <w:t xml:space="preserve">t </w:t>
      </w:r>
      <w:r>
        <w:rPr>
          <w:rFonts w:ascii="NEW ROMAN" w:hAnsi="NEW ROMAN"/>
          <w:sz w:val="24"/>
          <w:szCs w:val="24"/>
        </w:rPr>
        <w:t>rent to the speaker until she knows his skin color</w:t>
      </w:r>
      <w:r w:rsidR="009430C6">
        <w:rPr>
          <w:rFonts w:ascii="NEW ROMAN" w:hAnsi="NEW ROMAN"/>
          <w:sz w:val="24"/>
          <w:szCs w:val="24"/>
        </w:rPr>
        <w:t xml:space="preserve"> “dark” or “light.” In contrast to the landlady’s reductive idea about race, the speaker suggests that race and identity are complicated and multi-faceted. Judging a person based on their skin color, the poem argues, is therefore ignorant, illogical and dehumanizing. </w:t>
      </w:r>
    </w:p>
    <w:p w:rsidR="009430C6" w:rsidRDefault="009430C6" w:rsidP="00F23770">
      <w:pPr>
        <w:rPr>
          <w:rFonts w:ascii="NEW ROMAN" w:hAnsi="NEW ROMAN"/>
          <w:sz w:val="24"/>
          <w:szCs w:val="24"/>
        </w:rPr>
      </w:pPr>
      <w:r>
        <w:rPr>
          <w:rFonts w:ascii="NEW ROMAN" w:hAnsi="NEW ROMAN"/>
          <w:sz w:val="24"/>
          <w:szCs w:val="24"/>
        </w:rPr>
        <w:t xml:space="preserve">  At first, the landlady seemed ready to move forward with renting to the speaker, even “swearing” that “she lived off premises</w:t>
      </w:r>
      <w:r w:rsidR="00E57281">
        <w:rPr>
          <w:rFonts w:ascii="NEW ROMAN" w:hAnsi="NEW ROMAN"/>
          <w:sz w:val="24"/>
          <w:szCs w:val="24"/>
        </w:rPr>
        <w:t>.</w:t>
      </w:r>
      <w:r>
        <w:rPr>
          <w:rFonts w:ascii="NEW ROMAN" w:hAnsi="NEW ROMAN"/>
          <w:sz w:val="24"/>
          <w:szCs w:val="24"/>
        </w:rPr>
        <w:t>”</w:t>
      </w:r>
      <w:r w:rsidR="00E57281">
        <w:rPr>
          <w:rFonts w:ascii="NEW ROMAN" w:hAnsi="NEW ROMAN"/>
          <w:sz w:val="24"/>
          <w:szCs w:val="24"/>
        </w:rPr>
        <w:t xml:space="preserve"> She can’t detect the </w:t>
      </w:r>
      <w:proofErr w:type="gramStart"/>
      <w:r w:rsidR="00E57281">
        <w:rPr>
          <w:rFonts w:ascii="NEW ROMAN" w:hAnsi="NEW ROMAN"/>
          <w:sz w:val="24"/>
          <w:szCs w:val="24"/>
        </w:rPr>
        <w:t>speakers</w:t>
      </w:r>
      <w:proofErr w:type="gramEnd"/>
      <w:r w:rsidR="00E57281">
        <w:rPr>
          <w:rFonts w:ascii="NEW ROMAN" w:hAnsi="NEW ROMAN"/>
          <w:sz w:val="24"/>
          <w:szCs w:val="24"/>
        </w:rPr>
        <w:t xml:space="preserve"> race through the phone, a fact that emphasizes that the speakers identity is comprised of more than his race and that skin color is irrelevant to the speakers suitability as a tenant.</w:t>
      </w:r>
    </w:p>
    <w:p w:rsidR="00E57281" w:rsidRDefault="00E57281" w:rsidP="00F23770">
      <w:pPr>
        <w:rPr>
          <w:rFonts w:ascii="NEW ROMAN" w:hAnsi="NEW ROMAN"/>
          <w:sz w:val="24"/>
          <w:szCs w:val="24"/>
        </w:rPr>
      </w:pPr>
      <w:r>
        <w:rPr>
          <w:rFonts w:ascii="NEW ROMAN" w:hAnsi="NEW ROMAN"/>
          <w:sz w:val="24"/>
          <w:szCs w:val="24"/>
        </w:rPr>
        <w:t xml:space="preserve">  But when the speaker makes the self -confession, about being African, the conversation abruptly shifts to a discussion of skin tone. The speaker is being ironic in the use of confession, a word typically associated with the revelation of something criminal; to determine the racist notion the being African is a bad thing. Clearly the speaker understands how black peoples housing prospect are unfairly limited by a racist society.</w:t>
      </w:r>
    </w:p>
    <w:p w:rsidR="00B50D4E" w:rsidRDefault="00B50D4E" w:rsidP="00F23770">
      <w:pPr>
        <w:rPr>
          <w:rFonts w:ascii="NEW ROMAN" w:hAnsi="NEW ROMAN"/>
          <w:sz w:val="24"/>
          <w:szCs w:val="24"/>
        </w:rPr>
      </w:pPr>
      <w:r>
        <w:rPr>
          <w:rFonts w:ascii="NEW ROMAN" w:hAnsi="NEW ROMAN"/>
          <w:sz w:val="24"/>
          <w:szCs w:val="24"/>
        </w:rPr>
        <w:t xml:space="preserve">  Indeed, in response to this confession the landlady asks whether the speaker is dark or light, a question so absurd that the speaker briefly wonders if he has misheard. The landlady is playing into the ignorant idea that black people with lighter skin, whose skin is closer in appearance to that of white people, are superior to those with darker skin. Her only concern was how dark the speaker was, i</w:t>
      </w:r>
      <w:r w:rsidR="00496DAC">
        <w:rPr>
          <w:rFonts w:ascii="NEW ROMAN" w:hAnsi="NEW ROMAN"/>
          <w:sz w:val="24"/>
          <w:szCs w:val="24"/>
        </w:rPr>
        <w:t>n</w:t>
      </w:r>
      <w:r>
        <w:rPr>
          <w:rFonts w:ascii="NEW ROMAN" w:hAnsi="NEW ROMAN"/>
          <w:sz w:val="24"/>
          <w:szCs w:val="24"/>
        </w:rPr>
        <w:t xml:space="preserve">stead of asking other </w:t>
      </w:r>
      <w:r w:rsidR="00496DAC">
        <w:rPr>
          <w:rFonts w:ascii="NEW ROMAN" w:hAnsi="NEW ROMAN"/>
          <w:sz w:val="24"/>
          <w:szCs w:val="24"/>
        </w:rPr>
        <w:t>relevant</w:t>
      </w:r>
      <w:r>
        <w:rPr>
          <w:rFonts w:ascii="NEW ROMAN" w:hAnsi="NEW ROMAN"/>
          <w:sz w:val="24"/>
          <w:szCs w:val="24"/>
        </w:rPr>
        <w:t xml:space="preserve"> questions</w:t>
      </w:r>
      <w:r w:rsidR="00496DAC">
        <w:rPr>
          <w:rFonts w:ascii="NEW ROMAN" w:hAnsi="NEW ROMAN"/>
          <w:sz w:val="24"/>
          <w:szCs w:val="24"/>
        </w:rPr>
        <w:t>, such as his profession, habits and so on, she reduces it to a single attribute which was his skin color. Racism, the poem therefore makes it clear, is inherently reductive and dehumanizing.</w:t>
      </w:r>
    </w:p>
    <w:p w:rsidR="00496DAC" w:rsidRDefault="00496DAC" w:rsidP="00F23770">
      <w:pPr>
        <w:rPr>
          <w:rFonts w:ascii="NEW ROMAN" w:hAnsi="NEW ROMAN"/>
          <w:sz w:val="24"/>
          <w:szCs w:val="24"/>
        </w:rPr>
      </w:pPr>
      <w:r>
        <w:rPr>
          <w:rFonts w:ascii="NEW ROMAN" w:hAnsi="NEW ROMAN"/>
          <w:sz w:val="24"/>
          <w:szCs w:val="24"/>
        </w:rPr>
        <w:t xml:space="preserve">  As such, the speaker refuses to answer the landlady’s question directly, instead offering a series of clever replies that reveal the landlady’s question to be offensive and illogical. The speaker had to describe himself as West African sepia” a joke that goes right over the slow-witted landlady’</w:t>
      </w:r>
      <w:r w:rsidR="00905E8C">
        <w:rPr>
          <w:rFonts w:ascii="NEW ROMAN" w:hAnsi="NEW ROMAN"/>
          <w:sz w:val="24"/>
          <w:szCs w:val="24"/>
        </w:rPr>
        <w:t>s head; technically it is like saying, well, in black and white photograph my skin is gray.</w:t>
      </w:r>
    </w:p>
    <w:p w:rsidR="00905E8C" w:rsidRDefault="00905E8C" w:rsidP="00F23770">
      <w:pPr>
        <w:rPr>
          <w:rFonts w:ascii="NEW ROMAN" w:hAnsi="NEW ROMAN"/>
          <w:sz w:val="24"/>
          <w:szCs w:val="24"/>
        </w:rPr>
      </w:pPr>
      <w:r>
        <w:rPr>
          <w:rFonts w:ascii="NEW ROMAN" w:hAnsi="NEW ROMAN"/>
          <w:sz w:val="24"/>
          <w:szCs w:val="24"/>
        </w:rPr>
        <w:t xml:space="preserve">  The speaker </w:t>
      </w:r>
      <w:r w:rsidR="00D97A83">
        <w:rPr>
          <w:rFonts w:ascii="NEW ROMAN" w:hAnsi="NEW ROMAN"/>
          <w:sz w:val="24"/>
          <w:szCs w:val="24"/>
        </w:rPr>
        <w:t>also notes that the human body is not just a particular color, the speakers face brunette, but the speakers palms and foot soles are peroxide blonde. The speaker is deliberately tongue-in-cheek in the comparisons here, but the point is that race and identity are too far complex to be reduced to a simple, binary choice between dark or light “</w:t>
      </w:r>
      <w:r w:rsidR="00FC5FF6">
        <w:rPr>
          <w:rFonts w:ascii="NEW ROMAN" w:hAnsi="NEW ROMAN"/>
          <w:sz w:val="24"/>
          <w:szCs w:val="24"/>
        </w:rPr>
        <w:t>Button B</w:t>
      </w:r>
      <w:r w:rsidR="00D97A83">
        <w:rPr>
          <w:rFonts w:ascii="NEW ROMAN" w:hAnsi="NEW ROMAN"/>
          <w:sz w:val="24"/>
          <w:szCs w:val="24"/>
        </w:rPr>
        <w:t>”</w:t>
      </w:r>
      <w:r w:rsidR="00FC5FF6">
        <w:rPr>
          <w:rFonts w:ascii="NEW ROMAN" w:hAnsi="NEW ROMAN"/>
          <w:sz w:val="24"/>
          <w:szCs w:val="24"/>
        </w:rPr>
        <w:t xml:space="preserve"> or </w:t>
      </w:r>
      <w:r w:rsidR="00FC5FF6">
        <w:rPr>
          <w:rFonts w:ascii="NEW ROMAN" w:hAnsi="NEW ROMAN" w:hint="eastAsia"/>
          <w:sz w:val="24"/>
          <w:szCs w:val="24"/>
        </w:rPr>
        <w:t>”</w:t>
      </w:r>
      <w:r w:rsidR="00FC5FF6">
        <w:rPr>
          <w:rFonts w:ascii="NEW ROMAN" w:hAnsi="NEW ROMAN"/>
          <w:sz w:val="24"/>
          <w:szCs w:val="24"/>
        </w:rPr>
        <w:t>Button A.</w:t>
      </w:r>
      <w:r w:rsidR="00D97A83">
        <w:rPr>
          <w:rFonts w:ascii="NEW ROMAN" w:hAnsi="NEW ROMAN"/>
          <w:sz w:val="24"/>
          <w:szCs w:val="24"/>
        </w:rPr>
        <w:t>”</w:t>
      </w:r>
    </w:p>
    <w:p w:rsidR="00FC5FF6" w:rsidRDefault="00FC5FF6" w:rsidP="00F23770">
      <w:pPr>
        <w:rPr>
          <w:rFonts w:ascii="NEW ROMAN" w:hAnsi="NEW ROMAN"/>
          <w:sz w:val="24"/>
          <w:szCs w:val="24"/>
        </w:rPr>
      </w:pPr>
      <w:r>
        <w:rPr>
          <w:rFonts w:ascii="NEW ROMAN" w:hAnsi="NEW ROMAN"/>
          <w:sz w:val="24"/>
          <w:szCs w:val="24"/>
        </w:rPr>
        <w:t xml:space="preserve">  The speaker does not just criticize the landlady’s action but also, the way she thinks about race itself. He refuses to let complexity of human identity be reduced by ignorant choice that the landlady offers. For </w:t>
      </w:r>
      <w:proofErr w:type="spellStart"/>
      <w:proofErr w:type="gramStart"/>
      <w:r>
        <w:rPr>
          <w:rFonts w:ascii="NEW ROMAN" w:hAnsi="NEW ROMAN"/>
          <w:sz w:val="24"/>
          <w:szCs w:val="24"/>
        </w:rPr>
        <w:t>he</w:t>
      </w:r>
      <w:proofErr w:type="spellEnd"/>
      <w:proofErr w:type="gramEnd"/>
      <w:r>
        <w:rPr>
          <w:rFonts w:ascii="NEW ROMAN" w:hAnsi="NEW ROMAN"/>
          <w:sz w:val="24"/>
          <w:szCs w:val="24"/>
        </w:rPr>
        <w:t xml:space="preserve"> ingenuity, however, the poem does not end on a triumphant note. As the poem closes, the landlady is about to hang up on the speaker- suggesting that,</w:t>
      </w:r>
      <w:r w:rsidR="00E13F8E">
        <w:rPr>
          <w:rFonts w:ascii="NEW ROMAN" w:hAnsi="NEW ROMAN"/>
          <w:sz w:val="24"/>
          <w:szCs w:val="24"/>
        </w:rPr>
        <w:t xml:space="preserve"> as a white person, she still holds the power in the society to effectively silence the black speaker.</w:t>
      </w:r>
    </w:p>
    <w:p w:rsidR="005C0D76" w:rsidRDefault="005C0D76" w:rsidP="00F23770">
      <w:pPr>
        <w:rPr>
          <w:rFonts w:ascii="NEW ROMAN" w:hAnsi="NEW ROMAN"/>
          <w:sz w:val="24"/>
          <w:szCs w:val="24"/>
        </w:rPr>
      </w:pPr>
    </w:p>
    <w:p w:rsidR="005C0D76" w:rsidRDefault="005C0D76" w:rsidP="00F23770">
      <w:pPr>
        <w:rPr>
          <w:rFonts w:ascii="NEW ROMAN" w:hAnsi="NEW ROMAN"/>
          <w:sz w:val="24"/>
          <w:szCs w:val="24"/>
        </w:rPr>
      </w:pPr>
    </w:p>
    <w:p w:rsidR="005C0D76" w:rsidRDefault="005C0D76" w:rsidP="00F23770">
      <w:pPr>
        <w:rPr>
          <w:rFonts w:ascii="NEW ROMAN" w:hAnsi="NEW ROMAN"/>
          <w:sz w:val="24"/>
          <w:szCs w:val="24"/>
        </w:rPr>
      </w:pPr>
    </w:p>
    <w:p w:rsidR="005C0D76" w:rsidRDefault="005C0D76" w:rsidP="005C0D76">
      <w:pPr>
        <w:jc w:val="center"/>
        <w:rPr>
          <w:rFonts w:ascii="NEW ROMAN" w:hAnsi="NEW ROMAN"/>
          <w:b/>
          <w:sz w:val="24"/>
          <w:szCs w:val="24"/>
          <w:u w:val="single"/>
        </w:rPr>
      </w:pPr>
      <w:r>
        <w:rPr>
          <w:rFonts w:ascii="NEW ROMAN" w:hAnsi="NEW ROMAN"/>
          <w:b/>
          <w:sz w:val="24"/>
          <w:szCs w:val="24"/>
          <w:u w:val="single"/>
        </w:rPr>
        <w:t>TONE</w:t>
      </w:r>
    </w:p>
    <w:p w:rsidR="005C0D76" w:rsidRDefault="005C0D76" w:rsidP="005C0D76">
      <w:pPr>
        <w:rPr>
          <w:rFonts w:ascii="NEW ROMAN" w:hAnsi="NEW ROMAN"/>
          <w:sz w:val="24"/>
          <w:szCs w:val="24"/>
        </w:rPr>
      </w:pPr>
      <w:r>
        <w:rPr>
          <w:rFonts w:ascii="NEW ROMAN" w:hAnsi="NEW ROMAN"/>
          <w:sz w:val="24"/>
          <w:szCs w:val="24"/>
        </w:rPr>
        <w:t xml:space="preserve">The poet conveyed his feelings on racism through a telephone conversation with a landlady. The tone of the verse form was satirical and playful. He compared the instruction degree between himself and the landlady and expressed his choler towards this incident, on the other </w:t>
      </w:r>
      <w:r w:rsidR="003C5AC6">
        <w:rPr>
          <w:rFonts w:ascii="NEW ROMAN" w:hAnsi="NEW ROMAN"/>
          <w:sz w:val="24"/>
          <w:szCs w:val="24"/>
        </w:rPr>
        <w:t>minus</w:t>
      </w:r>
      <w:r>
        <w:rPr>
          <w:rFonts w:ascii="NEW ROMAN" w:hAnsi="NEW ROMAN"/>
          <w:sz w:val="24"/>
          <w:szCs w:val="24"/>
        </w:rPr>
        <w:t>. He besides mocked the landlady as his own enjoyment.</w:t>
      </w:r>
    </w:p>
    <w:p w:rsidR="003C5AC6" w:rsidRDefault="003C5AC6" w:rsidP="005C0D76">
      <w:pPr>
        <w:rPr>
          <w:rFonts w:ascii="NEW ROMAN" w:hAnsi="NEW ROMAN"/>
          <w:sz w:val="24"/>
          <w:szCs w:val="24"/>
        </w:rPr>
      </w:pPr>
      <w:r>
        <w:rPr>
          <w:rFonts w:ascii="NEW ROMAN" w:hAnsi="NEW ROMAN"/>
          <w:sz w:val="24"/>
          <w:szCs w:val="24"/>
        </w:rPr>
        <w:t xml:space="preserve">  Enunciation was used in two facets:</w:t>
      </w:r>
    </w:p>
    <w:p w:rsidR="00494CA9" w:rsidRDefault="003C5AC6" w:rsidP="00494CA9">
      <w:pPr>
        <w:pStyle w:val="ListParagraph"/>
        <w:numPr>
          <w:ilvl w:val="0"/>
          <w:numId w:val="5"/>
        </w:numPr>
        <w:rPr>
          <w:rFonts w:ascii="NEW ROMAN" w:hAnsi="NEW ROMAN"/>
          <w:sz w:val="24"/>
          <w:szCs w:val="24"/>
        </w:rPr>
      </w:pPr>
      <w:r>
        <w:rPr>
          <w:rFonts w:ascii="NEW ROMAN" w:hAnsi="NEW ROMAN"/>
          <w:sz w:val="24"/>
          <w:szCs w:val="24"/>
        </w:rPr>
        <w:t>First, the poet used enunciation to show his choler. Such as “Red” was repeated usage to stress the choler of the poet, when the landlady kept inquiring him</w:t>
      </w:r>
      <w:r w:rsidR="00494CA9">
        <w:rPr>
          <w:rFonts w:ascii="NEW ROMAN" w:hAnsi="NEW ROMAN"/>
          <w:sz w:val="24"/>
          <w:szCs w:val="24"/>
        </w:rPr>
        <w:t>. “Are you dark or really dark?”, because red normally associate with burning fire.</w:t>
      </w:r>
    </w:p>
    <w:p w:rsidR="00494CA9" w:rsidRDefault="00494CA9" w:rsidP="00494CA9">
      <w:pPr>
        <w:pStyle w:val="ListParagraph"/>
        <w:numPr>
          <w:ilvl w:val="0"/>
          <w:numId w:val="5"/>
        </w:numPr>
        <w:rPr>
          <w:rFonts w:ascii="NEW ROMAN" w:hAnsi="NEW ROMAN"/>
          <w:sz w:val="24"/>
          <w:szCs w:val="24"/>
        </w:rPr>
      </w:pPr>
      <w:r>
        <w:rPr>
          <w:rFonts w:ascii="NEW ROMAN" w:hAnsi="NEW ROMAN"/>
          <w:sz w:val="24"/>
          <w:szCs w:val="24"/>
        </w:rPr>
        <w:t>The poet used hard enunciation such as “sepia, brunette” to diss the landlady of her not every bit knowing as she was, because he knew the female adult didn’t understand what these words meant. He was mocking the land lady and was wholly basking in it. This sort of irony added on to the dry tone of the verse form.</w:t>
      </w:r>
    </w:p>
    <w:p w:rsidR="00494CA9" w:rsidRDefault="00494CA9" w:rsidP="00C42AF9">
      <w:pPr>
        <w:ind w:left="414"/>
        <w:rPr>
          <w:rFonts w:ascii="NEW ROMAN" w:hAnsi="NEW ROMAN"/>
          <w:sz w:val="24"/>
          <w:szCs w:val="24"/>
        </w:rPr>
      </w:pPr>
      <w:r w:rsidRPr="00C42AF9">
        <w:rPr>
          <w:rFonts w:ascii="NEW ROMAN" w:hAnsi="NEW ROMAN"/>
          <w:sz w:val="24"/>
          <w:szCs w:val="24"/>
        </w:rPr>
        <w:t>Imagery like “stench of rancid breath” was used to show the dissatisfaction of the poet towards</w:t>
      </w:r>
      <w:r w:rsidR="0081355B" w:rsidRPr="00C42AF9">
        <w:rPr>
          <w:rFonts w:ascii="NEW ROMAN" w:hAnsi="NEW ROMAN"/>
          <w:sz w:val="24"/>
          <w:szCs w:val="24"/>
        </w:rPr>
        <w:t xml:space="preserve"> racism. Since people would experience raging and unsorted when they smelled something “stench” and “rancid”.</w:t>
      </w:r>
      <w:r w:rsidR="00C42AF9" w:rsidRPr="00C42AF9">
        <w:rPr>
          <w:rFonts w:ascii="NEW ROMAN" w:hAnsi="NEW ROMAN"/>
          <w:sz w:val="24"/>
          <w:szCs w:val="24"/>
        </w:rPr>
        <w:t xml:space="preserve"> </w:t>
      </w:r>
    </w:p>
    <w:p w:rsidR="00C42AF9" w:rsidRDefault="00C42AF9" w:rsidP="00C42AF9">
      <w:pPr>
        <w:ind w:left="414"/>
        <w:rPr>
          <w:rFonts w:ascii="NEW ROMAN" w:hAnsi="NEW ROMAN"/>
          <w:sz w:val="24"/>
          <w:szCs w:val="24"/>
        </w:rPr>
      </w:pPr>
      <w:r>
        <w:rPr>
          <w:rFonts w:ascii="NEW ROMAN" w:hAnsi="NEW ROMAN"/>
          <w:sz w:val="24"/>
          <w:szCs w:val="24"/>
        </w:rPr>
        <w:t xml:space="preserve">  </w:t>
      </w:r>
      <w:r w:rsidR="00E64D4F">
        <w:rPr>
          <w:rFonts w:ascii="NEW ROMAN" w:hAnsi="NEW ROMAN"/>
          <w:sz w:val="24"/>
          <w:szCs w:val="24"/>
        </w:rPr>
        <w:t>To reason, the poet carried a satirical and playful tone throughout the verse form, at the same clip. He besides experienced his dissatisfaction towards racism.</w:t>
      </w:r>
    </w:p>
    <w:p w:rsidR="00E64D4F" w:rsidRDefault="00E64D4F" w:rsidP="00C42AF9">
      <w:pPr>
        <w:ind w:left="414"/>
        <w:rPr>
          <w:rFonts w:ascii="NEW ROMAN" w:hAnsi="NEW ROMAN"/>
          <w:sz w:val="24"/>
          <w:szCs w:val="24"/>
        </w:rPr>
      </w:pPr>
    </w:p>
    <w:p w:rsidR="00A67ECD" w:rsidRDefault="00A67ECD" w:rsidP="00C42AF9">
      <w:pPr>
        <w:ind w:left="414"/>
        <w:rPr>
          <w:rFonts w:ascii="NEW ROMAN" w:hAnsi="NEW ROMAN"/>
          <w:sz w:val="24"/>
          <w:szCs w:val="24"/>
        </w:rPr>
      </w:pPr>
    </w:p>
    <w:p w:rsidR="00A67ECD" w:rsidRDefault="00A67ECD" w:rsidP="00C42AF9">
      <w:pPr>
        <w:ind w:left="414"/>
        <w:rPr>
          <w:rFonts w:ascii="NEW ROMAN" w:hAnsi="NEW ROMAN"/>
          <w:sz w:val="24"/>
          <w:szCs w:val="24"/>
        </w:rPr>
      </w:pPr>
    </w:p>
    <w:p w:rsidR="00A67ECD" w:rsidRDefault="00A67ECD" w:rsidP="00C42AF9">
      <w:pPr>
        <w:ind w:left="414"/>
        <w:rPr>
          <w:rFonts w:ascii="NEW ROMAN" w:hAnsi="NEW ROMAN"/>
          <w:sz w:val="24"/>
          <w:szCs w:val="24"/>
        </w:rPr>
      </w:pPr>
    </w:p>
    <w:p w:rsidR="00A67ECD" w:rsidRDefault="00A67ECD" w:rsidP="00C42AF9">
      <w:pPr>
        <w:ind w:left="414"/>
        <w:rPr>
          <w:rFonts w:ascii="NEW ROMAN" w:hAnsi="NEW ROMAN"/>
          <w:sz w:val="24"/>
          <w:szCs w:val="24"/>
        </w:rPr>
      </w:pPr>
    </w:p>
    <w:p w:rsidR="00A67ECD" w:rsidRDefault="00A67ECD" w:rsidP="00C42AF9">
      <w:pPr>
        <w:ind w:left="414"/>
        <w:rPr>
          <w:rFonts w:ascii="NEW ROMAN" w:hAnsi="NEW ROMAN"/>
          <w:sz w:val="24"/>
          <w:szCs w:val="24"/>
        </w:rPr>
      </w:pPr>
    </w:p>
    <w:p w:rsidR="00A67ECD" w:rsidRPr="00C42AF9" w:rsidRDefault="00A67ECD" w:rsidP="00C42AF9">
      <w:pPr>
        <w:ind w:left="414"/>
        <w:rPr>
          <w:rFonts w:ascii="NEW ROMAN" w:hAnsi="NEW ROMAN"/>
          <w:sz w:val="24"/>
          <w:szCs w:val="24"/>
        </w:rPr>
      </w:pPr>
    </w:p>
    <w:p w:rsidR="00C42AF9" w:rsidRDefault="00A67ECD" w:rsidP="00A67ECD">
      <w:pPr>
        <w:pStyle w:val="ListParagraph"/>
        <w:ind w:left="774"/>
        <w:jc w:val="center"/>
        <w:rPr>
          <w:rFonts w:ascii="NEW ROMAN" w:hAnsi="NEW ROMAN"/>
          <w:b/>
          <w:sz w:val="24"/>
          <w:szCs w:val="24"/>
          <w:u w:val="single"/>
        </w:rPr>
      </w:pPr>
      <w:r>
        <w:rPr>
          <w:rFonts w:ascii="NEW ROMAN" w:hAnsi="NEW ROMAN"/>
          <w:b/>
          <w:sz w:val="24"/>
          <w:szCs w:val="24"/>
          <w:u w:val="single"/>
        </w:rPr>
        <w:t>LANGUAGE AND STYLE/ LTERARY DEVICE</w:t>
      </w:r>
    </w:p>
    <w:p w:rsidR="00CD31E7" w:rsidRPr="00CD31E7" w:rsidRDefault="00CD31E7" w:rsidP="00CD31E7">
      <w:pPr>
        <w:pStyle w:val="ListParagraph"/>
        <w:ind w:left="774"/>
        <w:rPr>
          <w:rFonts w:ascii="NEW ROMAN" w:hAnsi="NEW ROMAN"/>
          <w:sz w:val="24"/>
          <w:szCs w:val="24"/>
        </w:rPr>
      </w:pPr>
    </w:p>
    <w:p w:rsidR="00CD31E7" w:rsidRPr="00CD31E7" w:rsidRDefault="00CD31E7" w:rsidP="00CD31E7">
      <w:pPr>
        <w:pStyle w:val="ListParagraph"/>
        <w:ind w:left="774"/>
        <w:rPr>
          <w:rFonts w:ascii="NEW ROMAN" w:hAnsi="NEW ROMAN"/>
          <w:b/>
          <w:sz w:val="24"/>
          <w:szCs w:val="24"/>
          <w:u w:val="single"/>
        </w:rPr>
      </w:pPr>
      <w:r w:rsidRPr="00CD31E7">
        <w:rPr>
          <w:rFonts w:ascii="NEW ROMAN" w:hAnsi="NEW ROMAN"/>
          <w:b/>
          <w:sz w:val="24"/>
          <w:szCs w:val="24"/>
          <w:u w:val="single"/>
        </w:rPr>
        <w:lastRenderedPageBreak/>
        <w:t>IMAGERY AND IRONY</w:t>
      </w:r>
    </w:p>
    <w:p w:rsidR="00A67ECD" w:rsidRDefault="00CD31E7" w:rsidP="00A67ECD">
      <w:pPr>
        <w:pStyle w:val="ListParagraph"/>
        <w:ind w:left="774"/>
        <w:rPr>
          <w:rFonts w:ascii="NEW ROMAN" w:hAnsi="NEW ROMAN"/>
          <w:sz w:val="24"/>
          <w:szCs w:val="24"/>
        </w:rPr>
      </w:pPr>
      <w:r>
        <w:rPr>
          <w:rFonts w:ascii="NEW ROMAN" w:hAnsi="NEW ROMAN"/>
          <w:sz w:val="24"/>
          <w:szCs w:val="24"/>
        </w:rPr>
        <w:t xml:space="preserve"> </w:t>
      </w:r>
      <w:proofErr w:type="spellStart"/>
      <w:r>
        <w:rPr>
          <w:rFonts w:ascii="NEW ROMAN" w:hAnsi="NEW ROMAN"/>
          <w:sz w:val="24"/>
          <w:szCs w:val="24"/>
        </w:rPr>
        <w:t>Wole</w:t>
      </w:r>
      <w:proofErr w:type="spellEnd"/>
      <w:r>
        <w:rPr>
          <w:rFonts w:ascii="NEW ROMAN" w:hAnsi="NEW ROMAN"/>
          <w:sz w:val="24"/>
          <w:szCs w:val="24"/>
        </w:rPr>
        <w:t xml:space="preserve"> Soyinka mainly used two (2) literary devices to deliver the message of anger and frustration, towards the racial discrimination at the micro level of the society. </w:t>
      </w:r>
      <w:proofErr w:type="gramStart"/>
      <w:r>
        <w:rPr>
          <w:rFonts w:ascii="NEW ROMAN" w:hAnsi="NEW ROMAN"/>
          <w:sz w:val="24"/>
          <w:szCs w:val="24"/>
        </w:rPr>
        <w:t>One imagery</w:t>
      </w:r>
      <w:proofErr w:type="gramEnd"/>
      <w:r>
        <w:rPr>
          <w:rFonts w:ascii="NEW ROMAN" w:hAnsi="NEW ROMAN"/>
          <w:sz w:val="24"/>
          <w:szCs w:val="24"/>
        </w:rPr>
        <w:t xml:space="preserve">, “lip stick coated, gold rolled cigarette holder piped” is the mental image of the lady made by the African speaker by just listening to her voice on the phone. His attitude towards her is that she is socially superior than him and </w:t>
      </w:r>
      <w:proofErr w:type="gramStart"/>
      <w:r>
        <w:rPr>
          <w:rFonts w:ascii="NEW ROMAN" w:hAnsi="NEW ROMAN"/>
          <w:sz w:val="24"/>
          <w:szCs w:val="24"/>
        </w:rPr>
        <w:t>from a higher strata</w:t>
      </w:r>
      <w:proofErr w:type="gramEnd"/>
      <w:r>
        <w:rPr>
          <w:rFonts w:ascii="NEW ROMAN" w:hAnsi="NEW ROMAN"/>
          <w:sz w:val="24"/>
          <w:szCs w:val="24"/>
        </w:rPr>
        <w:t>.</w:t>
      </w:r>
    </w:p>
    <w:p w:rsidR="008D22C8" w:rsidRDefault="00CD31E7" w:rsidP="008D22C8">
      <w:pPr>
        <w:pStyle w:val="ListParagraph"/>
        <w:ind w:left="774"/>
        <w:rPr>
          <w:rFonts w:ascii="NEW ROMAN" w:hAnsi="NEW ROMAN"/>
          <w:sz w:val="24"/>
          <w:szCs w:val="24"/>
        </w:rPr>
      </w:pPr>
      <w:r>
        <w:rPr>
          <w:rFonts w:ascii="NEW ROMAN" w:hAnsi="NEW ROMAN"/>
          <w:sz w:val="24"/>
          <w:szCs w:val="24"/>
        </w:rPr>
        <w:t xml:space="preserve">  The image of a huge bus crushing the black</w:t>
      </w:r>
      <w:r w:rsidR="00DD5D6B">
        <w:rPr>
          <w:rFonts w:ascii="NEW ROMAN" w:hAnsi="NEW ROMAN"/>
          <w:sz w:val="24"/>
          <w:szCs w:val="24"/>
        </w:rPr>
        <w:t xml:space="preserve"> tar is highly symbolic of how major white community dominate </w:t>
      </w:r>
      <w:r w:rsidR="008D22C8">
        <w:rPr>
          <w:rFonts w:ascii="NEW ROMAN" w:hAnsi="NEW ROMAN"/>
          <w:sz w:val="24"/>
          <w:szCs w:val="24"/>
        </w:rPr>
        <w:t xml:space="preserve">the insults the minor African community. He becomes so angry when she further asks about the darkness of his color to confirm his identity that he sees red </w:t>
      </w:r>
      <w:proofErr w:type="gramStart"/>
      <w:r w:rsidR="008D22C8">
        <w:rPr>
          <w:rFonts w:ascii="NEW ROMAN" w:hAnsi="NEW ROMAN"/>
          <w:sz w:val="24"/>
          <w:szCs w:val="24"/>
        </w:rPr>
        <w:t>every were</w:t>
      </w:r>
      <w:proofErr w:type="gramEnd"/>
      <w:r w:rsidR="008D22C8">
        <w:rPr>
          <w:rFonts w:ascii="NEW ROMAN" w:hAnsi="NEW ROMAN"/>
          <w:sz w:val="24"/>
          <w:szCs w:val="24"/>
        </w:rPr>
        <w:t>.</w:t>
      </w:r>
    </w:p>
    <w:p w:rsidR="008D22C8" w:rsidRDefault="008D22C8" w:rsidP="008D22C8">
      <w:pPr>
        <w:pStyle w:val="ListParagraph"/>
        <w:ind w:left="774"/>
        <w:rPr>
          <w:rFonts w:ascii="NEW ROMAN" w:hAnsi="NEW ROMAN"/>
          <w:sz w:val="24"/>
          <w:szCs w:val="24"/>
        </w:rPr>
      </w:pPr>
      <w:r>
        <w:rPr>
          <w:rFonts w:ascii="NEW ROMAN" w:hAnsi="NEW ROMAN"/>
          <w:sz w:val="24"/>
          <w:szCs w:val="24"/>
        </w:rPr>
        <w:t xml:space="preserve">  The other im</w:t>
      </w:r>
      <w:r w:rsidR="00107AEE">
        <w:rPr>
          <w:rFonts w:ascii="NEW ROMAN" w:hAnsi="NEW ROMAN"/>
          <w:sz w:val="24"/>
          <w:szCs w:val="24"/>
        </w:rPr>
        <w:t xml:space="preserve">portant poetic device is irony </w:t>
      </w:r>
      <w:r>
        <w:rPr>
          <w:rFonts w:ascii="NEW ROMAN" w:hAnsi="NEW ROMAN"/>
          <w:sz w:val="24"/>
          <w:szCs w:val="24"/>
        </w:rPr>
        <w:t>tha</w:t>
      </w:r>
      <w:r w:rsidR="00107AEE">
        <w:rPr>
          <w:rFonts w:ascii="NEW ROMAN" w:hAnsi="NEW ROMAN"/>
          <w:sz w:val="24"/>
          <w:szCs w:val="24"/>
        </w:rPr>
        <w:t xml:space="preserve">t, </w:t>
      </w:r>
      <w:r>
        <w:rPr>
          <w:rFonts w:ascii="NEW ROMAN" w:hAnsi="NEW ROMAN"/>
          <w:sz w:val="24"/>
          <w:szCs w:val="24"/>
        </w:rPr>
        <w:t>the poet uses in the poem. The irony lies in the fact that</w:t>
      </w:r>
      <w:r w:rsidR="00107AEE">
        <w:rPr>
          <w:rFonts w:ascii="NEW ROMAN" w:hAnsi="NEW ROMAN"/>
          <w:sz w:val="24"/>
          <w:szCs w:val="24"/>
        </w:rPr>
        <w:t xml:space="preserve"> the lady has given an ad about the flat stating that the price is reasonable and indifferent , in the case of color of the skin of any people, but when the African room seeker confess about his identity, she holds silence and dose not respond to him. Her words and action do not match in any way. Her words appear to be liberal and generous, but in reality her actions are full of hatred and indifference, just the opposite of her words. This vehement irony is meant to attack the so called social equality created by the whites. The next irony is that the African speaker self-confession about his identity to the white lady, which vividly shows his loser mentality and lack of confidence in his own colo</w:t>
      </w:r>
      <w:r w:rsidR="00054090">
        <w:rPr>
          <w:rFonts w:ascii="NEW ROMAN" w:hAnsi="NEW ROMAN"/>
          <w:sz w:val="24"/>
          <w:szCs w:val="24"/>
        </w:rPr>
        <w:t>r of the skin upon which he does</w:t>
      </w:r>
      <w:r w:rsidR="00107AEE">
        <w:rPr>
          <w:rFonts w:ascii="NEW ROMAN" w:hAnsi="NEW ROMAN"/>
          <w:sz w:val="24"/>
          <w:szCs w:val="24"/>
        </w:rPr>
        <w:t xml:space="preserve"> not have any control. He has to be so</w:t>
      </w:r>
      <w:r w:rsidR="00054090">
        <w:rPr>
          <w:rFonts w:ascii="NEW ROMAN" w:hAnsi="NEW ROMAN"/>
          <w:sz w:val="24"/>
          <w:szCs w:val="24"/>
        </w:rPr>
        <w:t xml:space="preserve"> meek and </w:t>
      </w:r>
      <w:proofErr w:type="spellStart"/>
      <w:r w:rsidR="00054090">
        <w:rPr>
          <w:rFonts w:ascii="NEW ROMAN" w:hAnsi="NEW ROMAN"/>
          <w:sz w:val="24"/>
          <w:szCs w:val="24"/>
        </w:rPr>
        <w:t>fel</w:t>
      </w:r>
      <w:proofErr w:type="spellEnd"/>
      <w:r w:rsidR="00054090">
        <w:rPr>
          <w:rFonts w:ascii="NEW ROMAN" w:hAnsi="NEW ROMAN"/>
          <w:sz w:val="24"/>
          <w:szCs w:val="24"/>
        </w:rPr>
        <w:t xml:space="preserve"> lower as if he has committed any crime.</w:t>
      </w:r>
    </w:p>
    <w:p w:rsidR="00054090" w:rsidRDefault="00054090" w:rsidP="008D22C8">
      <w:pPr>
        <w:pStyle w:val="ListParagraph"/>
        <w:ind w:left="774"/>
        <w:rPr>
          <w:rFonts w:ascii="NEW ROMAN" w:hAnsi="NEW ROMAN"/>
          <w:sz w:val="24"/>
          <w:szCs w:val="24"/>
        </w:rPr>
      </w:pPr>
    </w:p>
    <w:p w:rsidR="00054090" w:rsidRDefault="00054090" w:rsidP="008D22C8">
      <w:pPr>
        <w:pStyle w:val="ListParagraph"/>
        <w:ind w:left="774"/>
        <w:rPr>
          <w:rFonts w:ascii="NEW ROMAN" w:hAnsi="NEW ROMAN"/>
          <w:sz w:val="24"/>
          <w:szCs w:val="24"/>
        </w:rPr>
      </w:pPr>
    </w:p>
    <w:p w:rsidR="00054090" w:rsidRDefault="00054090" w:rsidP="008D22C8">
      <w:pPr>
        <w:pStyle w:val="ListParagraph"/>
        <w:ind w:left="774"/>
        <w:rPr>
          <w:rFonts w:ascii="NEW ROMAN" w:hAnsi="NEW ROMAN"/>
          <w:sz w:val="24"/>
          <w:szCs w:val="24"/>
        </w:rPr>
      </w:pPr>
    </w:p>
    <w:p w:rsidR="00054090" w:rsidRDefault="00054090" w:rsidP="008D22C8">
      <w:pPr>
        <w:pStyle w:val="ListParagraph"/>
        <w:ind w:left="774"/>
        <w:rPr>
          <w:rFonts w:ascii="NEW ROMAN" w:hAnsi="NEW ROMAN"/>
          <w:sz w:val="24"/>
          <w:szCs w:val="24"/>
        </w:rPr>
      </w:pPr>
    </w:p>
    <w:p w:rsidR="00054090" w:rsidRDefault="00054090" w:rsidP="00054090">
      <w:pPr>
        <w:pStyle w:val="ListParagraph"/>
        <w:ind w:left="774"/>
        <w:jc w:val="center"/>
        <w:rPr>
          <w:rFonts w:ascii="NEW ROMAN" w:hAnsi="NEW ROMAN"/>
          <w:sz w:val="24"/>
          <w:szCs w:val="24"/>
        </w:rPr>
      </w:pPr>
      <w:r>
        <w:rPr>
          <w:rFonts w:ascii="NEW ROMAN" w:hAnsi="NEW ROMAN"/>
          <w:b/>
          <w:sz w:val="24"/>
          <w:szCs w:val="24"/>
          <w:u w:val="single"/>
        </w:rPr>
        <w:t>METAPHOR AND ALLITERATION</w:t>
      </w:r>
    </w:p>
    <w:p w:rsidR="00054090" w:rsidRDefault="00054090" w:rsidP="00054090">
      <w:pPr>
        <w:pStyle w:val="ListParagraph"/>
        <w:ind w:left="774"/>
        <w:rPr>
          <w:rFonts w:ascii="NEW ROMAN" w:hAnsi="NEW ROMAN"/>
          <w:sz w:val="24"/>
          <w:szCs w:val="24"/>
        </w:rPr>
      </w:pPr>
      <w:r>
        <w:rPr>
          <w:rFonts w:ascii="NEW ROMAN" w:hAnsi="NEW ROMAN"/>
          <w:sz w:val="24"/>
          <w:szCs w:val="24"/>
        </w:rPr>
        <w:t xml:space="preserve"> Metaphor like spectroscopic was used to compare the lady’s mind with equipment which was used to judge a color. The significance of using the metaphor was to show the landlady was eager to find out what color the poet was.</w:t>
      </w:r>
    </w:p>
    <w:p w:rsidR="00054090" w:rsidRDefault="00054090" w:rsidP="00054090">
      <w:pPr>
        <w:pStyle w:val="ListParagraph"/>
        <w:ind w:left="774"/>
        <w:rPr>
          <w:rFonts w:ascii="NEW ROMAN" w:hAnsi="NEW ROMAN"/>
          <w:sz w:val="24"/>
          <w:szCs w:val="24"/>
        </w:rPr>
      </w:pPr>
      <w:r>
        <w:rPr>
          <w:rFonts w:ascii="NEW ROMAN" w:hAnsi="NEW ROMAN"/>
          <w:sz w:val="24"/>
          <w:szCs w:val="24"/>
        </w:rPr>
        <w:t xml:space="preserve">  Alliteration like clinical and crushing was used to emphasize the coldness in the landlady’s tone, when she knew he was African.</w:t>
      </w:r>
    </w:p>
    <w:p w:rsidR="001847AD" w:rsidRDefault="001847AD" w:rsidP="00054090">
      <w:pPr>
        <w:pStyle w:val="ListParagraph"/>
        <w:ind w:left="774"/>
        <w:rPr>
          <w:rFonts w:ascii="NEW ROMAN" w:hAnsi="NEW ROMAN"/>
          <w:sz w:val="24"/>
          <w:szCs w:val="24"/>
        </w:rPr>
      </w:pPr>
    </w:p>
    <w:p w:rsidR="001847AD" w:rsidRDefault="001847AD" w:rsidP="00054090">
      <w:pPr>
        <w:pStyle w:val="ListParagraph"/>
        <w:ind w:left="774"/>
        <w:rPr>
          <w:rFonts w:ascii="NEW ROMAN" w:hAnsi="NEW ROMAN"/>
          <w:sz w:val="24"/>
          <w:szCs w:val="24"/>
        </w:rPr>
      </w:pPr>
      <w:r>
        <w:rPr>
          <w:rFonts w:ascii="NEW ROMAN" w:hAnsi="NEW ROMAN"/>
          <w:sz w:val="24"/>
          <w:szCs w:val="24"/>
        </w:rPr>
        <w:t xml:space="preserve">  END-STOPPED LINE</w:t>
      </w:r>
    </w:p>
    <w:p w:rsidR="001847AD" w:rsidRPr="00054090" w:rsidRDefault="001847AD" w:rsidP="00054090">
      <w:pPr>
        <w:pStyle w:val="ListParagraph"/>
        <w:ind w:left="774"/>
        <w:rPr>
          <w:rFonts w:ascii="NEW ROMAN" w:hAnsi="NEW ROMAN"/>
          <w:sz w:val="24"/>
          <w:szCs w:val="24"/>
        </w:rPr>
      </w:pPr>
      <w:r>
        <w:rPr>
          <w:rFonts w:ascii="NEW ROMAN" w:hAnsi="NEW ROMAN"/>
          <w:sz w:val="24"/>
          <w:szCs w:val="24"/>
        </w:rPr>
        <w:t xml:space="preserve">    The poem uses a lot of enjambment, meaning that his anxiety and discomfort </w:t>
      </w:r>
      <w:r w:rsidR="00FC2B84">
        <w:rPr>
          <w:rFonts w:ascii="NEW ROMAN" w:hAnsi="NEW ROMAN"/>
          <w:sz w:val="24"/>
          <w:szCs w:val="24"/>
        </w:rPr>
        <w:t>express themselves</w:t>
      </w:r>
      <w:r>
        <w:rPr>
          <w:rFonts w:ascii="NEW ROMAN" w:hAnsi="NEW ROMAN"/>
          <w:sz w:val="24"/>
          <w:szCs w:val="24"/>
        </w:rPr>
        <w:t xml:space="preserve"> via sentence that spill from line to line as the speaker tries to get through this racist telephone convers</w:t>
      </w:r>
      <w:r w:rsidR="00FC2B84">
        <w:rPr>
          <w:rFonts w:ascii="NEW ROMAN" w:hAnsi="NEW ROMAN"/>
          <w:sz w:val="24"/>
          <w:szCs w:val="24"/>
        </w:rPr>
        <w:t>a</w:t>
      </w:r>
      <w:r>
        <w:rPr>
          <w:rFonts w:ascii="NEW ROMAN" w:hAnsi="NEW ROMAN"/>
          <w:sz w:val="24"/>
          <w:szCs w:val="24"/>
        </w:rPr>
        <w:t>tion</w:t>
      </w:r>
      <w:r w:rsidR="00FC2B84">
        <w:rPr>
          <w:rFonts w:ascii="NEW ROMAN" w:hAnsi="NEW ROMAN"/>
          <w:sz w:val="24"/>
          <w:szCs w:val="24"/>
        </w:rPr>
        <w:t xml:space="preserve">. The poem’s end-stops, by contrast, tend to </w:t>
      </w:r>
      <w:proofErr w:type="spellStart"/>
      <w:r w:rsidR="00FC2B84">
        <w:rPr>
          <w:rFonts w:ascii="NEW ROMAN" w:hAnsi="NEW ROMAN"/>
          <w:sz w:val="24"/>
          <w:szCs w:val="24"/>
        </w:rPr>
        <w:t>apper</w:t>
      </w:r>
      <w:proofErr w:type="spellEnd"/>
      <w:r w:rsidR="00FC2B84">
        <w:rPr>
          <w:rFonts w:ascii="NEW ROMAN" w:hAnsi="NEW ROMAN"/>
          <w:sz w:val="24"/>
          <w:szCs w:val="24"/>
        </w:rPr>
        <w:t xml:space="preserve"> in the speaker’s moments of self-assurance and confidence.</w:t>
      </w:r>
    </w:p>
    <w:p w:rsidR="00CD31E7" w:rsidRPr="00CD31E7" w:rsidRDefault="00CD31E7" w:rsidP="00A67ECD">
      <w:pPr>
        <w:pStyle w:val="ListParagraph"/>
        <w:ind w:left="774"/>
        <w:rPr>
          <w:rFonts w:ascii="NEW ROMAN" w:hAnsi="NEW ROMAN"/>
          <w:sz w:val="24"/>
          <w:szCs w:val="24"/>
        </w:rPr>
      </w:pPr>
    </w:p>
    <w:p w:rsidR="00C42AF9" w:rsidRDefault="00FC2B84" w:rsidP="00FC2B84">
      <w:pPr>
        <w:pStyle w:val="ListParagraph"/>
        <w:ind w:left="774"/>
        <w:jc w:val="center"/>
        <w:rPr>
          <w:rFonts w:ascii="NEW ROMAN" w:hAnsi="NEW ROMAN"/>
          <w:b/>
          <w:sz w:val="24"/>
          <w:szCs w:val="24"/>
          <w:u w:val="single"/>
        </w:rPr>
      </w:pPr>
      <w:r>
        <w:rPr>
          <w:rFonts w:ascii="NEW ROMAN" w:hAnsi="NEW ROMAN"/>
          <w:b/>
          <w:sz w:val="24"/>
          <w:szCs w:val="24"/>
          <w:u w:val="single"/>
        </w:rPr>
        <w:t>ABOUT THE POET</w:t>
      </w:r>
    </w:p>
    <w:p w:rsidR="00FC2B84" w:rsidRPr="00FC2B84" w:rsidRDefault="00FC2B84" w:rsidP="00FC2B84">
      <w:pPr>
        <w:pStyle w:val="ListParagraph"/>
        <w:ind w:left="774"/>
        <w:rPr>
          <w:rFonts w:ascii="NEW ROMAN" w:hAnsi="NEW ROMAN"/>
          <w:sz w:val="24"/>
          <w:szCs w:val="24"/>
        </w:rPr>
      </w:pPr>
    </w:p>
    <w:p w:rsidR="00C42AF9" w:rsidRDefault="00CA5B16" w:rsidP="00494CA9">
      <w:pPr>
        <w:pStyle w:val="ListParagraph"/>
        <w:ind w:left="774"/>
        <w:rPr>
          <w:rFonts w:ascii="NEW ROMAN" w:hAnsi="NEW ROMAN"/>
          <w:sz w:val="24"/>
          <w:szCs w:val="24"/>
        </w:rPr>
      </w:pPr>
      <w:r>
        <w:rPr>
          <w:rFonts w:ascii="NEW ROMAN" w:hAnsi="NEW ROMAN"/>
          <w:sz w:val="24"/>
          <w:szCs w:val="24"/>
        </w:rPr>
        <w:lastRenderedPageBreak/>
        <w:t xml:space="preserve"> </w:t>
      </w:r>
      <w:proofErr w:type="spellStart"/>
      <w:r>
        <w:rPr>
          <w:rFonts w:ascii="NEW ROMAN" w:hAnsi="NEW ROMAN"/>
          <w:sz w:val="24"/>
          <w:szCs w:val="24"/>
        </w:rPr>
        <w:t>Wole</w:t>
      </w:r>
      <w:proofErr w:type="spellEnd"/>
      <w:r>
        <w:rPr>
          <w:rFonts w:ascii="NEW ROMAN" w:hAnsi="NEW ROMAN"/>
          <w:sz w:val="24"/>
          <w:szCs w:val="24"/>
        </w:rPr>
        <w:t xml:space="preserve"> Soyinka was born on 13 July 1934 at </w:t>
      </w:r>
      <w:proofErr w:type="spellStart"/>
      <w:r>
        <w:rPr>
          <w:rFonts w:ascii="NEW ROMAN" w:hAnsi="NEW ROMAN"/>
          <w:sz w:val="24"/>
          <w:szCs w:val="24"/>
        </w:rPr>
        <w:t>Abekuta</w:t>
      </w:r>
      <w:proofErr w:type="spellEnd"/>
      <w:r>
        <w:rPr>
          <w:rFonts w:ascii="NEW ROMAN" w:hAnsi="NEW ROMAN"/>
          <w:sz w:val="24"/>
          <w:szCs w:val="24"/>
        </w:rPr>
        <w:t>, near Ibadan in Western Nigeria. After preparatory university studies in 1954</w:t>
      </w:r>
      <w:r w:rsidR="00E20EE6">
        <w:rPr>
          <w:rFonts w:ascii="NEW ROMAN" w:hAnsi="NEW ROMAN"/>
          <w:sz w:val="24"/>
          <w:szCs w:val="24"/>
        </w:rPr>
        <w:t xml:space="preserve"> at Government </w:t>
      </w:r>
      <w:proofErr w:type="gramStart"/>
      <w:r w:rsidR="00E20EE6">
        <w:rPr>
          <w:rFonts w:ascii="NEW ROMAN" w:hAnsi="NEW ROMAN"/>
          <w:sz w:val="24"/>
          <w:szCs w:val="24"/>
        </w:rPr>
        <w:t>college</w:t>
      </w:r>
      <w:proofErr w:type="gramEnd"/>
      <w:r w:rsidR="00E20EE6">
        <w:rPr>
          <w:rFonts w:ascii="NEW ROMAN" w:hAnsi="NEW ROMAN"/>
          <w:sz w:val="24"/>
          <w:szCs w:val="24"/>
        </w:rPr>
        <w:t xml:space="preserve"> in Ibadan, he continued at the university of Leeds, where, later in 1973, he took his doctorate. During </w:t>
      </w:r>
      <w:proofErr w:type="spellStart"/>
      <w:proofErr w:type="gramStart"/>
      <w:r w:rsidR="00E20EE6">
        <w:rPr>
          <w:rFonts w:ascii="NEW ROMAN" w:hAnsi="NEW ROMAN"/>
          <w:sz w:val="24"/>
          <w:szCs w:val="24"/>
        </w:rPr>
        <w:t>th</w:t>
      </w:r>
      <w:proofErr w:type="spellEnd"/>
      <w:proofErr w:type="gramEnd"/>
      <w:r w:rsidR="00E20EE6">
        <w:rPr>
          <w:rFonts w:ascii="NEW ROMAN" w:hAnsi="NEW ROMAN"/>
          <w:sz w:val="24"/>
          <w:szCs w:val="24"/>
        </w:rPr>
        <w:t xml:space="preserve"> six years spent in England, he was a </w:t>
      </w:r>
      <w:proofErr w:type="spellStart"/>
      <w:r w:rsidR="00E20EE6">
        <w:rPr>
          <w:rFonts w:ascii="NEW ROMAN" w:hAnsi="NEW ROMAN"/>
          <w:sz w:val="24"/>
          <w:szCs w:val="24"/>
        </w:rPr>
        <w:t>dramatu</w:t>
      </w:r>
      <w:r w:rsidR="0056009D">
        <w:rPr>
          <w:rFonts w:ascii="NEW ROMAN" w:hAnsi="NEW ROMAN"/>
          <w:sz w:val="24"/>
          <w:szCs w:val="24"/>
        </w:rPr>
        <w:t>rgist</w:t>
      </w:r>
      <w:proofErr w:type="spellEnd"/>
      <w:r w:rsidR="0056009D">
        <w:rPr>
          <w:rFonts w:ascii="NEW ROMAN" w:hAnsi="NEW ROMAN"/>
          <w:sz w:val="24"/>
          <w:szCs w:val="24"/>
        </w:rPr>
        <w:t xml:space="preserve"> </w:t>
      </w:r>
      <w:r w:rsidR="00E20EE6">
        <w:rPr>
          <w:rFonts w:ascii="NEW ROMAN" w:hAnsi="NEW ROMAN"/>
          <w:sz w:val="24"/>
          <w:szCs w:val="24"/>
        </w:rPr>
        <w:t>at the Royal court theater in London</w:t>
      </w:r>
      <w:r w:rsidR="0056009D">
        <w:rPr>
          <w:rFonts w:ascii="NEW ROMAN" w:hAnsi="NEW ROMAN"/>
          <w:sz w:val="24"/>
          <w:szCs w:val="24"/>
        </w:rPr>
        <w:t xml:space="preserve"> 1958-1959. In 1960, he was awarded a </w:t>
      </w:r>
      <w:proofErr w:type="spellStart"/>
      <w:r w:rsidR="0056009D">
        <w:rPr>
          <w:rFonts w:ascii="NEW ROMAN" w:hAnsi="NEW ROMAN"/>
          <w:sz w:val="24"/>
          <w:szCs w:val="24"/>
        </w:rPr>
        <w:t>Rockfeller</w:t>
      </w:r>
      <w:proofErr w:type="spellEnd"/>
      <w:r w:rsidR="0056009D">
        <w:rPr>
          <w:rFonts w:ascii="NEW ROMAN" w:hAnsi="NEW ROMAN"/>
          <w:sz w:val="24"/>
          <w:szCs w:val="24"/>
        </w:rPr>
        <w:t xml:space="preserve"> bursary and returned to Nigeria to study African drama. </w:t>
      </w:r>
    </w:p>
    <w:p w:rsidR="0056009D" w:rsidRDefault="0056009D" w:rsidP="00494CA9">
      <w:pPr>
        <w:pStyle w:val="ListParagraph"/>
        <w:ind w:left="774"/>
        <w:rPr>
          <w:rFonts w:ascii="NEW ROMAN" w:hAnsi="NEW ROMAN"/>
          <w:sz w:val="24"/>
          <w:szCs w:val="24"/>
        </w:rPr>
      </w:pPr>
      <w:r>
        <w:rPr>
          <w:rFonts w:ascii="NEW ROMAN" w:hAnsi="NEW ROMAN"/>
          <w:sz w:val="24"/>
          <w:szCs w:val="24"/>
        </w:rPr>
        <w:t xml:space="preserve">  Soyinka’</w:t>
      </w:r>
      <w:r w:rsidR="00D27C39">
        <w:rPr>
          <w:rFonts w:ascii="NEW ROMAN" w:hAnsi="NEW ROMAN"/>
          <w:sz w:val="24"/>
          <w:szCs w:val="24"/>
        </w:rPr>
        <w:t xml:space="preserve">s </w:t>
      </w:r>
      <w:r w:rsidR="006929DD">
        <w:rPr>
          <w:rFonts w:ascii="NEW ROMAN" w:hAnsi="NEW ROMAN"/>
          <w:sz w:val="24"/>
          <w:szCs w:val="24"/>
        </w:rPr>
        <w:t>poems, which show</w:t>
      </w:r>
      <w:r w:rsidR="00D27C39">
        <w:rPr>
          <w:rFonts w:ascii="NEW ROMAN" w:hAnsi="NEW ROMAN"/>
          <w:sz w:val="24"/>
          <w:szCs w:val="24"/>
        </w:rPr>
        <w:t xml:space="preserve"> a close connection to his plays, are collected in </w:t>
      </w:r>
      <w:proofErr w:type="spellStart"/>
      <w:r w:rsidR="00D27C39">
        <w:rPr>
          <w:rFonts w:ascii="NEW ROMAN" w:hAnsi="NEW ROMAN"/>
          <w:sz w:val="24"/>
          <w:szCs w:val="24"/>
        </w:rPr>
        <w:t>idanre</w:t>
      </w:r>
      <w:proofErr w:type="spellEnd"/>
      <w:r w:rsidR="00D27C39">
        <w:rPr>
          <w:rFonts w:ascii="NEW ROMAN" w:hAnsi="NEW ROMAN"/>
          <w:sz w:val="24"/>
          <w:szCs w:val="24"/>
        </w:rPr>
        <w:t xml:space="preserve">, and other poems (1967), poems from prison (1969), a shuttle in the crypt (1972), the long poem </w:t>
      </w:r>
      <w:proofErr w:type="spellStart"/>
      <w:r w:rsidR="00D27C39">
        <w:rPr>
          <w:rFonts w:ascii="NEW ROMAN" w:hAnsi="NEW ROMAN"/>
          <w:sz w:val="24"/>
          <w:szCs w:val="24"/>
        </w:rPr>
        <w:t>ogun</w:t>
      </w:r>
      <w:proofErr w:type="spellEnd"/>
      <w:r w:rsidR="00D27C39">
        <w:rPr>
          <w:rFonts w:ascii="NEW ROMAN" w:hAnsi="NEW ROMAN"/>
          <w:sz w:val="24"/>
          <w:szCs w:val="24"/>
        </w:rPr>
        <w:t xml:space="preserve"> </w:t>
      </w:r>
      <w:proofErr w:type="spellStart"/>
      <w:r w:rsidR="00D27C39">
        <w:rPr>
          <w:rFonts w:ascii="NEW ROMAN" w:hAnsi="NEW ROMAN"/>
          <w:sz w:val="24"/>
          <w:szCs w:val="24"/>
        </w:rPr>
        <w:t>abibiman</w:t>
      </w:r>
      <w:proofErr w:type="spellEnd"/>
      <w:r w:rsidR="00D27C39">
        <w:rPr>
          <w:rFonts w:ascii="NEW ROMAN" w:hAnsi="NEW ROMAN"/>
          <w:sz w:val="24"/>
          <w:szCs w:val="24"/>
        </w:rPr>
        <w:t xml:space="preserve"> (1976) and Mandela’s Earth and other poems (1988).</w:t>
      </w:r>
    </w:p>
    <w:p w:rsidR="006929DD" w:rsidRDefault="006929DD" w:rsidP="00494CA9">
      <w:pPr>
        <w:pStyle w:val="ListParagraph"/>
        <w:ind w:left="774"/>
        <w:rPr>
          <w:rFonts w:ascii="NEW ROMAN" w:hAnsi="NEW ROMAN"/>
          <w:sz w:val="24"/>
          <w:szCs w:val="24"/>
        </w:rPr>
      </w:pPr>
      <w:r>
        <w:rPr>
          <w:rFonts w:ascii="NEW ROMAN" w:hAnsi="NEW ROMAN"/>
          <w:sz w:val="24"/>
          <w:szCs w:val="24"/>
        </w:rPr>
        <w:t xml:space="preserve">  </w:t>
      </w:r>
      <w:proofErr w:type="spellStart"/>
      <w:r>
        <w:rPr>
          <w:rFonts w:ascii="NEW ROMAN" w:hAnsi="NEW ROMAN"/>
          <w:sz w:val="24"/>
          <w:szCs w:val="24"/>
        </w:rPr>
        <w:t>Wole</w:t>
      </w:r>
      <w:proofErr w:type="spellEnd"/>
      <w:r>
        <w:rPr>
          <w:rFonts w:ascii="NEW ROMAN" w:hAnsi="NEW ROMAN"/>
          <w:sz w:val="24"/>
          <w:szCs w:val="24"/>
        </w:rPr>
        <w:t xml:space="preserve"> Soyinka won the Noble Prize in literature 1986, he was staying in Nigeria at the time he was presented this award and his motivation was </w:t>
      </w:r>
      <w:proofErr w:type="gramStart"/>
      <w:r>
        <w:rPr>
          <w:rFonts w:ascii="NEW ROMAN" w:hAnsi="NEW ROMAN"/>
          <w:sz w:val="24"/>
          <w:szCs w:val="24"/>
        </w:rPr>
        <w:t>“ who</w:t>
      </w:r>
      <w:proofErr w:type="gramEnd"/>
      <w:r>
        <w:rPr>
          <w:rFonts w:ascii="NEW ROMAN" w:hAnsi="NEW ROMAN"/>
          <w:sz w:val="24"/>
          <w:szCs w:val="24"/>
        </w:rPr>
        <w:t xml:space="preserve"> in a wide cultural perspective and with </w:t>
      </w:r>
      <w:proofErr w:type="spellStart"/>
      <w:r>
        <w:rPr>
          <w:rFonts w:ascii="NEW ROMAN" w:hAnsi="NEW ROMAN"/>
          <w:sz w:val="24"/>
          <w:szCs w:val="24"/>
        </w:rPr>
        <w:t>poectic</w:t>
      </w:r>
      <w:proofErr w:type="spellEnd"/>
      <w:r>
        <w:rPr>
          <w:rFonts w:ascii="NEW ROMAN" w:hAnsi="NEW ROMAN"/>
          <w:sz w:val="24"/>
          <w:szCs w:val="24"/>
        </w:rPr>
        <w:t xml:space="preserve"> overtones fashion the drama of </w:t>
      </w:r>
      <w:proofErr w:type="spellStart"/>
      <w:r>
        <w:rPr>
          <w:rFonts w:ascii="NEW ROMAN" w:hAnsi="NEW ROMAN"/>
          <w:sz w:val="24"/>
          <w:szCs w:val="24"/>
        </w:rPr>
        <w:t>existenc</w:t>
      </w:r>
      <w:proofErr w:type="spellEnd"/>
      <w:r>
        <w:rPr>
          <w:rFonts w:ascii="NEW ROMAN" w:hAnsi="NEW ROMAN"/>
          <w:sz w:val="24"/>
          <w:szCs w:val="24"/>
        </w:rPr>
        <w:t>.”</w:t>
      </w:r>
    </w:p>
    <w:p w:rsidR="006929DD" w:rsidRDefault="006929DD" w:rsidP="00494CA9">
      <w:pPr>
        <w:pStyle w:val="ListParagraph"/>
        <w:ind w:left="774"/>
        <w:rPr>
          <w:rFonts w:ascii="NEW ROMAN" w:hAnsi="NEW ROMAN"/>
          <w:sz w:val="24"/>
          <w:szCs w:val="24"/>
        </w:rPr>
      </w:pPr>
    </w:p>
    <w:p w:rsidR="006929DD" w:rsidRDefault="006929DD" w:rsidP="00494CA9">
      <w:pPr>
        <w:pStyle w:val="ListParagraph"/>
        <w:ind w:left="774"/>
        <w:rPr>
          <w:rFonts w:ascii="NEW ROMAN" w:hAnsi="NEW ROMAN"/>
          <w:sz w:val="24"/>
          <w:szCs w:val="24"/>
        </w:rPr>
      </w:pPr>
    </w:p>
    <w:p w:rsidR="006929DD" w:rsidRDefault="006929DD" w:rsidP="00494CA9">
      <w:pPr>
        <w:pStyle w:val="ListParagraph"/>
        <w:ind w:left="774"/>
        <w:rPr>
          <w:rFonts w:ascii="NEW ROMAN" w:hAnsi="NEW ROMAN"/>
          <w:sz w:val="24"/>
          <w:szCs w:val="24"/>
        </w:rPr>
      </w:pPr>
    </w:p>
    <w:p w:rsidR="006929DD" w:rsidRDefault="006929DD" w:rsidP="00494CA9">
      <w:pPr>
        <w:pStyle w:val="ListParagraph"/>
        <w:ind w:left="774"/>
        <w:rPr>
          <w:rFonts w:ascii="NEW ROMAN" w:hAnsi="NEW ROMAN"/>
          <w:sz w:val="24"/>
          <w:szCs w:val="24"/>
        </w:rPr>
      </w:pPr>
    </w:p>
    <w:p w:rsidR="006929DD" w:rsidRDefault="006929DD" w:rsidP="006929DD">
      <w:pPr>
        <w:pStyle w:val="ListParagraph"/>
        <w:ind w:left="774"/>
        <w:jc w:val="center"/>
        <w:rPr>
          <w:rFonts w:ascii="NEW ROMAN" w:hAnsi="NEW ROMAN"/>
          <w:b/>
          <w:sz w:val="24"/>
          <w:szCs w:val="24"/>
          <w:u w:val="single"/>
        </w:rPr>
      </w:pPr>
      <w:r>
        <w:rPr>
          <w:rFonts w:ascii="NEW ROMAN" w:hAnsi="NEW ROMAN"/>
          <w:b/>
          <w:sz w:val="24"/>
          <w:szCs w:val="24"/>
          <w:u w:val="single"/>
        </w:rPr>
        <w:t>POSSIBLE QUESTION</w:t>
      </w:r>
    </w:p>
    <w:p w:rsidR="006929DD" w:rsidRDefault="006929DD" w:rsidP="006929DD">
      <w:pPr>
        <w:pStyle w:val="ListParagraph"/>
        <w:numPr>
          <w:ilvl w:val="0"/>
          <w:numId w:val="8"/>
        </w:numPr>
        <w:rPr>
          <w:rFonts w:ascii="NEW ROMAN" w:hAnsi="NEW ROMAN"/>
          <w:sz w:val="24"/>
          <w:szCs w:val="24"/>
        </w:rPr>
      </w:pPr>
      <w:r>
        <w:rPr>
          <w:rFonts w:ascii="NEW ROMAN" w:hAnsi="NEW ROMAN"/>
          <w:sz w:val="24"/>
          <w:szCs w:val="24"/>
        </w:rPr>
        <w:t xml:space="preserve">What is the critical overview of the poem “telephone conversation” by </w:t>
      </w:r>
      <w:proofErr w:type="spellStart"/>
      <w:r>
        <w:rPr>
          <w:rFonts w:ascii="NEW ROMAN" w:hAnsi="NEW ROMAN"/>
          <w:sz w:val="24"/>
          <w:szCs w:val="24"/>
        </w:rPr>
        <w:t>Wole</w:t>
      </w:r>
      <w:proofErr w:type="spellEnd"/>
      <w:r>
        <w:rPr>
          <w:rFonts w:ascii="NEW ROMAN" w:hAnsi="NEW ROMAN"/>
          <w:sz w:val="24"/>
          <w:szCs w:val="24"/>
        </w:rPr>
        <w:t xml:space="preserve"> Soyinka?</w:t>
      </w:r>
    </w:p>
    <w:p w:rsidR="006929DD" w:rsidRDefault="006929DD" w:rsidP="006929DD">
      <w:pPr>
        <w:pStyle w:val="ListParagraph"/>
        <w:numPr>
          <w:ilvl w:val="0"/>
          <w:numId w:val="8"/>
        </w:numPr>
        <w:rPr>
          <w:rFonts w:ascii="NEW ROMAN" w:hAnsi="NEW ROMAN"/>
          <w:sz w:val="24"/>
          <w:szCs w:val="24"/>
        </w:rPr>
      </w:pPr>
      <w:r>
        <w:rPr>
          <w:rFonts w:ascii="NEW ROMAN" w:hAnsi="NEW ROMAN"/>
          <w:sz w:val="24"/>
          <w:szCs w:val="24"/>
        </w:rPr>
        <w:t xml:space="preserve"> Consider the poem as a fine monologue.</w:t>
      </w:r>
    </w:p>
    <w:p w:rsidR="0001392C" w:rsidRDefault="0001392C" w:rsidP="0001392C">
      <w:pPr>
        <w:pStyle w:val="ListParagraph"/>
        <w:numPr>
          <w:ilvl w:val="0"/>
          <w:numId w:val="8"/>
        </w:numPr>
        <w:rPr>
          <w:rFonts w:ascii="NEW ROMAN" w:hAnsi="NEW ROMAN"/>
          <w:sz w:val="24"/>
          <w:szCs w:val="24"/>
        </w:rPr>
      </w:pPr>
      <w:r>
        <w:rPr>
          <w:rFonts w:ascii="NEW ROMAN" w:hAnsi="NEW ROMAN"/>
          <w:sz w:val="24"/>
          <w:szCs w:val="24"/>
        </w:rPr>
        <w:t>Discuss the poet’s experience with the landlady.</w:t>
      </w:r>
    </w:p>
    <w:p w:rsidR="0001392C" w:rsidRDefault="0001392C" w:rsidP="0001392C">
      <w:pPr>
        <w:pStyle w:val="ListParagraph"/>
        <w:numPr>
          <w:ilvl w:val="0"/>
          <w:numId w:val="8"/>
        </w:numPr>
        <w:rPr>
          <w:rFonts w:ascii="NEW ROMAN" w:hAnsi="NEW ROMAN"/>
          <w:sz w:val="24"/>
          <w:szCs w:val="24"/>
        </w:rPr>
      </w:pPr>
      <w:r>
        <w:rPr>
          <w:rFonts w:ascii="NEW ROMAN" w:hAnsi="NEW ROMAN"/>
          <w:sz w:val="24"/>
          <w:szCs w:val="24"/>
        </w:rPr>
        <w:t xml:space="preserve">In what ways are </w:t>
      </w:r>
      <w:proofErr w:type="spellStart"/>
      <w:proofErr w:type="gramStart"/>
      <w:r>
        <w:rPr>
          <w:rFonts w:ascii="NEW ROMAN" w:hAnsi="NEW ROMAN"/>
          <w:sz w:val="24"/>
          <w:szCs w:val="24"/>
        </w:rPr>
        <w:t>soyinka’s</w:t>
      </w:r>
      <w:proofErr w:type="spellEnd"/>
      <w:proofErr w:type="gramEnd"/>
      <w:r>
        <w:rPr>
          <w:rFonts w:ascii="NEW ROMAN" w:hAnsi="NEW ROMAN"/>
          <w:sz w:val="24"/>
          <w:szCs w:val="24"/>
        </w:rPr>
        <w:t xml:space="preserve"> credible?</w:t>
      </w:r>
    </w:p>
    <w:p w:rsidR="0001392C" w:rsidRDefault="0001392C" w:rsidP="0001392C">
      <w:pPr>
        <w:rPr>
          <w:rFonts w:ascii="NEW ROMAN" w:hAnsi="NEW ROMAN"/>
          <w:sz w:val="24"/>
          <w:szCs w:val="24"/>
        </w:rPr>
      </w:pPr>
    </w:p>
    <w:p w:rsidR="0001392C" w:rsidRDefault="0001392C" w:rsidP="0001392C">
      <w:pPr>
        <w:rPr>
          <w:rFonts w:ascii="NEW ROMAN" w:hAnsi="NEW ROMAN"/>
          <w:sz w:val="24"/>
          <w:szCs w:val="24"/>
        </w:rPr>
      </w:pPr>
    </w:p>
    <w:p w:rsidR="0001392C" w:rsidRDefault="0001392C" w:rsidP="0001392C">
      <w:pPr>
        <w:rPr>
          <w:rFonts w:ascii="NEW ROMAN" w:hAnsi="NEW ROMAN"/>
          <w:sz w:val="24"/>
          <w:szCs w:val="24"/>
        </w:rPr>
      </w:pPr>
    </w:p>
    <w:p w:rsidR="0001392C" w:rsidRDefault="0001392C" w:rsidP="00B61E7B">
      <w:pPr>
        <w:jc w:val="center"/>
        <w:rPr>
          <w:rFonts w:ascii="NEW ROMAN" w:hAnsi="NEW ROMAN"/>
          <w:b/>
          <w:sz w:val="24"/>
          <w:szCs w:val="24"/>
          <w:u w:val="single"/>
        </w:rPr>
      </w:pPr>
      <w:r>
        <w:rPr>
          <w:rFonts w:ascii="NEW ROMAN" w:hAnsi="NEW ROMAN"/>
          <w:b/>
          <w:sz w:val="24"/>
          <w:szCs w:val="24"/>
          <w:u w:val="single"/>
        </w:rPr>
        <w:t>CONCLUSION</w:t>
      </w:r>
    </w:p>
    <w:p w:rsidR="0001392C" w:rsidRDefault="0001392C" w:rsidP="0001392C">
      <w:pPr>
        <w:rPr>
          <w:rFonts w:ascii="NEW ROMAN" w:hAnsi="NEW ROMAN"/>
          <w:sz w:val="24"/>
          <w:szCs w:val="24"/>
        </w:rPr>
      </w:pPr>
      <w:r>
        <w:rPr>
          <w:rFonts w:ascii="NEW ROMAN" w:hAnsi="NEW ROMAN"/>
          <w:sz w:val="24"/>
          <w:szCs w:val="24"/>
        </w:rPr>
        <w:t xml:space="preserve">Even though the poem is meant to mimic a real-life conversation, there are quite a few </w:t>
      </w:r>
      <w:r w:rsidR="00B61E7B">
        <w:rPr>
          <w:rFonts w:ascii="NEW ROMAN" w:hAnsi="NEW ROMAN"/>
          <w:sz w:val="24"/>
          <w:szCs w:val="24"/>
        </w:rPr>
        <w:t>instances</w:t>
      </w:r>
      <w:r>
        <w:rPr>
          <w:rFonts w:ascii="NEW ROMAN" w:hAnsi="NEW ROMAN"/>
          <w:sz w:val="24"/>
          <w:szCs w:val="24"/>
        </w:rPr>
        <w:t xml:space="preserve"> when the poet plays with language. First, we sense a sort of wordplay when the speaker uses irony to suggest the woman’s racist behavior. Secondly, besides irony, the plays with language through repetition.</w:t>
      </w:r>
    </w:p>
    <w:p w:rsidR="00B61E7B" w:rsidRPr="0001392C" w:rsidRDefault="00B61E7B" w:rsidP="0001392C">
      <w:pPr>
        <w:rPr>
          <w:rFonts w:ascii="NEW ROMAN" w:hAnsi="NEW ROMAN"/>
          <w:sz w:val="24"/>
          <w:szCs w:val="24"/>
        </w:rPr>
      </w:pPr>
      <w:r>
        <w:rPr>
          <w:rFonts w:ascii="NEW ROMAN" w:hAnsi="NEW ROMAN"/>
          <w:sz w:val="24"/>
          <w:szCs w:val="24"/>
        </w:rPr>
        <w:t xml:space="preserve">  Finally, majority of the verbs employed in the poem are in past tense, an element which indicates that the speaker renders a conversation that has already happened in the past.</w:t>
      </w:r>
    </w:p>
    <w:p w:rsidR="005C0D76" w:rsidRPr="005C0D76" w:rsidRDefault="005C0D76" w:rsidP="005C0D76">
      <w:pPr>
        <w:rPr>
          <w:rFonts w:ascii="NEW ROMAN" w:hAnsi="NEW ROMAN"/>
          <w:sz w:val="24"/>
          <w:szCs w:val="24"/>
        </w:rPr>
      </w:pPr>
    </w:p>
    <w:p w:rsidR="00E57281" w:rsidRPr="00F23770" w:rsidRDefault="00E57281" w:rsidP="00F23770">
      <w:pPr>
        <w:rPr>
          <w:rFonts w:ascii="NEW ROMAN" w:hAnsi="NEW ROMAN"/>
          <w:sz w:val="24"/>
          <w:szCs w:val="24"/>
        </w:rPr>
      </w:pPr>
      <w:r>
        <w:rPr>
          <w:rFonts w:ascii="NEW ROMAN" w:hAnsi="NEW ROMAN"/>
          <w:sz w:val="24"/>
          <w:szCs w:val="24"/>
        </w:rPr>
        <w:t xml:space="preserve">  </w:t>
      </w:r>
    </w:p>
    <w:p w:rsidR="00F23770" w:rsidRPr="00F23770" w:rsidRDefault="00F23770" w:rsidP="00F23770">
      <w:pPr>
        <w:jc w:val="center"/>
        <w:rPr>
          <w:rFonts w:ascii="NEW ROMAN" w:hAnsi="NEW ROMAN"/>
          <w:b/>
          <w:sz w:val="24"/>
          <w:szCs w:val="24"/>
          <w:u w:val="single"/>
        </w:rPr>
      </w:pPr>
    </w:p>
    <w:p w:rsidR="00AA3DD3" w:rsidRDefault="00AA3DD3" w:rsidP="00DD17E7">
      <w:pPr>
        <w:rPr>
          <w:rFonts w:ascii="NEW ROMAN" w:hAnsi="NEW ROMAN"/>
          <w:sz w:val="24"/>
          <w:szCs w:val="24"/>
        </w:rPr>
      </w:pPr>
    </w:p>
    <w:p w:rsidR="00AA3DD3" w:rsidRDefault="00AA3DD3" w:rsidP="00DD17E7">
      <w:pPr>
        <w:rPr>
          <w:rFonts w:ascii="NEW ROMAN" w:hAnsi="NEW ROMAN"/>
          <w:sz w:val="24"/>
          <w:szCs w:val="24"/>
        </w:rPr>
      </w:pPr>
    </w:p>
    <w:p w:rsidR="00AA3DD3" w:rsidRPr="00DD17E7" w:rsidRDefault="00AA3DD3" w:rsidP="00AA3DD3">
      <w:pPr>
        <w:jc w:val="center"/>
        <w:rPr>
          <w:rFonts w:ascii="NEW ROMAN" w:hAnsi="NEW ROMAN"/>
          <w:sz w:val="24"/>
          <w:szCs w:val="24"/>
        </w:rPr>
      </w:pPr>
    </w:p>
    <w:p w:rsidR="00DD17E7" w:rsidRDefault="00DD17E7" w:rsidP="00DA0B0B">
      <w:pPr>
        <w:rPr>
          <w:rFonts w:ascii="NEW ROMAN" w:hAnsi="NEW ROMAN"/>
          <w:sz w:val="24"/>
          <w:szCs w:val="24"/>
        </w:rPr>
      </w:pPr>
    </w:p>
    <w:p w:rsidR="00DD17E7" w:rsidRPr="00DA0B0B" w:rsidRDefault="00DD17E7" w:rsidP="00DD17E7">
      <w:pPr>
        <w:jc w:val="center"/>
        <w:rPr>
          <w:rFonts w:ascii="NEW ROMAN" w:hAnsi="NEW ROMAN"/>
          <w:sz w:val="24"/>
          <w:szCs w:val="24"/>
        </w:rPr>
      </w:pPr>
    </w:p>
    <w:p w:rsidR="00EB6E8C" w:rsidRPr="00EB6E8C" w:rsidRDefault="00EB6E8C" w:rsidP="00EB6E8C">
      <w:pPr>
        <w:jc w:val="center"/>
        <w:rPr>
          <w:rFonts w:ascii="NEW ROMAN" w:hAnsi="NEW ROMAN"/>
          <w:b/>
          <w:sz w:val="24"/>
          <w:szCs w:val="24"/>
        </w:rPr>
      </w:pPr>
    </w:p>
    <w:p w:rsidR="00F20AF2" w:rsidRPr="00F20AF2" w:rsidRDefault="00F20AF2" w:rsidP="00F20AF2">
      <w:pPr>
        <w:rPr>
          <w:rFonts w:ascii="NEW ROMAN" w:hAnsi="NEW ROMAN"/>
          <w:b/>
          <w:sz w:val="24"/>
          <w:szCs w:val="24"/>
        </w:rPr>
      </w:pPr>
    </w:p>
    <w:sectPr w:rsidR="00F20AF2" w:rsidRPr="00F20AF2" w:rsidSect="00312EEC">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6B" w:rsidRDefault="00390D6B" w:rsidP="00190811">
      <w:pPr>
        <w:spacing w:after="0" w:line="240" w:lineRule="auto"/>
      </w:pPr>
      <w:r>
        <w:separator/>
      </w:r>
    </w:p>
  </w:endnote>
  <w:endnote w:type="continuationSeparator" w:id="0">
    <w:p w:rsidR="00390D6B" w:rsidRDefault="00390D6B" w:rsidP="0019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11" w:rsidRDefault="00190811">
    <w:pPr>
      <w:pStyle w:val="Footer"/>
    </w:pPr>
    <w:r>
      <w:t xml:space="preserve">                                                                            </w:t>
    </w:r>
  </w:p>
  <w:p w:rsidR="00190811" w:rsidRDefault="0019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6048"/>
      <w:docPartObj>
        <w:docPartGallery w:val="Page Numbers (Bottom of Page)"/>
        <w:docPartUnique/>
      </w:docPartObj>
    </w:sdtPr>
    <w:sdtEndPr>
      <w:rPr>
        <w:noProof/>
      </w:rPr>
    </w:sdtEndPr>
    <w:sdtContent>
      <w:p w:rsidR="00190811" w:rsidRDefault="00190811">
        <w:pPr>
          <w:pStyle w:val="Footer"/>
          <w:jc w:val="center"/>
        </w:pPr>
        <w:r>
          <w:fldChar w:fldCharType="begin"/>
        </w:r>
        <w:r>
          <w:instrText xml:space="preserve"> PAGE   \* MERGEFORMAT </w:instrText>
        </w:r>
        <w:r>
          <w:fldChar w:fldCharType="separate"/>
        </w:r>
        <w:r w:rsidR="006929DD">
          <w:rPr>
            <w:noProof/>
          </w:rPr>
          <w:t>0</w:t>
        </w:r>
        <w:r>
          <w:rPr>
            <w:noProof/>
          </w:rPr>
          <w:fldChar w:fldCharType="end"/>
        </w:r>
      </w:p>
    </w:sdtContent>
  </w:sdt>
  <w:p w:rsidR="00190811" w:rsidRDefault="0019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6B" w:rsidRDefault="00390D6B" w:rsidP="00190811">
      <w:pPr>
        <w:spacing w:after="0" w:line="240" w:lineRule="auto"/>
      </w:pPr>
      <w:r>
        <w:separator/>
      </w:r>
    </w:p>
  </w:footnote>
  <w:footnote w:type="continuationSeparator" w:id="0">
    <w:p w:rsidR="00390D6B" w:rsidRDefault="00390D6B" w:rsidP="00190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B52"/>
    <w:multiLevelType w:val="hybridMultilevel"/>
    <w:tmpl w:val="330E1B0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C2D5259"/>
    <w:multiLevelType w:val="hybridMultilevel"/>
    <w:tmpl w:val="C05637D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F82160E"/>
    <w:multiLevelType w:val="hybridMultilevel"/>
    <w:tmpl w:val="A8B6B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F4CA2"/>
    <w:multiLevelType w:val="hybridMultilevel"/>
    <w:tmpl w:val="AA2C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F7BCB"/>
    <w:multiLevelType w:val="hybridMultilevel"/>
    <w:tmpl w:val="D7E4C8F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FF45E8C"/>
    <w:multiLevelType w:val="hybridMultilevel"/>
    <w:tmpl w:val="DD72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A6B0B"/>
    <w:multiLevelType w:val="hybridMultilevel"/>
    <w:tmpl w:val="98DEF2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551D6FC7"/>
    <w:multiLevelType w:val="hybridMultilevel"/>
    <w:tmpl w:val="D0E2233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CB"/>
    <w:rsid w:val="00011B9D"/>
    <w:rsid w:val="0001392C"/>
    <w:rsid w:val="000211A1"/>
    <w:rsid w:val="00033689"/>
    <w:rsid w:val="000470D2"/>
    <w:rsid w:val="000517A2"/>
    <w:rsid w:val="00054090"/>
    <w:rsid w:val="000977D8"/>
    <w:rsid w:val="000E0AA6"/>
    <w:rsid w:val="00107AEE"/>
    <w:rsid w:val="00167AA4"/>
    <w:rsid w:val="00184733"/>
    <w:rsid w:val="001847AD"/>
    <w:rsid w:val="00190811"/>
    <w:rsid w:val="001C0598"/>
    <w:rsid w:val="00205F1C"/>
    <w:rsid w:val="00236DD1"/>
    <w:rsid w:val="0029224B"/>
    <w:rsid w:val="002B4242"/>
    <w:rsid w:val="002B65BA"/>
    <w:rsid w:val="002F4986"/>
    <w:rsid w:val="00302D78"/>
    <w:rsid w:val="00312EEC"/>
    <w:rsid w:val="003275C6"/>
    <w:rsid w:val="00390D6B"/>
    <w:rsid w:val="003B7FBA"/>
    <w:rsid w:val="003C4CF1"/>
    <w:rsid w:val="003C5AC6"/>
    <w:rsid w:val="003E0FCB"/>
    <w:rsid w:val="0040222C"/>
    <w:rsid w:val="00426520"/>
    <w:rsid w:val="004541FF"/>
    <w:rsid w:val="00494CA9"/>
    <w:rsid w:val="00496DAC"/>
    <w:rsid w:val="005009C7"/>
    <w:rsid w:val="005114D3"/>
    <w:rsid w:val="005310F4"/>
    <w:rsid w:val="00551E2B"/>
    <w:rsid w:val="005575EE"/>
    <w:rsid w:val="00557FE3"/>
    <w:rsid w:val="0056009D"/>
    <w:rsid w:val="00570431"/>
    <w:rsid w:val="005727BB"/>
    <w:rsid w:val="005C0D76"/>
    <w:rsid w:val="005F3BE1"/>
    <w:rsid w:val="006929DD"/>
    <w:rsid w:val="006E7CD0"/>
    <w:rsid w:val="00705BAD"/>
    <w:rsid w:val="007A0E85"/>
    <w:rsid w:val="007F6EE6"/>
    <w:rsid w:val="00805433"/>
    <w:rsid w:val="0081355B"/>
    <w:rsid w:val="008214E1"/>
    <w:rsid w:val="0082325B"/>
    <w:rsid w:val="00890ECD"/>
    <w:rsid w:val="008D22C8"/>
    <w:rsid w:val="00905E8C"/>
    <w:rsid w:val="00942848"/>
    <w:rsid w:val="009430C6"/>
    <w:rsid w:val="00971168"/>
    <w:rsid w:val="00974926"/>
    <w:rsid w:val="009C061D"/>
    <w:rsid w:val="009D3B71"/>
    <w:rsid w:val="009E613C"/>
    <w:rsid w:val="009F5B21"/>
    <w:rsid w:val="00A03FC9"/>
    <w:rsid w:val="00A50EC1"/>
    <w:rsid w:val="00A67ECD"/>
    <w:rsid w:val="00AA3DD3"/>
    <w:rsid w:val="00AA645F"/>
    <w:rsid w:val="00AB0624"/>
    <w:rsid w:val="00AE29B4"/>
    <w:rsid w:val="00B454AC"/>
    <w:rsid w:val="00B50D4E"/>
    <w:rsid w:val="00B61E7B"/>
    <w:rsid w:val="00B8138E"/>
    <w:rsid w:val="00BA5637"/>
    <w:rsid w:val="00BF4283"/>
    <w:rsid w:val="00C42AF9"/>
    <w:rsid w:val="00C57DE4"/>
    <w:rsid w:val="00CA5B16"/>
    <w:rsid w:val="00CD31E7"/>
    <w:rsid w:val="00D27C39"/>
    <w:rsid w:val="00D50D24"/>
    <w:rsid w:val="00D55D39"/>
    <w:rsid w:val="00D90EDA"/>
    <w:rsid w:val="00D97A83"/>
    <w:rsid w:val="00DA0B0B"/>
    <w:rsid w:val="00DC29F9"/>
    <w:rsid w:val="00DD17E7"/>
    <w:rsid w:val="00DD5D6B"/>
    <w:rsid w:val="00DE2FEA"/>
    <w:rsid w:val="00E13F8E"/>
    <w:rsid w:val="00E20EE6"/>
    <w:rsid w:val="00E403A8"/>
    <w:rsid w:val="00E50BB7"/>
    <w:rsid w:val="00E57281"/>
    <w:rsid w:val="00E64D4F"/>
    <w:rsid w:val="00EB6E8C"/>
    <w:rsid w:val="00F069BB"/>
    <w:rsid w:val="00F20AF2"/>
    <w:rsid w:val="00F23770"/>
    <w:rsid w:val="00F503AB"/>
    <w:rsid w:val="00F611BB"/>
    <w:rsid w:val="00FA2648"/>
    <w:rsid w:val="00FB328E"/>
    <w:rsid w:val="00FC2B84"/>
    <w:rsid w:val="00FC5FF6"/>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24"/>
    <w:pPr>
      <w:ind w:left="720"/>
      <w:contextualSpacing/>
    </w:pPr>
  </w:style>
  <w:style w:type="table" w:styleId="TableGrid">
    <w:name w:val="Table Grid"/>
    <w:basedOn w:val="TableNormal"/>
    <w:uiPriority w:val="59"/>
    <w:rsid w:val="00A03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12E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2EEC"/>
    <w:rPr>
      <w:rFonts w:eastAsiaTheme="minorEastAsia"/>
      <w:lang w:eastAsia="ja-JP"/>
    </w:rPr>
  </w:style>
  <w:style w:type="paragraph" w:styleId="BalloonText">
    <w:name w:val="Balloon Text"/>
    <w:basedOn w:val="Normal"/>
    <w:link w:val="BalloonTextChar"/>
    <w:uiPriority w:val="99"/>
    <w:semiHidden/>
    <w:unhideWhenUsed/>
    <w:rsid w:val="0031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EC"/>
    <w:rPr>
      <w:rFonts w:ascii="Tahoma" w:hAnsi="Tahoma" w:cs="Tahoma"/>
      <w:sz w:val="16"/>
      <w:szCs w:val="16"/>
    </w:rPr>
  </w:style>
  <w:style w:type="paragraph" w:styleId="Header">
    <w:name w:val="header"/>
    <w:basedOn w:val="Normal"/>
    <w:link w:val="HeaderChar"/>
    <w:uiPriority w:val="99"/>
    <w:unhideWhenUsed/>
    <w:rsid w:val="0019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11"/>
  </w:style>
  <w:style w:type="paragraph" w:styleId="Footer">
    <w:name w:val="footer"/>
    <w:basedOn w:val="Normal"/>
    <w:link w:val="FooterChar"/>
    <w:uiPriority w:val="99"/>
    <w:unhideWhenUsed/>
    <w:rsid w:val="0019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11"/>
  </w:style>
  <w:style w:type="character" w:styleId="Strong">
    <w:name w:val="Strong"/>
    <w:basedOn w:val="DefaultParagraphFont"/>
    <w:uiPriority w:val="22"/>
    <w:qFormat/>
    <w:rsid w:val="00FB32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24"/>
    <w:pPr>
      <w:ind w:left="720"/>
      <w:contextualSpacing/>
    </w:pPr>
  </w:style>
  <w:style w:type="table" w:styleId="TableGrid">
    <w:name w:val="Table Grid"/>
    <w:basedOn w:val="TableNormal"/>
    <w:uiPriority w:val="59"/>
    <w:rsid w:val="00A03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12E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2EEC"/>
    <w:rPr>
      <w:rFonts w:eastAsiaTheme="minorEastAsia"/>
      <w:lang w:eastAsia="ja-JP"/>
    </w:rPr>
  </w:style>
  <w:style w:type="paragraph" w:styleId="BalloonText">
    <w:name w:val="Balloon Text"/>
    <w:basedOn w:val="Normal"/>
    <w:link w:val="BalloonTextChar"/>
    <w:uiPriority w:val="99"/>
    <w:semiHidden/>
    <w:unhideWhenUsed/>
    <w:rsid w:val="0031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EC"/>
    <w:rPr>
      <w:rFonts w:ascii="Tahoma" w:hAnsi="Tahoma" w:cs="Tahoma"/>
      <w:sz w:val="16"/>
      <w:szCs w:val="16"/>
    </w:rPr>
  </w:style>
  <w:style w:type="paragraph" w:styleId="Header">
    <w:name w:val="header"/>
    <w:basedOn w:val="Normal"/>
    <w:link w:val="HeaderChar"/>
    <w:uiPriority w:val="99"/>
    <w:unhideWhenUsed/>
    <w:rsid w:val="0019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11"/>
  </w:style>
  <w:style w:type="paragraph" w:styleId="Footer">
    <w:name w:val="footer"/>
    <w:basedOn w:val="Normal"/>
    <w:link w:val="FooterChar"/>
    <w:uiPriority w:val="99"/>
    <w:unhideWhenUsed/>
    <w:rsid w:val="0019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11"/>
  </w:style>
  <w:style w:type="character" w:styleId="Strong">
    <w:name w:val="Strong"/>
    <w:basedOn w:val="DefaultParagraphFont"/>
    <w:uiPriority w:val="22"/>
    <w:qFormat/>
    <w:rsid w:val="00FB3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175D-9951-4648-8E34-ABCD240B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TELEPHONE CONVERSATION BY WOLE SOYINKA</vt:lpstr>
    </vt:vector>
  </TitlesOfParts>
  <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CONVERSATION BY WOLE SOYINKA</dc:title>
  <dc:subject>POEM ANALYSIS</dc:subject>
  <dc:creator>LENOVO USER</dc:creator>
  <cp:lastModifiedBy>LENOVO USER</cp:lastModifiedBy>
  <cp:revision>2</cp:revision>
  <dcterms:created xsi:type="dcterms:W3CDTF">2020-04-07T19:22:00Z</dcterms:created>
  <dcterms:modified xsi:type="dcterms:W3CDTF">2020-04-07T19:22:00Z</dcterms:modified>
</cp:coreProperties>
</file>