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93C" w:rsidRPr="001E2C76" w:rsidRDefault="001E2C76" w:rsidP="001E2C76">
      <w:pPr>
        <w:rPr>
          <w:b/>
          <w:sz w:val="36"/>
          <w:szCs w:val="36"/>
        </w:rPr>
      </w:pPr>
      <w:r w:rsidRPr="001E2C76">
        <w:rPr>
          <w:b/>
          <w:sz w:val="36"/>
          <w:szCs w:val="36"/>
        </w:rPr>
        <w:t>Name: Lotanna Francis Onyekwelu</w:t>
      </w:r>
    </w:p>
    <w:p w:rsidR="001E2C76" w:rsidRPr="001E2C76" w:rsidRDefault="001E2C76" w:rsidP="001E2C76">
      <w:pPr>
        <w:rPr>
          <w:b/>
          <w:sz w:val="36"/>
          <w:szCs w:val="36"/>
        </w:rPr>
      </w:pPr>
      <w:r w:rsidRPr="001E2C76">
        <w:rPr>
          <w:b/>
          <w:sz w:val="36"/>
          <w:szCs w:val="36"/>
        </w:rPr>
        <w:t>Department: Mechatronics Eng</w:t>
      </w:r>
    </w:p>
    <w:p w:rsidR="001E2C76" w:rsidRPr="001E2C76" w:rsidRDefault="001E2C76" w:rsidP="001E2C76">
      <w:pPr>
        <w:rPr>
          <w:b/>
          <w:sz w:val="36"/>
          <w:szCs w:val="36"/>
        </w:rPr>
      </w:pPr>
      <w:r w:rsidRPr="001E2C76">
        <w:rPr>
          <w:b/>
          <w:sz w:val="36"/>
          <w:szCs w:val="36"/>
        </w:rPr>
        <w:t>Matric no: 18/ENG05/052</w:t>
      </w:r>
    </w:p>
    <w:p w:rsidR="001E2C76" w:rsidRPr="001E2C76" w:rsidRDefault="001E2C76" w:rsidP="001E2C76">
      <w:pPr>
        <w:rPr>
          <w:b/>
          <w:sz w:val="36"/>
          <w:szCs w:val="36"/>
        </w:rPr>
      </w:pPr>
      <w:r w:rsidRPr="001E2C76">
        <w:rPr>
          <w:b/>
          <w:sz w:val="36"/>
          <w:szCs w:val="36"/>
        </w:rPr>
        <w:t xml:space="preserve"> ENGINEERING IN SOCIETY ASSIGNMENT</w:t>
      </w:r>
    </w:p>
    <w:p w:rsidR="001E2C76" w:rsidRDefault="001E2C76" w:rsidP="001E2C76">
      <w:pPr>
        <w:rPr>
          <w:sz w:val="32"/>
          <w:szCs w:val="32"/>
        </w:rPr>
      </w:pPr>
      <w:r>
        <w:rPr>
          <w:sz w:val="32"/>
          <w:szCs w:val="32"/>
        </w:rPr>
        <w:tab/>
        <w:t>As a designated student consulting engineer in the rehabilitation project of Alfa Belgore hall, the following indicates the order in which the scope of work follows;</w:t>
      </w:r>
    </w:p>
    <w:p w:rsidR="001E2C76" w:rsidRDefault="001E2C76" w:rsidP="001E2C76">
      <w:pPr>
        <w:pStyle w:val="ListParagraph"/>
        <w:numPr>
          <w:ilvl w:val="0"/>
          <w:numId w:val="1"/>
        </w:numPr>
        <w:rPr>
          <w:sz w:val="32"/>
          <w:szCs w:val="32"/>
        </w:rPr>
      </w:pPr>
      <w:r>
        <w:rPr>
          <w:sz w:val="32"/>
          <w:szCs w:val="32"/>
        </w:rPr>
        <w:t>Description of work</w:t>
      </w:r>
      <w:r w:rsidR="00502366">
        <w:rPr>
          <w:sz w:val="32"/>
          <w:szCs w:val="32"/>
        </w:rPr>
        <w:t>/planning</w:t>
      </w:r>
      <w:r>
        <w:rPr>
          <w:sz w:val="32"/>
          <w:szCs w:val="32"/>
        </w:rPr>
        <w:t>; renovation of the hall both interior and exterior, the work shall be done per scope of work,</w:t>
      </w:r>
      <w:r w:rsidRPr="001E2C76">
        <w:rPr>
          <w:sz w:val="32"/>
          <w:szCs w:val="32"/>
        </w:rPr>
        <w:t xml:space="preserve"> specifications</w:t>
      </w:r>
      <w:r>
        <w:rPr>
          <w:sz w:val="32"/>
          <w:szCs w:val="32"/>
        </w:rPr>
        <w:t xml:space="preserve"> and contract conditions which requires an experienced contractor which will provide all </w:t>
      </w:r>
      <w:r w:rsidR="005A1D70">
        <w:rPr>
          <w:sz w:val="32"/>
          <w:szCs w:val="32"/>
        </w:rPr>
        <w:t>labor</w:t>
      </w:r>
      <w:r>
        <w:rPr>
          <w:sz w:val="32"/>
          <w:szCs w:val="32"/>
        </w:rPr>
        <w:t>, material tools, equipment and supervision.</w:t>
      </w:r>
    </w:p>
    <w:p w:rsidR="001E2C76" w:rsidRDefault="001E2C76" w:rsidP="001E2C76">
      <w:pPr>
        <w:pStyle w:val="ListParagraph"/>
        <w:numPr>
          <w:ilvl w:val="0"/>
          <w:numId w:val="1"/>
        </w:numPr>
        <w:rPr>
          <w:sz w:val="32"/>
          <w:szCs w:val="32"/>
        </w:rPr>
      </w:pPr>
      <w:r>
        <w:rPr>
          <w:sz w:val="32"/>
          <w:szCs w:val="32"/>
        </w:rPr>
        <w:t>Securing the surrounding area for safety and</w:t>
      </w:r>
      <w:r w:rsidR="005A1D70">
        <w:rPr>
          <w:sz w:val="32"/>
          <w:szCs w:val="32"/>
        </w:rPr>
        <w:t xml:space="preserve"> mandatory construction procedures</w:t>
      </w:r>
      <w:r w:rsidR="00C449E9">
        <w:rPr>
          <w:sz w:val="32"/>
          <w:szCs w:val="32"/>
        </w:rPr>
        <w:t xml:space="preserve">   </w:t>
      </w:r>
      <w:r w:rsidR="007374FF">
        <w:rPr>
          <w:sz w:val="32"/>
          <w:szCs w:val="32"/>
        </w:rPr>
        <w:t>/ work area protection</w:t>
      </w:r>
      <w:r>
        <w:rPr>
          <w:sz w:val="32"/>
          <w:szCs w:val="32"/>
        </w:rPr>
        <w:t>.</w:t>
      </w:r>
    </w:p>
    <w:p w:rsidR="001E2C76" w:rsidRDefault="001E2C76" w:rsidP="001E2C76">
      <w:pPr>
        <w:pStyle w:val="ListParagraph"/>
        <w:numPr>
          <w:ilvl w:val="0"/>
          <w:numId w:val="1"/>
        </w:numPr>
        <w:rPr>
          <w:sz w:val="32"/>
          <w:szCs w:val="32"/>
        </w:rPr>
      </w:pPr>
      <w:r>
        <w:rPr>
          <w:sz w:val="32"/>
          <w:szCs w:val="32"/>
        </w:rPr>
        <w:t>Clearing and removal of interior and exterior hardware within the vicinity to enable commencement of work.</w:t>
      </w:r>
    </w:p>
    <w:p w:rsidR="001E2C76" w:rsidRDefault="001E2C76" w:rsidP="001E2C76">
      <w:pPr>
        <w:pStyle w:val="ListParagraph"/>
        <w:numPr>
          <w:ilvl w:val="0"/>
          <w:numId w:val="1"/>
        </w:numPr>
        <w:rPr>
          <w:sz w:val="32"/>
          <w:szCs w:val="32"/>
        </w:rPr>
      </w:pPr>
      <w:r>
        <w:rPr>
          <w:sz w:val="32"/>
          <w:szCs w:val="32"/>
        </w:rPr>
        <w:t xml:space="preserve">Removal of roofing and ceiling </w:t>
      </w:r>
    </w:p>
    <w:p w:rsidR="001E2C76" w:rsidRDefault="001E2C76" w:rsidP="001E2C76">
      <w:pPr>
        <w:pStyle w:val="ListParagraph"/>
        <w:numPr>
          <w:ilvl w:val="0"/>
          <w:numId w:val="1"/>
        </w:numPr>
        <w:rPr>
          <w:sz w:val="32"/>
          <w:szCs w:val="32"/>
        </w:rPr>
      </w:pPr>
      <w:r>
        <w:rPr>
          <w:sz w:val="32"/>
          <w:szCs w:val="32"/>
        </w:rPr>
        <w:t xml:space="preserve">Construction of a </w:t>
      </w:r>
      <w:r w:rsidR="00C52FBE">
        <w:rPr>
          <w:sz w:val="32"/>
          <w:szCs w:val="32"/>
        </w:rPr>
        <w:t>1</w:t>
      </w:r>
      <w:r w:rsidR="00502366">
        <w:rPr>
          <w:sz w:val="32"/>
          <w:szCs w:val="32"/>
          <w:vertAlign w:val="superscript"/>
        </w:rPr>
        <w:t>st</w:t>
      </w:r>
      <w:r>
        <w:rPr>
          <w:sz w:val="32"/>
          <w:szCs w:val="32"/>
        </w:rPr>
        <w:t xml:space="preserve"> floor within the hall with restrooms, a lobby, </w:t>
      </w:r>
      <w:r w:rsidR="00C52FBE">
        <w:rPr>
          <w:sz w:val="32"/>
          <w:szCs w:val="32"/>
        </w:rPr>
        <w:t>staircase, control room and a stage</w:t>
      </w:r>
      <w:r>
        <w:rPr>
          <w:sz w:val="32"/>
          <w:szCs w:val="32"/>
        </w:rPr>
        <w:t>.</w:t>
      </w:r>
    </w:p>
    <w:p w:rsidR="001E2C76" w:rsidRDefault="00C52FBE" w:rsidP="001E2C76">
      <w:pPr>
        <w:pStyle w:val="ListParagraph"/>
        <w:numPr>
          <w:ilvl w:val="0"/>
          <w:numId w:val="1"/>
        </w:numPr>
        <w:rPr>
          <w:sz w:val="32"/>
          <w:szCs w:val="32"/>
        </w:rPr>
      </w:pPr>
      <w:r>
        <w:rPr>
          <w:sz w:val="32"/>
          <w:szCs w:val="32"/>
        </w:rPr>
        <w:t>Renovation of all restrooms on ground floor with toilets and sinks.</w:t>
      </w:r>
    </w:p>
    <w:p w:rsidR="00C52FBE" w:rsidRDefault="00C52FBE" w:rsidP="001E2C76">
      <w:pPr>
        <w:pStyle w:val="ListParagraph"/>
        <w:numPr>
          <w:ilvl w:val="0"/>
          <w:numId w:val="1"/>
        </w:numPr>
        <w:rPr>
          <w:sz w:val="32"/>
          <w:szCs w:val="32"/>
        </w:rPr>
      </w:pPr>
      <w:r>
        <w:rPr>
          <w:sz w:val="32"/>
          <w:szCs w:val="32"/>
        </w:rPr>
        <w:t>Renovation of the ICT room.</w:t>
      </w:r>
    </w:p>
    <w:p w:rsidR="00C52FBE" w:rsidRDefault="00C52FBE" w:rsidP="001E2C76">
      <w:pPr>
        <w:pStyle w:val="ListParagraph"/>
        <w:numPr>
          <w:ilvl w:val="0"/>
          <w:numId w:val="1"/>
        </w:numPr>
        <w:rPr>
          <w:sz w:val="32"/>
          <w:szCs w:val="32"/>
        </w:rPr>
      </w:pPr>
      <w:r>
        <w:rPr>
          <w:sz w:val="32"/>
          <w:szCs w:val="32"/>
        </w:rPr>
        <w:t>Tiling and plumbi</w:t>
      </w:r>
      <w:r w:rsidR="00275301">
        <w:rPr>
          <w:sz w:val="32"/>
          <w:szCs w:val="32"/>
        </w:rPr>
        <w:t>ng work</w:t>
      </w:r>
      <w:r>
        <w:rPr>
          <w:sz w:val="32"/>
          <w:szCs w:val="32"/>
        </w:rPr>
        <w:t>.</w:t>
      </w:r>
    </w:p>
    <w:p w:rsidR="00C52FBE" w:rsidRDefault="00C52FBE" w:rsidP="00C52FBE">
      <w:pPr>
        <w:pStyle w:val="ListParagraph"/>
        <w:numPr>
          <w:ilvl w:val="0"/>
          <w:numId w:val="1"/>
        </w:numPr>
        <w:rPr>
          <w:sz w:val="32"/>
          <w:szCs w:val="32"/>
        </w:rPr>
      </w:pPr>
      <w:r>
        <w:rPr>
          <w:sz w:val="32"/>
          <w:szCs w:val="32"/>
        </w:rPr>
        <w:t>Roofing</w:t>
      </w:r>
    </w:p>
    <w:p w:rsidR="007374FF" w:rsidRDefault="007374FF" w:rsidP="00C52FBE">
      <w:pPr>
        <w:pStyle w:val="ListParagraph"/>
        <w:numPr>
          <w:ilvl w:val="0"/>
          <w:numId w:val="1"/>
        </w:numPr>
        <w:rPr>
          <w:sz w:val="32"/>
          <w:szCs w:val="32"/>
        </w:rPr>
      </w:pPr>
      <w:r>
        <w:rPr>
          <w:sz w:val="32"/>
          <w:szCs w:val="32"/>
        </w:rPr>
        <w:t>Repainting applications</w:t>
      </w:r>
    </w:p>
    <w:p w:rsidR="00C52FBE" w:rsidRDefault="00C52FBE" w:rsidP="00C52FBE">
      <w:pPr>
        <w:pStyle w:val="ListParagraph"/>
        <w:numPr>
          <w:ilvl w:val="0"/>
          <w:numId w:val="1"/>
        </w:numPr>
        <w:rPr>
          <w:sz w:val="32"/>
          <w:szCs w:val="32"/>
        </w:rPr>
      </w:pPr>
      <w:r>
        <w:rPr>
          <w:sz w:val="32"/>
          <w:szCs w:val="32"/>
        </w:rPr>
        <w:t xml:space="preserve">Electrical wiring and </w:t>
      </w:r>
      <w:r w:rsidR="007374FF">
        <w:rPr>
          <w:sz w:val="32"/>
          <w:szCs w:val="32"/>
        </w:rPr>
        <w:t>re</w:t>
      </w:r>
      <w:r>
        <w:rPr>
          <w:sz w:val="32"/>
          <w:szCs w:val="32"/>
        </w:rPr>
        <w:t>insta</w:t>
      </w:r>
      <w:r w:rsidR="007374FF">
        <w:rPr>
          <w:sz w:val="32"/>
          <w:szCs w:val="32"/>
        </w:rPr>
        <w:t>l</w:t>
      </w:r>
      <w:r>
        <w:rPr>
          <w:sz w:val="32"/>
          <w:szCs w:val="32"/>
        </w:rPr>
        <w:t>lations</w:t>
      </w:r>
      <w:r w:rsidR="007374FF">
        <w:rPr>
          <w:sz w:val="32"/>
          <w:szCs w:val="32"/>
        </w:rPr>
        <w:t>.</w:t>
      </w:r>
    </w:p>
    <w:p w:rsidR="009301DE" w:rsidRDefault="007374FF" w:rsidP="009301DE">
      <w:pPr>
        <w:pStyle w:val="ListParagraph"/>
        <w:numPr>
          <w:ilvl w:val="0"/>
          <w:numId w:val="1"/>
        </w:numPr>
        <w:rPr>
          <w:sz w:val="32"/>
          <w:szCs w:val="32"/>
        </w:rPr>
      </w:pPr>
      <w:r>
        <w:rPr>
          <w:sz w:val="32"/>
          <w:szCs w:val="32"/>
        </w:rPr>
        <w:t>Site</w:t>
      </w:r>
      <w:r w:rsidR="009301DE">
        <w:rPr>
          <w:sz w:val="32"/>
          <w:szCs w:val="32"/>
        </w:rPr>
        <w:t xml:space="preserve"> clearance and cleanup.</w:t>
      </w:r>
    </w:p>
    <w:p w:rsidR="009301DE" w:rsidRDefault="009301DE" w:rsidP="009301DE">
      <w:pPr>
        <w:rPr>
          <w:sz w:val="32"/>
          <w:szCs w:val="32"/>
        </w:rPr>
      </w:pPr>
    </w:p>
    <w:p w:rsidR="00582948" w:rsidRDefault="00582948" w:rsidP="009301DE">
      <w:pPr>
        <w:rPr>
          <w:sz w:val="32"/>
          <w:szCs w:val="32"/>
        </w:rPr>
      </w:pPr>
      <w:r>
        <w:rPr>
          <w:sz w:val="32"/>
          <w:szCs w:val="32"/>
        </w:rPr>
        <w:lastRenderedPageBreak/>
        <w:t>2. Project Gant chart</w:t>
      </w:r>
    </w:p>
    <w:p w:rsidR="00582948" w:rsidRDefault="00582948" w:rsidP="009301DE">
      <w:pPr>
        <w:rPr>
          <w:sz w:val="32"/>
          <w:szCs w:val="32"/>
        </w:rPr>
      </w:pPr>
    </w:p>
    <w:p w:rsidR="00582948" w:rsidRDefault="00383D55" w:rsidP="009301DE">
      <w:pPr>
        <w:rPr>
          <w:sz w:val="32"/>
          <w:szCs w:val="32"/>
        </w:rPr>
      </w:pPr>
      <w:r>
        <w:rPr>
          <w:noProof/>
          <w:sz w:val="32"/>
          <w:szCs w:val="32"/>
        </w:rPr>
        <w:drawing>
          <wp:inline distT="0" distB="0" distL="0" distR="0" wp14:anchorId="561CECCC">
            <wp:extent cx="5449285" cy="4085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4213" cy="4089057"/>
                    </a:xfrm>
                    <a:prstGeom prst="rect">
                      <a:avLst/>
                    </a:prstGeom>
                    <a:noFill/>
                  </pic:spPr>
                </pic:pic>
              </a:graphicData>
            </a:graphic>
          </wp:inline>
        </w:drawing>
      </w:r>
    </w:p>
    <w:p w:rsidR="00582948" w:rsidRDefault="00582948" w:rsidP="009301DE">
      <w:pPr>
        <w:rPr>
          <w:sz w:val="32"/>
          <w:szCs w:val="32"/>
        </w:rPr>
      </w:pPr>
    </w:p>
    <w:p w:rsidR="00582948" w:rsidRDefault="00582948" w:rsidP="009301DE">
      <w:pPr>
        <w:rPr>
          <w:sz w:val="32"/>
          <w:szCs w:val="32"/>
        </w:rPr>
      </w:pPr>
    </w:p>
    <w:p w:rsidR="00582948" w:rsidRDefault="00BD3E59" w:rsidP="009301DE">
      <w:pPr>
        <w:rPr>
          <w:sz w:val="32"/>
          <w:szCs w:val="32"/>
        </w:rPr>
      </w:pPr>
      <w:r>
        <w:rPr>
          <w:sz w:val="32"/>
          <w:szCs w:val="32"/>
        </w:rPr>
        <w:t xml:space="preserve">3.  </w:t>
      </w:r>
      <w:r w:rsidR="00582948">
        <w:rPr>
          <w:sz w:val="32"/>
          <w:szCs w:val="32"/>
        </w:rPr>
        <w:t>Project team consisting of all the human resources needed and consultants.</w:t>
      </w:r>
    </w:p>
    <w:p w:rsidR="00582948" w:rsidRPr="00383D55" w:rsidRDefault="00383D55" w:rsidP="00383D55">
      <w:pPr>
        <w:ind w:left="360"/>
        <w:rPr>
          <w:sz w:val="32"/>
          <w:szCs w:val="32"/>
        </w:rPr>
      </w:pPr>
      <w:r>
        <w:rPr>
          <w:sz w:val="32"/>
          <w:szCs w:val="32"/>
        </w:rPr>
        <w:t xml:space="preserve">a. </w:t>
      </w:r>
      <w:r w:rsidR="004F17B4" w:rsidRPr="00383D55">
        <w:rPr>
          <w:sz w:val="32"/>
          <w:szCs w:val="32"/>
        </w:rPr>
        <w:t>Land surveyor</w:t>
      </w:r>
    </w:p>
    <w:p w:rsidR="004F17B4" w:rsidRPr="00383D55" w:rsidRDefault="004F17B4" w:rsidP="00383D55">
      <w:pPr>
        <w:pStyle w:val="ListParagraph"/>
        <w:numPr>
          <w:ilvl w:val="0"/>
          <w:numId w:val="3"/>
        </w:numPr>
        <w:rPr>
          <w:sz w:val="32"/>
          <w:szCs w:val="32"/>
        </w:rPr>
      </w:pPr>
      <w:r w:rsidRPr="00383D55">
        <w:rPr>
          <w:sz w:val="32"/>
          <w:szCs w:val="32"/>
        </w:rPr>
        <w:t>Geotechnical engineer</w:t>
      </w:r>
    </w:p>
    <w:p w:rsidR="004F17B4" w:rsidRPr="00383D55" w:rsidRDefault="00383D55" w:rsidP="00383D55">
      <w:pPr>
        <w:ind w:left="360"/>
        <w:rPr>
          <w:sz w:val="32"/>
          <w:szCs w:val="32"/>
        </w:rPr>
      </w:pPr>
      <w:r w:rsidRPr="00383D55">
        <w:rPr>
          <w:sz w:val="32"/>
          <w:szCs w:val="32"/>
        </w:rPr>
        <w:t>c.</w:t>
      </w:r>
      <w:r>
        <w:rPr>
          <w:sz w:val="32"/>
          <w:szCs w:val="32"/>
        </w:rPr>
        <w:t xml:space="preserve"> </w:t>
      </w:r>
      <w:r w:rsidR="004F17B4" w:rsidRPr="00383D55">
        <w:rPr>
          <w:sz w:val="32"/>
          <w:szCs w:val="32"/>
        </w:rPr>
        <w:t>Architect</w:t>
      </w:r>
    </w:p>
    <w:p w:rsidR="004F17B4" w:rsidRPr="00383D55" w:rsidRDefault="00383D55" w:rsidP="00383D55">
      <w:pPr>
        <w:ind w:left="360"/>
        <w:rPr>
          <w:sz w:val="32"/>
          <w:szCs w:val="32"/>
        </w:rPr>
      </w:pPr>
      <w:r>
        <w:rPr>
          <w:sz w:val="32"/>
          <w:szCs w:val="32"/>
        </w:rPr>
        <w:t xml:space="preserve">D. </w:t>
      </w:r>
      <w:r w:rsidR="004F17B4" w:rsidRPr="00383D55">
        <w:rPr>
          <w:sz w:val="32"/>
          <w:szCs w:val="32"/>
        </w:rPr>
        <w:t>Structural engineer</w:t>
      </w:r>
    </w:p>
    <w:p w:rsidR="006A59D2" w:rsidRPr="00383D55" w:rsidRDefault="004F17B4" w:rsidP="00383D55">
      <w:pPr>
        <w:pStyle w:val="ListParagraph"/>
        <w:numPr>
          <w:ilvl w:val="0"/>
          <w:numId w:val="4"/>
        </w:numPr>
        <w:rPr>
          <w:sz w:val="32"/>
          <w:szCs w:val="32"/>
        </w:rPr>
      </w:pPr>
      <w:r w:rsidRPr="00383D55">
        <w:rPr>
          <w:sz w:val="32"/>
          <w:szCs w:val="32"/>
        </w:rPr>
        <w:t>Quantity surveyor</w:t>
      </w:r>
    </w:p>
    <w:p w:rsidR="006A59D2" w:rsidRPr="00383D55" w:rsidRDefault="006A59D2" w:rsidP="00383D55">
      <w:pPr>
        <w:pStyle w:val="ListParagraph"/>
        <w:numPr>
          <w:ilvl w:val="0"/>
          <w:numId w:val="4"/>
        </w:numPr>
        <w:rPr>
          <w:sz w:val="32"/>
          <w:szCs w:val="32"/>
        </w:rPr>
      </w:pPr>
      <w:r w:rsidRPr="00383D55">
        <w:rPr>
          <w:sz w:val="32"/>
          <w:szCs w:val="32"/>
        </w:rPr>
        <w:lastRenderedPageBreak/>
        <w:t>Building service engineer</w:t>
      </w:r>
    </w:p>
    <w:p w:rsidR="006A59D2" w:rsidRPr="00383D55" w:rsidRDefault="006A59D2" w:rsidP="00383D55">
      <w:pPr>
        <w:pStyle w:val="ListParagraph"/>
        <w:numPr>
          <w:ilvl w:val="0"/>
          <w:numId w:val="4"/>
        </w:numPr>
        <w:rPr>
          <w:sz w:val="32"/>
          <w:szCs w:val="32"/>
        </w:rPr>
      </w:pPr>
      <w:r w:rsidRPr="00383D55">
        <w:rPr>
          <w:sz w:val="32"/>
          <w:szCs w:val="32"/>
        </w:rPr>
        <w:t xml:space="preserve">The building contractor </w:t>
      </w:r>
    </w:p>
    <w:p w:rsidR="0096458D" w:rsidRDefault="005A1D70" w:rsidP="00383D55">
      <w:pPr>
        <w:pStyle w:val="ListParagraph"/>
        <w:numPr>
          <w:ilvl w:val="0"/>
          <w:numId w:val="4"/>
        </w:numPr>
        <w:rPr>
          <w:sz w:val="32"/>
          <w:szCs w:val="32"/>
        </w:rPr>
      </w:pPr>
      <w:r>
        <w:rPr>
          <w:sz w:val="32"/>
          <w:szCs w:val="32"/>
        </w:rPr>
        <w:t>The consultant</w:t>
      </w:r>
      <w:r w:rsidR="0096458D">
        <w:rPr>
          <w:sz w:val="32"/>
          <w:szCs w:val="32"/>
        </w:rPr>
        <w:t>.</w:t>
      </w:r>
    </w:p>
    <w:p w:rsidR="0096458D" w:rsidRDefault="0096458D" w:rsidP="0096458D">
      <w:pPr>
        <w:pStyle w:val="ListParagraph"/>
        <w:rPr>
          <w:sz w:val="32"/>
          <w:szCs w:val="32"/>
        </w:rPr>
      </w:pPr>
      <w:r>
        <w:rPr>
          <w:sz w:val="32"/>
          <w:szCs w:val="32"/>
        </w:rPr>
        <w:t xml:space="preserve">Only one consultant is needed for a construction of such scale, the lead consultant will there for be the </w:t>
      </w:r>
      <w:r w:rsidRPr="0096458D">
        <w:rPr>
          <w:b/>
          <w:sz w:val="32"/>
          <w:szCs w:val="32"/>
        </w:rPr>
        <w:t>architect</w:t>
      </w:r>
      <w:r>
        <w:rPr>
          <w:sz w:val="32"/>
          <w:szCs w:val="32"/>
        </w:rPr>
        <w:t xml:space="preserve"> who develops the</w:t>
      </w:r>
      <w:r w:rsidR="00BD3E59">
        <w:rPr>
          <w:sz w:val="32"/>
          <w:szCs w:val="32"/>
        </w:rPr>
        <w:t xml:space="preserve"> </w:t>
      </w:r>
      <w:r>
        <w:rPr>
          <w:sz w:val="32"/>
          <w:szCs w:val="32"/>
        </w:rPr>
        <w:t>blueprint and building plan for the construction and all others work in relation to him.</w:t>
      </w:r>
    </w:p>
    <w:p w:rsidR="00BD3E59" w:rsidRDefault="00BD3E59" w:rsidP="0096458D">
      <w:pPr>
        <w:pStyle w:val="ListParagraph"/>
        <w:rPr>
          <w:sz w:val="32"/>
          <w:szCs w:val="32"/>
        </w:rPr>
      </w:pPr>
      <w:r>
        <w:rPr>
          <w:sz w:val="32"/>
          <w:szCs w:val="32"/>
        </w:rPr>
        <w:t xml:space="preserve">  </w:t>
      </w:r>
    </w:p>
    <w:p w:rsidR="00BD3E59" w:rsidRDefault="00BD3E59" w:rsidP="00BD3E59">
      <w:pPr>
        <w:rPr>
          <w:sz w:val="32"/>
          <w:szCs w:val="32"/>
        </w:rPr>
      </w:pPr>
      <w:r>
        <w:rPr>
          <w:sz w:val="32"/>
          <w:szCs w:val="32"/>
        </w:rPr>
        <w:t xml:space="preserve">4.  </w:t>
      </w:r>
      <w:r w:rsidRPr="00BD3E59">
        <w:rPr>
          <w:sz w:val="32"/>
          <w:szCs w:val="32"/>
        </w:rPr>
        <w:t>Explain why the site was secured</w:t>
      </w:r>
      <w:r w:rsidR="005A1D70">
        <w:rPr>
          <w:sz w:val="32"/>
          <w:szCs w:val="32"/>
        </w:rPr>
        <w:t>; this was done</w:t>
      </w:r>
      <w:r>
        <w:rPr>
          <w:sz w:val="32"/>
          <w:szCs w:val="32"/>
        </w:rPr>
        <w:t xml:space="preserve"> for safety reasons and precaution measures so as to prevent individuals from straying into the construction site.</w:t>
      </w:r>
    </w:p>
    <w:p w:rsidR="005A1D70" w:rsidRDefault="005A1D70" w:rsidP="00BD3E59">
      <w:pPr>
        <w:rPr>
          <w:sz w:val="32"/>
          <w:szCs w:val="32"/>
        </w:rPr>
      </w:pPr>
    </w:p>
    <w:p w:rsidR="005A1D70" w:rsidRDefault="005A1D70" w:rsidP="00BD3E59">
      <w:pPr>
        <w:rPr>
          <w:sz w:val="32"/>
          <w:szCs w:val="32"/>
        </w:rPr>
      </w:pPr>
      <w:r>
        <w:rPr>
          <w:sz w:val="32"/>
          <w:szCs w:val="32"/>
        </w:rPr>
        <w:t xml:space="preserve">5. </w:t>
      </w:r>
      <w:r w:rsidR="00383D55">
        <w:rPr>
          <w:sz w:val="32"/>
          <w:szCs w:val="32"/>
        </w:rPr>
        <w:t>Develop</w:t>
      </w:r>
      <w:r w:rsidR="00C2354A">
        <w:rPr>
          <w:sz w:val="32"/>
          <w:szCs w:val="32"/>
        </w:rPr>
        <w:t xml:space="preserve">ment of </w:t>
      </w:r>
      <w:r w:rsidR="00383D55">
        <w:rPr>
          <w:sz w:val="32"/>
          <w:szCs w:val="32"/>
        </w:rPr>
        <w:t>a BEME for the project by lump sum projectors including 10% of the total estimated cost (tec) as miscellaneous, 15% tec as consultancy fee, 5% tec for site preparation and clearing after completion, 12% of tec for transport cost, 20% tec as profit.</w:t>
      </w:r>
    </w:p>
    <w:p w:rsidR="00383D55" w:rsidRDefault="00383D55" w:rsidP="00BD3E59">
      <w:pPr>
        <w:rPr>
          <w:sz w:val="32"/>
          <w:szCs w:val="32"/>
        </w:rPr>
      </w:pPr>
      <w:r>
        <w:rPr>
          <w:sz w:val="32"/>
          <w:szCs w:val="32"/>
        </w:rPr>
        <w:t>Estimation and Evaluation: On planning and preparation of the project, the bill was broken down based on miscellaneous, building rehabilitation &amp; construction and finishing. It was arrived at an estimate of twenty-five million naira (25,000,000)</w:t>
      </w:r>
    </w:p>
    <w:p w:rsidR="00383D55" w:rsidRDefault="00383D55" w:rsidP="00BD3E59">
      <w:pPr>
        <w:rPr>
          <w:b/>
          <w:sz w:val="40"/>
          <w:szCs w:val="40"/>
        </w:rPr>
      </w:pPr>
    </w:p>
    <w:p w:rsidR="00C2354A" w:rsidRPr="00C04C0C" w:rsidRDefault="00C2354A" w:rsidP="00C04C0C">
      <w:pPr>
        <w:ind w:firstLine="360"/>
        <w:rPr>
          <w:b/>
          <w:sz w:val="36"/>
          <w:szCs w:val="36"/>
          <w:u w:val="single"/>
        </w:rPr>
      </w:pPr>
      <w:r w:rsidRPr="00C04C0C">
        <w:rPr>
          <w:b/>
          <w:sz w:val="36"/>
          <w:szCs w:val="36"/>
          <w:u w:val="single"/>
        </w:rPr>
        <w:t xml:space="preserve">ITEM DESCRIPTION </w:t>
      </w:r>
      <w:r w:rsidRPr="00C04C0C">
        <w:rPr>
          <w:b/>
          <w:sz w:val="36"/>
          <w:szCs w:val="36"/>
          <w:u w:val="single"/>
        </w:rPr>
        <w:tab/>
      </w:r>
      <w:r w:rsidR="00C04C0C" w:rsidRPr="00C04C0C">
        <w:rPr>
          <w:b/>
          <w:sz w:val="36"/>
          <w:szCs w:val="36"/>
          <w:u w:val="single"/>
        </w:rPr>
        <w:t xml:space="preserve">  </w:t>
      </w:r>
      <w:r w:rsidRPr="00C04C0C">
        <w:rPr>
          <w:b/>
          <w:sz w:val="36"/>
          <w:szCs w:val="36"/>
          <w:u w:val="single"/>
        </w:rPr>
        <w:t>QUANTITY UNIT RATE</w:t>
      </w:r>
      <w:r w:rsidR="00C04C0C" w:rsidRPr="00C04C0C">
        <w:rPr>
          <w:b/>
          <w:sz w:val="36"/>
          <w:szCs w:val="36"/>
          <w:u w:val="single"/>
        </w:rPr>
        <w:t>(%)</w:t>
      </w:r>
      <w:r w:rsidRPr="00C04C0C">
        <w:rPr>
          <w:b/>
          <w:sz w:val="36"/>
          <w:szCs w:val="36"/>
          <w:u w:val="single"/>
        </w:rPr>
        <w:t xml:space="preserve">     AMOUNT</w:t>
      </w:r>
    </w:p>
    <w:p w:rsidR="00B63EF0" w:rsidRPr="00B63EF0" w:rsidRDefault="00C04C0C" w:rsidP="00B63EF0">
      <w:pPr>
        <w:pStyle w:val="ListParagraph"/>
        <w:numPr>
          <w:ilvl w:val="0"/>
          <w:numId w:val="7"/>
        </w:numPr>
        <w:rPr>
          <w:sz w:val="28"/>
          <w:szCs w:val="28"/>
        </w:rPr>
      </w:pPr>
      <w:r w:rsidRPr="00C04C0C">
        <w:rPr>
          <w:sz w:val="28"/>
          <w:szCs w:val="28"/>
        </w:rPr>
        <w:t>Miscellaneous; this includes the</w:t>
      </w:r>
      <w:r>
        <w:rPr>
          <w:sz w:val="28"/>
          <w:szCs w:val="28"/>
        </w:rPr>
        <w:tab/>
      </w:r>
      <w:r>
        <w:rPr>
          <w:sz w:val="28"/>
          <w:szCs w:val="28"/>
        </w:rPr>
        <w:tab/>
        <w:t>10</w:t>
      </w:r>
      <w:r w:rsidR="00B63EF0">
        <w:rPr>
          <w:sz w:val="28"/>
          <w:szCs w:val="28"/>
        </w:rPr>
        <w:tab/>
      </w:r>
      <w:r w:rsidR="00B63EF0">
        <w:rPr>
          <w:sz w:val="28"/>
          <w:szCs w:val="28"/>
        </w:rPr>
        <w:tab/>
      </w:r>
      <w:r w:rsidR="00B63EF0">
        <w:rPr>
          <w:sz w:val="28"/>
          <w:szCs w:val="28"/>
        </w:rPr>
        <w:tab/>
        <w:t>3,000,000</w:t>
      </w:r>
    </w:p>
    <w:p w:rsidR="00C04C0C" w:rsidRPr="00C04C0C" w:rsidRDefault="00C04C0C" w:rsidP="00C04C0C">
      <w:pPr>
        <w:ind w:firstLine="720"/>
        <w:rPr>
          <w:sz w:val="28"/>
          <w:szCs w:val="28"/>
        </w:rPr>
      </w:pPr>
      <w:r w:rsidRPr="00C04C0C">
        <w:rPr>
          <w:sz w:val="28"/>
          <w:szCs w:val="28"/>
        </w:rPr>
        <w:t xml:space="preserve">Varieties of thigs done in the cite ie. </w:t>
      </w:r>
    </w:p>
    <w:p w:rsidR="00C04C0C" w:rsidRPr="00C04C0C" w:rsidRDefault="00C04C0C" w:rsidP="00C04C0C">
      <w:pPr>
        <w:ind w:firstLine="720"/>
        <w:rPr>
          <w:sz w:val="28"/>
          <w:szCs w:val="28"/>
        </w:rPr>
      </w:pPr>
      <w:r w:rsidRPr="00C04C0C">
        <w:rPr>
          <w:sz w:val="28"/>
          <w:szCs w:val="28"/>
        </w:rPr>
        <w:t>Relocation, removal of electrical</w:t>
      </w:r>
    </w:p>
    <w:p w:rsidR="00C04C0C" w:rsidRPr="00C04C0C" w:rsidRDefault="00C04C0C" w:rsidP="00C04C0C">
      <w:pPr>
        <w:ind w:firstLine="720"/>
        <w:rPr>
          <w:sz w:val="28"/>
          <w:szCs w:val="28"/>
        </w:rPr>
      </w:pPr>
      <w:r w:rsidRPr="00C04C0C">
        <w:rPr>
          <w:sz w:val="28"/>
          <w:szCs w:val="28"/>
        </w:rPr>
        <w:t>Materials, roof ets</w:t>
      </w:r>
    </w:p>
    <w:p w:rsidR="00C04C0C" w:rsidRPr="00C04C0C" w:rsidRDefault="00C04C0C" w:rsidP="00C04C0C">
      <w:pPr>
        <w:pStyle w:val="ListParagraph"/>
        <w:numPr>
          <w:ilvl w:val="0"/>
          <w:numId w:val="7"/>
        </w:numPr>
        <w:rPr>
          <w:sz w:val="28"/>
          <w:szCs w:val="28"/>
        </w:rPr>
      </w:pPr>
      <w:r w:rsidRPr="00C04C0C">
        <w:rPr>
          <w:sz w:val="28"/>
          <w:szCs w:val="28"/>
        </w:rPr>
        <w:lastRenderedPageBreak/>
        <w:t>Consultant fee</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t xml:space="preserve">12 </w:t>
      </w:r>
      <w:r w:rsidR="00B63EF0">
        <w:rPr>
          <w:sz w:val="28"/>
          <w:szCs w:val="28"/>
        </w:rPr>
        <w:tab/>
      </w:r>
      <w:r w:rsidR="00B63EF0">
        <w:rPr>
          <w:sz w:val="28"/>
          <w:szCs w:val="28"/>
        </w:rPr>
        <w:tab/>
      </w:r>
      <w:r w:rsidR="00B63EF0">
        <w:rPr>
          <w:sz w:val="28"/>
          <w:szCs w:val="28"/>
        </w:rPr>
        <w:tab/>
        <w:t>4,000,000</w:t>
      </w:r>
    </w:p>
    <w:p w:rsidR="00C04C0C" w:rsidRDefault="00C04C0C" w:rsidP="00C04C0C">
      <w:pPr>
        <w:rPr>
          <w:sz w:val="28"/>
          <w:szCs w:val="28"/>
        </w:rPr>
      </w:pPr>
    </w:p>
    <w:p w:rsidR="00C04C0C" w:rsidRDefault="00C04C0C" w:rsidP="00C04C0C">
      <w:pPr>
        <w:pStyle w:val="ListParagraph"/>
        <w:numPr>
          <w:ilvl w:val="0"/>
          <w:numId w:val="7"/>
        </w:numPr>
        <w:rPr>
          <w:sz w:val="28"/>
          <w:szCs w:val="28"/>
        </w:rPr>
      </w:pPr>
      <w:r w:rsidRPr="00C04C0C">
        <w:rPr>
          <w:sz w:val="28"/>
          <w:szCs w:val="28"/>
        </w:rPr>
        <w:t xml:space="preserve">Site </w:t>
      </w:r>
      <w:r>
        <w:rPr>
          <w:sz w:val="28"/>
          <w:szCs w:val="28"/>
        </w:rPr>
        <w:t>preparation</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t>7</w:t>
      </w:r>
      <w:r w:rsidR="00B63EF0">
        <w:rPr>
          <w:sz w:val="28"/>
          <w:szCs w:val="28"/>
        </w:rPr>
        <w:tab/>
      </w:r>
      <w:r w:rsidR="00B63EF0">
        <w:rPr>
          <w:sz w:val="28"/>
          <w:szCs w:val="28"/>
        </w:rPr>
        <w:tab/>
      </w:r>
      <w:r w:rsidR="00B63EF0">
        <w:rPr>
          <w:sz w:val="28"/>
          <w:szCs w:val="28"/>
        </w:rPr>
        <w:tab/>
        <w:t>2,000,000</w:t>
      </w:r>
    </w:p>
    <w:p w:rsidR="00C04C0C" w:rsidRPr="00C04C0C" w:rsidRDefault="00C04C0C" w:rsidP="00C04C0C">
      <w:pPr>
        <w:pStyle w:val="ListParagraph"/>
        <w:rPr>
          <w:sz w:val="28"/>
          <w:szCs w:val="28"/>
        </w:rPr>
      </w:pPr>
    </w:p>
    <w:p w:rsidR="00C04C0C" w:rsidRDefault="00C04C0C" w:rsidP="00C04C0C">
      <w:pPr>
        <w:pStyle w:val="ListParagraph"/>
        <w:numPr>
          <w:ilvl w:val="0"/>
          <w:numId w:val="7"/>
        </w:numPr>
        <w:rPr>
          <w:sz w:val="28"/>
          <w:szCs w:val="28"/>
        </w:rPr>
      </w:pPr>
      <w:r>
        <w:rPr>
          <w:sz w:val="28"/>
          <w:szCs w:val="28"/>
        </w:rPr>
        <w:t>Transport cost</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t>10</w:t>
      </w:r>
      <w:r w:rsidR="00B63EF0">
        <w:rPr>
          <w:sz w:val="28"/>
          <w:szCs w:val="28"/>
        </w:rPr>
        <w:tab/>
      </w:r>
      <w:r w:rsidR="00B63EF0">
        <w:rPr>
          <w:sz w:val="28"/>
          <w:szCs w:val="28"/>
        </w:rPr>
        <w:tab/>
      </w:r>
      <w:r w:rsidR="00B63EF0">
        <w:rPr>
          <w:sz w:val="28"/>
          <w:szCs w:val="28"/>
        </w:rPr>
        <w:tab/>
        <w:t>3,500,000</w:t>
      </w:r>
    </w:p>
    <w:p w:rsidR="00C04C0C" w:rsidRPr="00C04C0C" w:rsidRDefault="00C04C0C" w:rsidP="00C04C0C">
      <w:pPr>
        <w:pStyle w:val="ListParagraph"/>
        <w:rPr>
          <w:sz w:val="28"/>
          <w:szCs w:val="28"/>
        </w:rPr>
      </w:pPr>
    </w:p>
    <w:p w:rsidR="00C04C0C" w:rsidRDefault="00C04C0C" w:rsidP="00C04C0C">
      <w:pPr>
        <w:pStyle w:val="ListParagraph"/>
        <w:numPr>
          <w:ilvl w:val="0"/>
          <w:numId w:val="7"/>
        </w:numPr>
        <w:rPr>
          <w:sz w:val="28"/>
          <w:szCs w:val="28"/>
        </w:rPr>
      </w:pPr>
      <w:r>
        <w:rPr>
          <w:sz w:val="28"/>
          <w:szCs w:val="28"/>
        </w:rPr>
        <w:t>Income</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t>23</w:t>
      </w:r>
      <w:r w:rsidR="00B63EF0">
        <w:rPr>
          <w:sz w:val="28"/>
          <w:szCs w:val="28"/>
        </w:rPr>
        <w:tab/>
      </w:r>
      <w:r w:rsidR="00B63EF0">
        <w:rPr>
          <w:sz w:val="28"/>
          <w:szCs w:val="28"/>
        </w:rPr>
        <w:tab/>
      </w:r>
      <w:r w:rsidR="00B63EF0">
        <w:rPr>
          <w:sz w:val="28"/>
          <w:szCs w:val="28"/>
        </w:rPr>
        <w:tab/>
        <w:t>5,500,000</w:t>
      </w:r>
    </w:p>
    <w:p w:rsidR="00C04C0C" w:rsidRPr="00C04C0C" w:rsidRDefault="00C04C0C" w:rsidP="00C04C0C">
      <w:pPr>
        <w:pStyle w:val="ListParagraph"/>
        <w:rPr>
          <w:sz w:val="28"/>
          <w:szCs w:val="28"/>
        </w:rPr>
      </w:pPr>
    </w:p>
    <w:p w:rsidR="00C04C0C" w:rsidRDefault="00C04C0C" w:rsidP="00C04C0C">
      <w:pPr>
        <w:pStyle w:val="ListParagraph"/>
        <w:numPr>
          <w:ilvl w:val="0"/>
          <w:numId w:val="7"/>
        </w:numPr>
        <w:rPr>
          <w:sz w:val="28"/>
          <w:szCs w:val="28"/>
        </w:rPr>
      </w:pPr>
      <w:r>
        <w:rPr>
          <w:sz w:val="28"/>
          <w:szCs w:val="28"/>
        </w:rPr>
        <w:t xml:space="preserve">Materials needed </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t>28</w:t>
      </w:r>
      <w:r w:rsidR="00B63EF0">
        <w:rPr>
          <w:sz w:val="28"/>
          <w:szCs w:val="28"/>
        </w:rPr>
        <w:tab/>
      </w:r>
      <w:r w:rsidR="00B63EF0">
        <w:rPr>
          <w:sz w:val="28"/>
          <w:szCs w:val="28"/>
        </w:rPr>
        <w:tab/>
      </w:r>
      <w:r w:rsidR="00B63EF0">
        <w:rPr>
          <w:sz w:val="28"/>
          <w:szCs w:val="28"/>
        </w:rPr>
        <w:tab/>
        <w:t>5,500,000</w:t>
      </w:r>
    </w:p>
    <w:p w:rsidR="00C04C0C" w:rsidRPr="00C04C0C" w:rsidRDefault="00C04C0C" w:rsidP="00C04C0C">
      <w:pPr>
        <w:pStyle w:val="ListParagraph"/>
        <w:rPr>
          <w:sz w:val="28"/>
          <w:szCs w:val="28"/>
        </w:rPr>
      </w:pPr>
    </w:p>
    <w:p w:rsidR="00C04C0C" w:rsidRDefault="00C04C0C" w:rsidP="00C04C0C">
      <w:pPr>
        <w:pStyle w:val="ListParagraph"/>
        <w:numPr>
          <w:ilvl w:val="0"/>
          <w:numId w:val="7"/>
        </w:numPr>
        <w:rPr>
          <w:sz w:val="28"/>
          <w:szCs w:val="28"/>
        </w:rPr>
      </w:pPr>
      <w:r>
        <w:rPr>
          <w:sz w:val="28"/>
          <w:szCs w:val="28"/>
        </w:rPr>
        <w:t>Maintenance</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t>10</w:t>
      </w:r>
      <w:r w:rsidR="00B63EF0">
        <w:rPr>
          <w:sz w:val="28"/>
          <w:szCs w:val="28"/>
        </w:rPr>
        <w:tab/>
      </w:r>
      <w:r w:rsidR="00B63EF0">
        <w:rPr>
          <w:sz w:val="28"/>
          <w:szCs w:val="28"/>
        </w:rPr>
        <w:tab/>
      </w:r>
      <w:r w:rsidR="00B63EF0">
        <w:rPr>
          <w:sz w:val="28"/>
          <w:szCs w:val="28"/>
        </w:rPr>
        <w:tab/>
        <w:t>1,000,000</w:t>
      </w:r>
    </w:p>
    <w:p w:rsidR="00C04C0C" w:rsidRPr="00C04C0C" w:rsidRDefault="00C04C0C" w:rsidP="00C04C0C">
      <w:pPr>
        <w:pStyle w:val="ListParagraph"/>
        <w:rPr>
          <w:sz w:val="28"/>
          <w:szCs w:val="28"/>
        </w:rPr>
      </w:pPr>
    </w:p>
    <w:p w:rsidR="00C04C0C" w:rsidRDefault="00C04C0C" w:rsidP="00C04C0C">
      <w:pPr>
        <w:pStyle w:val="ListParagraph"/>
        <w:rPr>
          <w:sz w:val="28"/>
          <w:szCs w:val="28"/>
        </w:rPr>
      </w:pPr>
      <w:r>
        <w:rPr>
          <w:sz w:val="28"/>
          <w:szCs w:val="28"/>
        </w:rPr>
        <w:t xml:space="preserve">TOTAL </w:t>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r>
      <w:r w:rsidR="00B63EF0">
        <w:rPr>
          <w:sz w:val="28"/>
          <w:szCs w:val="28"/>
        </w:rPr>
        <w:tab/>
      </w:r>
      <w:r w:rsidR="00B63EF0">
        <w:rPr>
          <w:b/>
          <w:sz w:val="28"/>
          <w:szCs w:val="28"/>
        </w:rPr>
        <w:t>25,000,000</w:t>
      </w:r>
    </w:p>
    <w:p w:rsidR="00B63EF0" w:rsidRDefault="00B63EF0" w:rsidP="00C04C0C">
      <w:pPr>
        <w:pStyle w:val="ListParagraph"/>
        <w:rPr>
          <w:sz w:val="28"/>
          <w:szCs w:val="28"/>
        </w:rPr>
      </w:pPr>
    </w:p>
    <w:p w:rsidR="00B63EF0" w:rsidRDefault="00B63EF0" w:rsidP="00C04C0C">
      <w:pPr>
        <w:pStyle w:val="ListParagraph"/>
        <w:rPr>
          <w:sz w:val="28"/>
          <w:szCs w:val="28"/>
        </w:rPr>
      </w:pPr>
    </w:p>
    <w:p w:rsidR="00B63EF0" w:rsidRPr="00B63EF0" w:rsidRDefault="00B63EF0" w:rsidP="00C04C0C">
      <w:pPr>
        <w:pStyle w:val="ListParagraph"/>
        <w:rPr>
          <w:b/>
          <w:sz w:val="28"/>
          <w:szCs w:val="28"/>
        </w:rPr>
      </w:pPr>
      <w:r w:rsidRPr="00B63EF0">
        <w:rPr>
          <w:b/>
          <w:sz w:val="28"/>
          <w:szCs w:val="28"/>
        </w:rPr>
        <w:t>Payment Schedule</w:t>
      </w:r>
    </w:p>
    <w:p w:rsidR="00B63EF0" w:rsidRDefault="00B63EF0" w:rsidP="00C04C0C">
      <w:pPr>
        <w:pStyle w:val="ListParagraph"/>
        <w:rPr>
          <w:sz w:val="28"/>
          <w:szCs w:val="28"/>
        </w:rPr>
      </w:pPr>
      <w:r>
        <w:rPr>
          <w:sz w:val="28"/>
          <w:szCs w:val="28"/>
        </w:rPr>
        <w:t>S/N</w:t>
      </w:r>
      <w:r>
        <w:rPr>
          <w:sz w:val="28"/>
          <w:szCs w:val="28"/>
        </w:rPr>
        <w:tab/>
        <w:t>ITEM PAID FOR</w:t>
      </w:r>
      <w:r>
        <w:rPr>
          <w:sz w:val="28"/>
          <w:szCs w:val="28"/>
        </w:rPr>
        <w:tab/>
      </w:r>
      <w:r>
        <w:rPr>
          <w:sz w:val="28"/>
          <w:szCs w:val="28"/>
        </w:rPr>
        <w:tab/>
        <w:t>RATE</w:t>
      </w:r>
      <w:r>
        <w:rPr>
          <w:sz w:val="28"/>
          <w:szCs w:val="28"/>
        </w:rPr>
        <w:tab/>
      </w:r>
      <w:r>
        <w:rPr>
          <w:sz w:val="28"/>
          <w:szCs w:val="28"/>
        </w:rPr>
        <w:tab/>
        <w:t xml:space="preserve"> COST</w:t>
      </w:r>
      <w:r>
        <w:rPr>
          <w:sz w:val="28"/>
          <w:szCs w:val="28"/>
        </w:rPr>
        <w:tab/>
      </w:r>
      <w:r>
        <w:rPr>
          <w:sz w:val="28"/>
          <w:szCs w:val="28"/>
        </w:rPr>
        <w:tab/>
      </w:r>
      <w:r>
        <w:rPr>
          <w:sz w:val="28"/>
          <w:szCs w:val="28"/>
        </w:rPr>
        <w:tab/>
        <w:t>DATE</w:t>
      </w:r>
    </w:p>
    <w:p w:rsidR="00926310" w:rsidRPr="00926310" w:rsidRDefault="00B63EF0" w:rsidP="00926310">
      <w:pPr>
        <w:pStyle w:val="ListParagraph"/>
        <w:numPr>
          <w:ilvl w:val="0"/>
          <w:numId w:val="8"/>
        </w:numPr>
        <w:rPr>
          <w:sz w:val="28"/>
          <w:szCs w:val="28"/>
        </w:rPr>
      </w:pPr>
      <w:r>
        <w:rPr>
          <w:sz w:val="28"/>
          <w:szCs w:val="28"/>
        </w:rPr>
        <w:t>Mobilization</w:t>
      </w:r>
      <w:r w:rsidR="00926310">
        <w:rPr>
          <w:sz w:val="28"/>
          <w:szCs w:val="28"/>
        </w:rPr>
        <w:tab/>
      </w:r>
      <w:r w:rsidR="00926310">
        <w:rPr>
          <w:sz w:val="28"/>
          <w:szCs w:val="28"/>
        </w:rPr>
        <w:tab/>
      </w:r>
      <w:r w:rsidR="00926310">
        <w:rPr>
          <w:sz w:val="28"/>
          <w:szCs w:val="28"/>
        </w:rPr>
        <w:tab/>
        <w:t>30%</w:t>
      </w:r>
      <w:r w:rsidR="00926310">
        <w:rPr>
          <w:sz w:val="28"/>
          <w:szCs w:val="28"/>
        </w:rPr>
        <w:tab/>
      </w:r>
      <w:r w:rsidR="00926310">
        <w:rPr>
          <w:sz w:val="28"/>
          <w:szCs w:val="28"/>
        </w:rPr>
        <w:tab/>
        <w:t>8,000,000</w:t>
      </w:r>
      <w:r w:rsidR="00926310">
        <w:rPr>
          <w:sz w:val="28"/>
          <w:szCs w:val="28"/>
        </w:rPr>
        <w:tab/>
      </w:r>
      <w:r w:rsidR="00926310">
        <w:rPr>
          <w:sz w:val="28"/>
          <w:szCs w:val="28"/>
        </w:rPr>
        <w:tab/>
        <w:t>JAN 19</w:t>
      </w:r>
      <w:r w:rsidR="00926310" w:rsidRPr="00926310">
        <w:rPr>
          <w:sz w:val="28"/>
          <w:szCs w:val="28"/>
          <w:vertAlign w:val="superscript"/>
        </w:rPr>
        <w:t>TH</w:t>
      </w:r>
      <w:r w:rsidR="00926310">
        <w:rPr>
          <w:sz w:val="28"/>
          <w:szCs w:val="28"/>
        </w:rPr>
        <w:t xml:space="preserve"> </w:t>
      </w:r>
    </w:p>
    <w:p w:rsidR="00926310" w:rsidRPr="00926310" w:rsidRDefault="00B63EF0" w:rsidP="00926310">
      <w:pPr>
        <w:pStyle w:val="ListParagraph"/>
        <w:numPr>
          <w:ilvl w:val="0"/>
          <w:numId w:val="8"/>
        </w:numPr>
        <w:rPr>
          <w:sz w:val="28"/>
          <w:szCs w:val="28"/>
        </w:rPr>
      </w:pPr>
      <w:r w:rsidRPr="00926310">
        <w:rPr>
          <w:sz w:val="28"/>
          <w:szCs w:val="28"/>
        </w:rPr>
        <w:t xml:space="preserve">Payment for completion </w:t>
      </w:r>
      <w:r w:rsidR="00926310">
        <w:rPr>
          <w:sz w:val="28"/>
          <w:szCs w:val="28"/>
        </w:rPr>
        <w:tab/>
        <w:t>50%</w:t>
      </w:r>
      <w:r w:rsidR="00926310">
        <w:rPr>
          <w:sz w:val="28"/>
          <w:szCs w:val="28"/>
        </w:rPr>
        <w:tab/>
      </w:r>
      <w:r w:rsidR="00926310">
        <w:rPr>
          <w:sz w:val="28"/>
          <w:szCs w:val="28"/>
        </w:rPr>
        <w:tab/>
        <w:t>10,000,000</w:t>
      </w:r>
      <w:r w:rsidR="00926310">
        <w:rPr>
          <w:sz w:val="28"/>
          <w:szCs w:val="28"/>
        </w:rPr>
        <w:tab/>
      </w:r>
      <w:r w:rsidR="00926310">
        <w:rPr>
          <w:sz w:val="28"/>
          <w:szCs w:val="28"/>
        </w:rPr>
        <w:tab/>
        <w:t>APRIL 6</w:t>
      </w:r>
      <w:r w:rsidR="00926310" w:rsidRPr="00926310">
        <w:rPr>
          <w:sz w:val="28"/>
          <w:szCs w:val="28"/>
          <w:vertAlign w:val="superscript"/>
        </w:rPr>
        <w:t>TH</w:t>
      </w:r>
    </w:p>
    <w:p w:rsidR="00B63EF0" w:rsidRDefault="00B63EF0" w:rsidP="00B63EF0">
      <w:pPr>
        <w:pStyle w:val="ListParagraph"/>
        <w:ind w:left="1440"/>
        <w:rPr>
          <w:sz w:val="28"/>
          <w:szCs w:val="28"/>
        </w:rPr>
      </w:pPr>
      <w:r>
        <w:rPr>
          <w:sz w:val="28"/>
          <w:szCs w:val="28"/>
        </w:rPr>
        <w:t>Of the project</w:t>
      </w:r>
      <w:r w:rsidR="00926310">
        <w:rPr>
          <w:sz w:val="28"/>
          <w:szCs w:val="28"/>
        </w:rPr>
        <w:t>.</w:t>
      </w:r>
    </w:p>
    <w:p w:rsidR="00926310" w:rsidRPr="00926310" w:rsidRDefault="00926310" w:rsidP="00926310">
      <w:pPr>
        <w:pStyle w:val="ListParagraph"/>
        <w:numPr>
          <w:ilvl w:val="0"/>
          <w:numId w:val="8"/>
        </w:numPr>
        <w:rPr>
          <w:sz w:val="28"/>
          <w:szCs w:val="28"/>
        </w:rPr>
      </w:pPr>
      <w:r w:rsidRPr="00926310">
        <w:rPr>
          <w:sz w:val="28"/>
          <w:szCs w:val="28"/>
        </w:rPr>
        <w:t xml:space="preserve">Payment for final </w:t>
      </w:r>
      <w:r>
        <w:rPr>
          <w:sz w:val="28"/>
          <w:szCs w:val="28"/>
        </w:rPr>
        <w:tab/>
      </w:r>
      <w:r>
        <w:rPr>
          <w:sz w:val="28"/>
          <w:szCs w:val="28"/>
        </w:rPr>
        <w:tab/>
        <w:t>20%</w:t>
      </w:r>
      <w:r>
        <w:rPr>
          <w:sz w:val="28"/>
          <w:szCs w:val="28"/>
        </w:rPr>
        <w:tab/>
      </w:r>
      <w:r>
        <w:rPr>
          <w:sz w:val="28"/>
          <w:szCs w:val="28"/>
        </w:rPr>
        <w:tab/>
        <w:t>7,000,000</w:t>
      </w:r>
      <w:r>
        <w:rPr>
          <w:sz w:val="28"/>
          <w:szCs w:val="28"/>
        </w:rPr>
        <w:tab/>
      </w:r>
      <w:r>
        <w:rPr>
          <w:sz w:val="28"/>
          <w:szCs w:val="28"/>
        </w:rPr>
        <w:tab/>
        <w:t>JUNE 19</w:t>
      </w:r>
      <w:r w:rsidRPr="00926310">
        <w:rPr>
          <w:sz w:val="28"/>
          <w:szCs w:val="28"/>
          <w:vertAlign w:val="superscript"/>
        </w:rPr>
        <w:t>TH</w:t>
      </w:r>
      <w:r>
        <w:rPr>
          <w:sz w:val="28"/>
          <w:szCs w:val="28"/>
        </w:rPr>
        <w:t xml:space="preserve"> </w:t>
      </w:r>
    </w:p>
    <w:p w:rsidR="00926310" w:rsidRDefault="00926310" w:rsidP="00926310">
      <w:pPr>
        <w:pStyle w:val="ListParagraph"/>
        <w:ind w:left="1440"/>
        <w:rPr>
          <w:sz w:val="28"/>
          <w:szCs w:val="28"/>
        </w:rPr>
      </w:pPr>
      <w:r>
        <w:rPr>
          <w:sz w:val="28"/>
          <w:szCs w:val="28"/>
        </w:rPr>
        <w:t>Work.</w:t>
      </w:r>
    </w:p>
    <w:p w:rsidR="00926310" w:rsidRDefault="00926310" w:rsidP="00926310">
      <w:pPr>
        <w:pStyle w:val="ListParagraph"/>
        <w:ind w:left="1440"/>
        <w:rPr>
          <w:sz w:val="28"/>
          <w:szCs w:val="28"/>
        </w:rPr>
      </w:pPr>
    </w:p>
    <w:p w:rsidR="00926310" w:rsidRDefault="00926310" w:rsidP="00926310">
      <w:pPr>
        <w:pStyle w:val="ListParagraph"/>
        <w:ind w:left="1440"/>
        <w:rPr>
          <w:sz w:val="28"/>
          <w:szCs w:val="28"/>
        </w:rPr>
      </w:pPr>
    </w:p>
    <w:p w:rsidR="00926310" w:rsidRPr="00926310" w:rsidRDefault="00926310" w:rsidP="00926310">
      <w:pPr>
        <w:pStyle w:val="ListParagraph"/>
        <w:ind w:left="1440"/>
        <w:rPr>
          <w:b/>
          <w:sz w:val="28"/>
          <w:szCs w:val="28"/>
        </w:rPr>
      </w:pPr>
      <w:r w:rsidRPr="00926310">
        <w:rPr>
          <w:b/>
          <w:sz w:val="28"/>
          <w:szCs w:val="28"/>
        </w:rPr>
        <w:t>DEFINITIONS;</w:t>
      </w:r>
    </w:p>
    <w:p w:rsidR="00926310" w:rsidRDefault="00926310" w:rsidP="00926310">
      <w:pPr>
        <w:pStyle w:val="ListParagraph"/>
        <w:ind w:left="1440"/>
        <w:rPr>
          <w:sz w:val="28"/>
          <w:szCs w:val="28"/>
        </w:rPr>
      </w:pPr>
      <w:r w:rsidRPr="000C0AEE">
        <w:rPr>
          <w:b/>
          <w:sz w:val="28"/>
          <w:szCs w:val="28"/>
        </w:rPr>
        <w:t>BILL OF ENGINEERING MEASUREMENT AND EVALUATION (BEME)</w:t>
      </w:r>
      <w:r>
        <w:rPr>
          <w:sz w:val="28"/>
          <w:szCs w:val="28"/>
        </w:rPr>
        <w:t>:</w:t>
      </w:r>
    </w:p>
    <w:p w:rsidR="00926310" w:rsidRDefault="00926310" w:rsidP="00926310">
      <w:pPr>
        <w:pStyle w:val="ListParagraph"/>
        <w:ind w:left="1440"/>
        <w:rPr>
          <w:sz w:val="28"/>
          <w:szCs w:val="28"/>
        </w:rPr>
      </w:pPr>
      <w:r>
        <w:rPr>
          <w:sz w:val="28"/>
          <w:szCs w:val="28"/>
        </w:rPr>
        <w:t xml:space="preserve">This is a tool used before, during and post construction to determine </w:t>
      </w:r>
      <w:bookmarkStart w:id="0" w:name="_GoBack"/>
      <w:bookmarkEnd w:id="0"/>
      <w:r>
        <w:rPr>
          <w:sz w:val="28"/>
          <w:szCs w:val="28"/>
        </w:rPr>
        <w:t>the cost of construction work.</w:t>
      </w:r>
    </w:p>
    <w:p w:rsidR="00926310" w:rsidRDefault="00926310" w:rsidP="00926310">
      <w:pPr>
        <w:pStyle w:val="ListParagraph"/>
        <w:ind w:left="1440"/>
        <w:rPr>
          <w:sz w:val="28"/>
          <w:szCs w:val="28"/>
        </w:rPr>
      </w:pPr>
    </w:p>
    <w:p w:rsidR="00926310" w:rsidRDefault="00926310" w:rsidP="00926310">
      <w:pPr>
        <w:pStyle w:val="ListParagraph"/>
        <w:ind w:left="1440"/>
        <w:rPr>
          <w:sz w:val="28"/>
          <w:szCs w:val="28"/>
        </w:rPr>
      </w:pPr>
      <w:r w:rsidRPr="000C0AEE">
        <w:rPr>
          <w:b/>
          <w:sz w:val="28"/>
          <w:szCs w:val="28"/>
        </w:rPr>
        <w:t>DEFICIT LIABILITY PERIOD</w:t>
      </w:r>
      <w:r>
        <w:rPr>
          <w:sz w:val="28"/>
          <w:szCs w:val="28"/>
        </w:rPr>
        <w:t>: Is a per</w:t>
      </w:r>
      <w:r w:rsidR="000C0AEE">
        <w:rPr>
          <w:sz w:val="28"/>
          <w:szCs w:val="28"/>
        </w:rPr>
        <w:t xml:space="preserve">iod of time following practical </w:t>
      </w:r>
      <w:r>
        <w:rPr>
          <w:sz w:val="28"/>
          <w:szCs w:val="28"/>
        </w:rPr>
        <w:t>competition during which a contractor remains liable under the building contract for dealing with any</w:t>
      </w:r>
      <w:r w:rsidR="000C0AEE">
        <w:rPr>
          <w:sz w:val="28"/>
          <w:szCs w:val="28"/>
        </w:rPr>
        <w:t xml:space="preserve"> defects which became apparent.</w:t>
      </w:r>
    </w:p>
    <w:p w:rsidR="000C0AEE" w:rsidRDefault="000C0AEE" w:rsidP="00926310">
      <w:pPr>
        <w:pStyle w:val="ListParagraph"/>
        <w:ind w:left="1440"/>
        <w:rPr>
          <w:sz w:val="28"/>
          <w:szCs w:val="28"/>
        </w:rPr>
      </w:pPr>
    </w:p>
    <w:p w:rsidR="000C0AEE" w:rsidRDefault="000C0AEE" w:rsidP="00926310">
      <w:pPr>
        <w:pStyle w:val="ListParagraph"/>
        <w:ind w:left="1440"/>
        <w:rPr>
          <w:sz w:val="28"/>
          <w:szCs w:val="28"/>
        </w:rPr>
      </w:pPr>
      <w:r w:rsidRPr="000C0AEE">
        <w:rPr>
          <w:b/>
          <w:sz w:val="28"/>
          <w:szCs w:val="28"/>
        </w:rPr>
        <w:lastRenderedPageBreak/>
        <w:t>LEAD CONSULTANT</w:t>
      </w:r>
      <w:r>
        <w:rPr>
          <w:sz w:val="28"/>
          <w:szCs w:val="28"/>
        </w:rPr>
        <w:t>: Is the consultant that directs the work if the consultant team and is the main point of contact for communication for the client, he projects the client’s ideas and wishes to the team.</w:t>
      </w:r>
    </w:p>
    <w:p w:rsidR="000C0AEE" w:rsidRDefault="000C0AEE" w:rsidP="00926310">
      <w:pPr>
        <w:pStyle w:val="ListParagraph"/>
        <w:ind w:left="1440"/>
        <w:rPr>
          <w:sz w:val="28"/>
          <w:szCs w:val="28"/>
        </w:rPr>
      </w:pPr>
    </w:p>
    <w:p w:rsidR="000C0AEE" w:rsidRDefault="000C0AEE" w:rsidP="00926310">
      <w:pPr>
        <w:pStyle w:val="ListParagraph"/>
        <w:ind w:left="1440"/>
        <w:rPr>
          <w:sz w:val="28"/>
          <w:szCs w:val="28"/>
        </w:rPr>
      </w:pPr>
      <w:r w:rsidRPr="000C0AEE">
        <w:rPr>
          <w:b/>
          <w:sz w:val="28"/>
          <w:szCs w:val="28"/>
        </w:rPr>
        <w:t>PROJECT LIFE CYCLE</w:t>
      </w:r>
      <w:r>
        <w:rPr>
          <w:sz w:val="28"/>
          <w:szCs w:val="28"/>
        </w:rPr>
        <w:t>: Is the sequence of phases that a project goes through from its initiation to its closure.</w:t>
      </w:r>
    </w:p>
    <w:p w:rsidR="000C0AEE" w:rsidRPr="000C0AEE" w:rsidRDefault="000C0AEE" w:rsidP="00926310">
      <w:pPr>
        <w:pStyle w:val="ListParagraph"/>
        <w:ind w:left="1440"/>
        <w:rPr>
          <w:b/>
          <w:sz w:val="28"/>
          <w:szCs w:val="28"/>
        </w:rPr>
      </w:pPr>
    </w:p>
    <w:p w:rsidR="000C0AEE" w:rsidRDefault="000C0AEE" w:rsidP="00926310">
      <w:pPr>
        <w:pStyle w:val="ListParagraph"/>
        <w:ind w:left="1440"/>
        <w:rPr>
          <w:sz w:val="28"/>
          <w:szCs w:val="28"/>
        </w:rPr>
      </w:pPr>
      <w:r w:rsidRPr="000C0AEE">
        <w:rPr>
          <w:b/>
          <w:sz w:val="28"/>
          <w:szCs w:val="28"/>
        </w:rPr>
        <w:t>ENVIRONMENTAL IMPACT ASSESSMENT</w:t>
      </w:r>
      <w:r>
        <w:rPr>
          <w:sz w:val="28"/>
          <w:szCs w:val="28"/>
        </w:rPr>
        <w:t>: Is the assessment of the environmental consequences of a plan, policy or actual project prior to the decision to move forward with the proposed action.</w:t>
      </w:r>
    </w:p>
    <w:p w:rsidR="000C0AEE" w:rsidRDefault="000C0AEE" w:rsidP="00926310">
      <w:pPr>
        <w:pStyle w:val="ListParagraph"/>
        <w:ind w:left="1440"/>
        <w:rPr>
          <w:sz w:val="28"/>
          <w:szCs w:val="28"/>
        </w:rPr>
      </w:pPr>
    </w:p>
    <w:p w:rsidR="000C0AEE" w:rsidRDefault="000C0AEE" w:rsidP="00926310">
      <w:pPr>
        <w:pStyle w:val="ListParagraph"/>
        <w:ind w:left="1440"/>
        <w:rPr>
          <w:sz w:val="28"/>
          <w:szCs w:val="28"/>
        </w:rPr>
      </w:pPr>
    </w:p>
    <w:p w:rsidR="000C0AEE" w:rsidRDefault="000C0AEE" w:rsidP="00926310">
      <w:pPr>
        <w:pStyle w:val="ListParagraph"/>
        <w:ind w:left="1440"/>
        <w:rPr>
          <w:sz w:val="28"/>
          <w:szCs w:val="28"/>
        </w:rPr>
      </w:pPr>
    </w:p>
    <w:p w:rsidR="00926310" w:rsidRPr="00926310" w:rsidRDefault="00926310" w:rsidP="00926310">
      <w:pPr>
        <w:pStyle w:val="ListParagraph"/>
        <w:ind w:left="1440"/>
        <w:rPr>
          <w:sz w:val="28"/>
          <w:szCs w:val="28"/>
        </w:rPr>
      </w:pPr>
    </w:p>
    <w:p w:rsidR="00926310" w:rsidRPr="00926310" w:rsidRDefault="00926310" w:rsidP="00926310">
      <w:pPr>
        <w:rPr>
          <w:sz w:val="28"/>
          <w:szCs w:val="28"/>
        </w:rPr>
      </w:pPr>
    </w:p>
    <w:p w:rsidR="00926310" w:rsidRDefault="00926310" w:rsidP="00B63EF0">
      <w:pPr>
        <w:pStyle w:val="ListParagraph"/>
        <w:ind w:left="1440"/>
        <w:rPr>
          <w:sz w:val="28"/>
          <w:szCs w:val="28"/>
        </w:rPr>
      </w:pPr>
    </w:p>
    <w:p w:rsidR="00926310" w:rsidRDefault="00926310" w:rsidP="00B63EF0">
      <w:pPr>
        <w:pStyle w:val="ListParagraph"/>
        <w:ind w:left="1440"/>
        <w:rPr>
          <w:sz w:val="28"/>
          <w:szCs w:val="28"/>
        </w:rPr>
      </w:pPr>
    </w:p>
    <w:p w:rsidR="00926310" w:rsidRDefault="00926310" w:rsidP="00B63EF0">
      <w:pPr>
        <w:pStyle w:val="ListParagraph"/>
        <w:ind w:left="1440"/>
        <w:rPr>
          <w:sz w:val="28"/>
          <w:szCs w:val="28"/>
        </w:rPr>
      </w:pPr>
    </w:p>
    <w:p w:rsidR="00926310" w:rsidRDefault="00926310" w:rsidP="00B63EF0">
      <w:pPr>
        <w:pStyle w:val="ListParagraph"/>
        <w:ind w:left="1440"/>
        <w:rPr>
          <w:sz w:val="28"/>
          <w:szCs w:val="28"/>
        </w:rPr>
      </w:pPr>
    </w:p>
    <w:p w:rsidR="00926310" w:rsidRDefault="00926310" w:rsidP="00B63EF0">
      <w:pPr>
        <w:pStyle w:val="ListParagraph"/>
        <w:ind w:left="1440"/>
        <w:rPr>
          <w:sz w:val="28"/>
          <w:szCs w:val="28"/>
        </w:rPr>
      </w:pPr>
    </w:p>
    <w:p w:rsidR="00926310" w:rsidRDefault="00926310" w:rsidP="00B63EF0">
      <w:pPr>
        <w:pStyle w:val="ListParagraph"/>
        <w:ind w:left="1440"/>
        <w:rPr>
          <w:sz w:val="28"/>
          <w:szCs w:val="28"/>
        </w:rPr>
      </w:pPr>
    </w:p>
    <w:p w:rsidR="00926310" w:rsidRPr="00B63EF0" w:rsidRDefault="00926310" w:rsidP="00B63EF0">
      <w:pPr>
        <w:pStyle w:val="ListParagraph"/>
        <w:ind w:left="1440"/>
        <w:rPr>
          <w:sz w:val="28"/>
          <w:szCs w:val="28"/>
        </w:rPr>
      </w:pPr>
    </w:p>
    <w:p w:rsidR="00383D55" w:rsidRPr="00C04C0C" w:rsidRDefault="00C04C0C" w:rsidP="00C04C0C">
      <w:pPr>
        <w:rPr>
          <w:sz w:val="32"/>
          <w:szCs w:val="32"/>
        </w:rPr>
      </w:pPr>
      <w:r w:rsidRPr="00C04C0C">
        <w:rPr>
          <w:sz w:val="32"/>
          <w:szCs w:val="32"/>
        </w:rPr>
        <w:tab/>
      </w:r>
      <w:r w:rsidRPr="00C04C0C">
        <w:rPr>
          <w:sz w:val="32"/>
          <w:szCs w:val="32"/>
        </w:rPr>
        <w:tab/>
      </w:r>
      <w:r w:rsidRPr="00C04C0C">
        <w:rPr>
          <w:sz w:val="32"/>
          <w:szCs w:val="32"/>
        </w:rPr>
        <w:tab/>
      </w:r>
      <w:r w:rsidRPr="00C04C0C">
        <w:rPr>
          <w:sz w:val="32"/>
          <w:szCs w:val="32"/>
        </w:rPr>
        <w:tab/>
      </w:r>
      <w:r w:rsidRPr="00C04C0C">
        <w:rPr>
          <w:sz w:val="32"/>
          <w:szCs w:val="32"/>
        </w:rPr>
        <w:tab/>
      </w:r>
      <w:r w:rsidRPr="00C04C0C">
        <w:rPr>
          <w:sz w:val="32"/>
          <w:szCs w:val="32"/>
        </w:rPr>
        <w:tab/>
      </w:r>
      <w:r w:rsidRPr="00C04C0C">
        <w:rPr>
          <w:sz w:val="32"/>
          <w:szCs w:val="32"/>
        </w:rPr>
        <w:tab/>
      </w:r>
    </w:p>
    <w:p w:rsidR="00BD3E59" w:rsidRPr="00BD3E59" w:rsidRDefault="00BD3E59" w:rsidP="00BD3E59">
      <w:pPr>
        <w:rPr>
          <w:sz w:val="32"/>
          <w:szCs w:val="32"/>
        </w:rPr>
      </w:pPr>
    </w:p>
    <w:p w:rsidR="00BD3E59" w:rsidRDefault="00BD3E59" w:rsidP="0096458D">
      <w:pPr>
        <w:pStyle w:val="ListParagraph"/>
        <w:rPr>
          <w:sz w:val="32"/>
          <w:szCs w:val="32"/>
        </w:rPr>
      </w:pPr>
    </w:p>
    <w:p w:rsidR="00BD3E59" w:rsidRPr="00BD3E59" w:rsidRDefault="00BD3E59" w:rsidP="00BD3E59">
      <w:pPr>
        <w:rPr>
          <w:sz w:val="32"/>
          <w:szCs w:val="32"/>
        </w:rPr>
      </w:pPr>
    </w:p>
    <w:p w:rsidR="00A92D27" w:rsidRDefault="00A92D27" w:rsidP="0096458D">
      <w:pPr>
        <w:pStyle w:val="ListParagraph"/>
        <w:rPr>
          <w:sz w:val="32"/>
          <w:szCs w:val="32"/>
        </w:rPr>
      </w:pPr>
    </w:p>
    <w:p w:rsidR="00A92D27" w:rsidRPr="00582948" w:rsidRDefault="00A92D27" w:rsidP="0096458D">
      <w:pPr>
        <w:pStyle w:val="ListParagraph"/>
        <w:rPr>
          <w:sz w:val="32"/>
          <w:szCs w:val="32"/>
        </w:rPr>
      </w:pPr>
    </w:p>
    <w:p w:rsidR="009301DE" w:rsidRPr="009301DE" w:rsidRDefault="009301DE" w:rsidP="009301DE">
      <w:pPr>
        <w:rPr>
          <w:sz w:val="32"/>
          <w:szCs w:val="32"/>
        </w:rPr>
      </w:pPr>
    </w:p>
    <w:p w:rsidR="001E2C76" w:rsidRPr="001E2C76" w:rsidRDefault="001E2C76" w:rsidP="001E2C76">
      <w:r>
        <w:rPr>
          <w:sz w:val="32"/>
          <w:szCs w:val="32"/>
        </w:rPr>
        <w:t xml:space="preserve"> </w:t>
      </w:r>
    </w:p>
    <w:sectPr w:rsidR="001E2C76" w:rsidRPr="001E2C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7BA" w:rsidRDefault="003007BA" w:rsidP="001E2C76">
      <w:pPr>
        <w:spacing w:after="0" w:line="240" w:lineRule="auto"/>
      </w:pPr>
      <w:r>
        <w:separator/>
      </w:r>
    </w:p>
  </w:endnote>
  <w:endnote w:type="continuationSeparator" w:id="0">
    <w:p w:rsidR="003007BA" w:rsidRDefault="003007BA" w:rsidP="001E2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7BA" w:rsidRDefault="003007BA" w:rsidP="001E2C76">
      <w:pPr>
        <w:spacing w:after="0" w:line="240" w:lineRule="auto"/>
      </w:pPr>
      <w:r>
        <w:separator/>
      </w:r>
    </w:p>
  </w:footnote>
  <w:footnote w:type="continuationSeparator" w:id="0">
    <w:p w:rsidR="003007BA" w:rsidRDefault="003007BA" w:rsidP="001E2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365D1"/>
    <w:multiLevelType w:val="hybridMultilevel"/>
    <w:tmpl w:val="79B69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A0734"/>
    <w:multiLevelType w:val="hybridMultilevel"/>
    <w:tmpl w:val="ECB0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56A7B"/>
    <w:multiLevelType w:val="hybridMultilevel"/>
    <w:tmpl w:val="4308D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A32E7"/>
    <w:multiLevelType w:val="hybridMultilevel"/>
    <w:tmpl w:val="43E634A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C109A"/>
    <w:multiLevelType w:val="hybridMultilevel"/>
    <w:tmpl w:val="927E675A"/>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B734CB"/>
    <w:multiLevelType w:val="hybridMultilevel"/>
    <w:tmpl w:val="3FE0F0F2"/>
    <w:lvl w:ilvl="0" w:tplc="8892AE1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EF7C19"/>
    <w:multiLevelType w:val="hybridMultilevel"/>
    <w:tmpl w:val="2B7E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2339F8"/>
    <w:multiLevelType w:val="hybridMultilevel"/>
    <w:tmpl w:val="3EDE1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4"/>
  </w:num>
  <w:num w:numId="5">
    <w:abstractNumId w:val="2"/>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76"/>
    <w:rsid w:val="000C0AEE"/>
    <w:rsid w:val="0017415E"/>
    <w:rsid w:val="001E2C76"/>
    <w:rsid w:val="00275301"/>
    <w:rsid w:val="003007BA"/>
    <w:rsid w:val="00383D55"/>
    <w:rsid w:val="004E593C"/>
    <w:rsid w:val="004F17B4"/>
    <w:rsid w:val="00502366"/>
    <w:rsid w:val="00582948"/>
    <w:rsid w:val="00596F51"/>
    <w:rsid w:val="005A1D70"/>
    <w:rsid w:val="006A59D2"/>
    <w:rsid w:val="006D68D6"/>
    <w:rsid w:val="007374FF"/>
    <w:rsid w:val="00926310"/>
    <w:rsid w:val="009301DE"/>
    <w:rsid w:val="0096458D"/>
    <w:rsid w:val="00A434CB"/>
    <w:rsid w:val="00A92D27"/>
    <w:rsid w:val="00B63EF0"/>
    <w:rsid w:val="00BD3E59"/>
    <w:rsid w:val="00C04C0C"/>
    <w:rsid w:val="00C2354A"/>
    <w:rsid w:val="00C449E9"/>
    <w:rsid w:val="00C52FBE"/>
    <w:rsid w:val="00C73354"/>
    <w:rsid w:val="00D02EEC"/>
    <w:rsid w:val="00E97864"/>
    <w:rsid w:val="00F65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10932"/>
  <w15:chartTrackingRefBased/>
  <w15:docId w15:val="{BD34DCE4-0DD8-46B9-A368-AF70146C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C76"/>
  </w:style>
  <w:style w:type="paragraph" w:styleId="Footer">
    <w:name w:val="footer"/>
    <w:basedOn w:val="Normal"/>
    <w:link w:val="FooterChar"/>
    <w:uiPriority w:val="99"/>
    <w:unhideWhenUsed/>
    <w:rsid w:val="001E2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C76"/>
  </w:style>
  <w:style w:type="paragraph" w:styleId="ListParagraph">
    <w:name w:val="List Paragraph"/>
    <w:basedOn w:val="Normal"/>
    <w:uiPriority w:val="34"/>
    <w:qFormat/>
    <w:rsid w:val="001E2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5</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flotech</dc:creator>
  <cp:keywords/>
  <dc:description/>
  <cp:lastModifiedBy>flotech</cp:lastModifiedBy>
  <cp:revision>2</cp:revision>
  <dcterms:created xsi:type="dcterms:W3CDTF">2020-04-15T05:40:00Z</dcterms:created>
  <dcterms:modified xsi:type="dcterms:W3CDTF">2020-04-16T05:15:00Z</dcterms:modified>
</cp:coreProperties>
</file>