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Theme="minorAscii"/>
          <w:sz w:val="24"/>
          <w:szCs w:val="24"/>
          <w:lang w:val="en-US"/>
        </w:rPr>
      </w:pPr>
      <w:r>
        <w:rPr>
          <w:rFonts w:hint="default" w:asciiTheme="minorAscii"/>
          <w:sz w:val="24"/>
          <w:szCs w:val="24"/>
          <w:lang w:val="en-US"/>
        </w:rPr>
        <w:t>NAME: SHITTU IBRAHIM</w:t>
      </w:r>
    </w:p>
    <w:p>
      <w:pPr>
        <w:jc w:val="left"/>
        <w:rPr>
          <w:rFonts w:hint="default" w:asciiTheme="minorAscii"/>
          <w:sz w:val="24"/>
          <w:szCs w:val="24"/>
          <w:lang w:val="en-US"/>
        </w:rPr>
      </w:pPr>
      <w:r>
        <w:rPr>
          <w:rFonts w:hint="default" w:asciiTheme="minorAscii"/>
          <w:sz w:val="24"/>
          <w:szCs w:val="24"/>
          <w:lang w:val="en-US"/>
        </w:rPr>
        <w:t xml:space="preserve">MATRIC NO: </w:t>
      </w:r>
      <w:r>
        <w:rPr>
          <w:rFonts w:asciiTheme="minorAscii"/>
          <w:sz w:val="24"/>
          <w:szCs w:val="24"/>
          <w:lang w:val="en-GB"/>
        </w:rPr>
        <w:t>16/SCI01/0</w:t>
      </w:r>
      <w:r>
        <w:rPr>
          <w:rFonts w:hint="default" w:asciiTheme="minorAscii"/>
          <w:sz w:val="24"/>
          <w:szCs w:val="24"/>
          <w:lang w:val="en-US"/>
        </w:rPr>
        <w:t>42</w:t>
      </w:r>
      <w:bookmarkStart w:id="0" w:name="_GoBack"/>
      <w:bookmarkEnd w:id="0"/>
    </w:p>
    <w:p>
      <w:pPr>
        <w:jc w:val="both"/>
        <w:rPr>
          <w:rFonts w:asciiTheme="minorAscii"/>
          <w:sz w:val="24"/>
          <w:szCs w:val="24"/>
          <w:lang w:val="en-GB"/>
        </w:rPr>
      </w:pPr>
      <w:r>
        <w:rPr>
          <w:rFonts w:hint="default" w:asciiTheme="minorAscii"/>
          <w:sz w:val="24"/>
          <w:szCs w:val="24"/>
          <w:lang w:val="en-US"/>
        </w:rPr>
        <w:t xml:space="preserve">COURSE CODE: </w:t>
      </w:r>
      <w:r>
        <w:rPr>
          <w:rFonts w:asciiTheme="minorAscii"/>
          <w:sz w:val="24"/>
          <w:szCs w:val="24"/>
          <w:lang w:val="en-GB"/>
        </w:rPr>
        <w:t>CSC 402</w:t>
      </w:r>
    </w:p>
    <w:p>
      <w:pPr>
        <w:jc w:val="both"/>
        <w:rPr>
          <w:rFonts w:asciiTheme="minorAscii"/>
          <w:sz w:val="24"/>
          <w:szCs w:val="24"/>
          <w:lang w:val="en-GB"/>
        </w:rPr>
      </w:pPr>
      <w:r>
        <w:rPr>
          <w:rFonts w:hint="default" w:asciiTheme="minorAscii"/>
          <w:sz w:val="24"/>
          <w:szCs w:val="24"/>
          <w:lang w:val="en-US"/>
        </w:rPr>
        <w:t xml:space="preserve">COURSE TITLE: </w:t>
      </w:r>
      <w:r>
        <w:rPr>
          <w:rFonts w:asciiTheme="minorAscii"/>
          <w:sz w:val="24"/>
          <w:szCs w:val="24"/>
          <w:lang w:val="en-GB"/>
        </w:rPr>
        <w:t>Computer Networks</w:t>
      </w:r>
      <w:r>
        <w:rPr>
          <w:rFonts w:hint="default" w:asciiTheme="minorAscii"/>
          <w:sz w:val="24"/>
          <w:szCs w:val="24"/>
          <w:lang w:val="en-US"/>
        </w:rPr>
        <w:t xml:space="preserve"> and </w:t>
      </w:r>
      <w:r>
        <w:rPr>
          <w:rFonts w:asciiTheme="minorAscii"/>
          <w:sz w:val="24"/>
          <w:szCs w:val="24"/>
          <w:lang w:val="en-GB"/>
        </w:rPr>
        <w:t>Communication</w:t>
      </w:r>
    </w:p>
    <w:p>
      <w:pPr>
        <w:jc w:val="both"/>
        <w:rPr>
          <w:rFonts w:hint="default" w:asciiTheme="minorAscii"/>
          <w:sz w:val="24"/>
          <w:szCs w:val="24"/>
          <w:lang w:val="en-US"/>
        </w:rPr>
      </w:pPr>
    </w:p>
    <w:p>
      <w:pPr>
        <w:pStyle w:val="6"/>
        <w:numPr>
          <w:ilvl w:val="0"/>
          <w:numId w:val="1"/>
        </w:numPr>
        <w:jc w:val="both"/>
        <w:rPr>
          <w:rFonts w:asciiTheme="minorAscii"/>
          <w:sz w:val="24"/>
          <w:szCs w:val="24"/>
          <w:lang w:val="zh-CN"/>
        </w:rPr>
      </w:pPr>
      <w:r>
        <w:rPr>
          <w:rFonts w:asciiTheme="minorAscii"/>
          <w:b/>
          <w:bCs/>
          <w:sz w:val="24"/>
          <w:szCs w:val="24"/>
          <w:lang w:val="en-GB"/>
        </w:rPr>
        <w:t>File Transfer Protocol (FTP)</w:t>
      </w:r>
      <w:r>
        <w:rPr>
          <w:rFonts w:asciiTheme="minorAscii"/>
          <w:sz w:val="24"/>
          <w:szCs w:val="24"/>
          <w:lang w:val="en-GB"/>
        </w:rPr>
        <w:t xml:space="preserve"> - </w:t>
      </w:r>
      <w:r>
        <w:rPr>
          <w:rFonts w:asciiTheme="minorAscii"/>
          <w:sz w:val="24"/>
          <w:szCs w:val="24"/>
          <w:lang w:val="zh-CN"/>
        </w:rPr>
        <w:t>File Transfer Protocol (FTP) is a client/server protocol used for transferring files to or exchanging files with a host computer. It may be authenticated with user names and passwords. Anonymous FTP allows users to access files, programs and other data from the Internet without the need for a user ID or password. Web sites are sometimes designed to allow users to use 'anonymous' or 'guest' as a user ID and an email address for a password. Publicly available flies are often found in a directory called pub and can be easily FTPed to a user’s computer. FTP is also the Internet standard for moving or transferring files from one computer to another using TCP or IP networks.</w:t>
      </w:r>
      <w:r>
        <w:rPr>
          <w:rFonts w:asciiTheme="minorAscii"/>
          <w:sz w:val="24"/>
          <w:szCs w:val="24"/>
          <w:lang w:val="en-GB"/>
        </w:rPr>
        <w:t xml:space="preserve"> </w:t>
      </w:r>
      <w:r>
        <w:rPr>
          <w:rFonts w:asciiTheme="minorAscii"/>
          <w:sz w:val="24"/>
          <w:szCs w:val="24"/>
          <w:lang w:val="zh-CN"/>
        </w:rPr>
        <w:t>File Transfer Protocol is also known as RFC 959.</w:t>
      </w:r>
    </w:p>
    <w:p>
      <w:pPr>
        <w:pStyle w:val="6"/>
        <w:numPr>
          <w:ilvl w:val="0"/>
          <w:numId w:val="1"/>
        </w:numPr>
        <w:jc w:val="both"/>
        <w:rPr>
          <w:rFonts w:asciiTheme="minorAscii"/>
          <w:sz w:val="24"/>
          <w:szCs w:val="24"/>
          <w:lang w:val="zh-CN"/>
        </w:rPr>
      </w:pPr>
      <w:r>
        <w:rPr>
          <w:rFonts w:asciiTheme="minorAscii"/>
          <w:b/>
          <w:bCs/>
          <w:sz w:val="24"/>
          <w:szCs w:val="24"/>
          <w:lang w:val="en-GB"/>
        </w:rPr>
        <w:t>Simple Mail Transfer Protocol (SMTP)</w:t>
      </w:r>
      <w:r>
        <w:rPr>
          <w:rFonts w:asciiTheme="minorAscii"/>
          <w:sz w:val="24"/>
          <w:szCs w:val="24"/>
          <w:lang w:val="en-GB"/>
        </w:rPr>
        <w:t xml:space="preserve"> - </w:t>
      </w:r>
      <w:r>
        <w:rPr>
          <w:rFonts w:asciiTheme="minorAscii"/>
          <w:sz w:val="24"/>
          <w:szCs w:val="24"/>
          <w:lang w:val="zh-CN"/>
        </w:rPr>
        <w:t>SMTP is part of the application layer of the TCP/IP protocol. Using a process called "store and forward," SMTP moves your email on and across networks. It works closely with something called the Mail Transfer Agent (MTA) to send your communication to the right computer and email inbox.</w:t>
      </w:r>
    </w:p>
    <w:p>
      <w:pPr>
        <w:pStyle w:val="6"/>
        <w:jc w:val="both"/>
        <w:rPr>
          <w:rFonts w:asciiTheme="minorAscii"/>
          <w:sz w:val="24"/>
          <w:szCs w:val="24"/>
          <w:lang w:val="zh-CN"/>
        </w:rPr>
      </w:pPr>
      <w:r>
        <w:rPr>
          <w:rFonts w:asciiTheme="minorAscii"/>
          <w:sz w:val="24"/>
          <w:szCs w:val="24"/>
          <w:lang w:val="zh-CN"/>
        </w:rPr>
        <w:t>SMTP spells out and directs how your email moves from your computer's MTA to an MTA on another computer, and even several computers. Using that "store and forward" feature mentioned before, the message can move in steps from your computer to its destination. At each step, Simple Mail Transfer Protocol is doing its job. Lucky for us, this all takes place behind the scenes, and we don't need to understand or operate SMTP.</w:t>
      </w:r>
    </w:p>
    <w:p>
      <w:pPr>
        <w:pStyle w:val="6"/>
        <w:numPr>
          <w:ilvl w:val="0"/>
          <w:numId w:val="1"/>
        </w:numPr>
        <w:jc w:val="both"/>
        <w:rPr>
          <w:rFonts w:asciiTheme="minorAscii"/>
          <w:sz w:val="24"/>
          <w:szCs w:val="24"/>
          <w:lang w:val="zh-CN"/>
        </w:rPr>
      </w:pPr>
      <w:r>
        <w:rPr>
          <w:rFonts w:asciiTheme="minorAscii"/>
          <w:b/>
          <w:bCs/>
          <w:sz w:val="24"/>
          <w:szCs w:val="24"/>
          <w:lang w:val="en-GB"/>
        </w:rPr>
        <w:t>Internet Protocol (IP</w:t>
      </w:r>
      <w:r>
        <w:rPr>
          <w:rFonts w:asciiTheme="minorAscii"/>
          <w:sz w:val="24"/>
          <w:szCs w:val="24"/>
          <w:lang w:val="en-GB"/>
        </w:rPr>
        <w:t xml:space="preserve">) - </w:t>
      </w:r>
      <w:r>
        <w:rPr>
          <w:rFonts w:asciiTheme="minorAscii"/>
          <w:sz w:val="24"/>
          <w:szCs w:val="24"/>
          <w:lang w:val="zh-CN"/>
        </w:rPr>
        <w:t>he Internet Protocol (IP) is a protocol, or set of rules, for routing and addressing packets of data so that they can travel across networks and arrive at the correct destination. Data traversing the Internet is divided into smaller pieces, called packets. IP information is attached to each packet, and this information helps routers to send packets to the right place. Every device or domain that connects to the Internet is assigned an IP address, and as packets are directed to the IP address attached to them, data arrives where it is needed.</w:t>
      </w:r>
    </w:p>
    <w:p>
      <w:pPr>
        <w:pStyle w:val="6"/>
        <w:jc w:val="both"/>
        <w:rPr>
          <w:rFonts w:asciiTheme="minorAscii"/>
          <w:sz w:val="24"/>
          <w:szCs w:val="24"/>
          <w:lang w:val="zh-CN"/>
        </w:rPr>
      </w:pPr>
      <w:r>
        <w:rPr>
          <w:rFonts w:asciiTheme="minorAscii"/>
          <w:sz w:val="24"/>
          <w:szCs w:val="24"/>
          <w:lang w:val="zh-CN"/>
        </w:rPr>
        <w:t>Once the packets arrive at their destination, they are handled differently depending on which transport protocol is used in combination with IP. The most common transport protocols are TCP and UDP.</w:t>
      </w:r>
    </w:p>
    <w:p>
      <w:pPr>
        <w:pStyle w:val="6"/>
        <w:numPr>
          <w:ilvl w:val="0"/>
          <w:numId w:val="1"/>
        </w:numPr>
        <w:jc w:val="both"/>
        <w:rPr>
          <w:rFonts w:asciiTheme="minorAscii"/>
          <w:sz w:val="24"/>
          <w:szCs w:val="24"/>
          <w:lang w:val="en-GB"/>
        </w:rPr>
      </w:pPr>
      <w:r>
        <w:rPr>
          <w:rFonts w:asciiTheme="minorAscii"/>
          <w:b/>
          <w:bCs/>
          <w:sz w:val="24"/>
          <w:szCs w:val="24"/>
          <w:lang w:val="en-GB"/>
        </w:rPr>
        <w:t xml:space="preserve">User Datagram Protocol (UDP) - </w:t>
      </w:r>
      <w:r>
        <w:rPr>
          <w:rFonts w:asciiTheme="minorAscii"/>
          <w:sz w:val="24"/>
          <w:szCs w:val="24"/>
          <w:lang w:val="en-GB"/>
        </w:rPr>
        <w:t>U</w:t>
      </w:r>
      <w:r>
        <w:rPr>
          <w:rFonts w:asciiTheme="minorAscii"/>
          <w:sz w:val="24"/>
          <w:szCs w:val="24"/>
        </w:rPr>
        <w:t>DP is a communication protocol used across the Internet for especially time-sensitive transmissions such as video playback or DNS lookups. It speeds up communications by not requiring what’s known as a “handshake”, allowing data to be transferred before the receiving party agrees to the communication. This allows the protocol to operate very quickly, and also creates an opening for exploitation.</w:t>
      </w:r>
    </w:p>
    <w:sectPr>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E06DE5"/>
    <w:multiLevelType w:val="multilevel"/>
    <w:tmpl w:val="62E06DE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7DB"/>
    <w:rsid w:val="002277DB"/>
    <w:rsid w:val="00232E99"/>
    <w:rsid w:val="004547AD"/>
    <w:rsid w:val="127F69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3">
    <w:name w:val="Default Paragraph Font"/>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semiHidden/>
    <w:unhideWhenUsed/>
    <w:qFormat/>
    <w:uiPriority w:val="99"/>
    <w:rPr>
      <w:rFonts w:ascii="Times New Roman" w:hAnsi="Times New Roman" w:cs="Times New Roman"/>
      <w:sz w:val="24"/>
      <w:szCs w:val="24"/>
    </w:rPr>
  </w:style>
  <w:style w:type="character" w:styleId="4">
    <w:name w:val="Hyperlink"/>
    <w:basedOn w:val="3"/>
    <w:unhideWhenUsed/>
    <w:qFormat/>
    <w:uiPriority w:val="99"/>
    <w:rPr>
      <w:color w:val="0563C1" w:themeColor="hyperlink"/>
      <w:u w:val="single"/>
      <w14:textFill>
        <w14:solidFill>
          <w14:schemeClr w14:val="hlink"/>
        </w14:solidFill>
      </w14:textFill>
    </w:rPr>
  </w:style>
  <w:style w:type="paragraph" w:styleId="6">
    <w:name w:val="List Paragraph"/>
    <w:basedOn w:val="1"/>
    <w:qFormat/>
    <w:uiPriority w:val="34"/>
    <w:pPr>
      <w:ind w:left="720"/>
      <w:contextualSpacing/>
    </w:pPr>
  </w:style>
  <w:style w:type="character" w:customStyle="1" w:styleId="7">
    <w:name w:val="Unresolved Mention"/>
    <w:basedOn w:val="3"/>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415</Words>
  <Characters>2366</Characters>
  <Lines>19</Lines>
  <Paragraphs>5</Paragraphs>
  <TotalTime>1</TotalTime>
  <ScaleCrop>false</ScaleCrop>
  <LinksUpToDate>false</LinksUpToDate>
  <CharactersWithSpaces>2776</CharactersWithSpaces>
  <Application>WPS Office_11.2.0.8942_F1E327BC-269C-435d-A152-05C5408002CA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2020-04-15T18:26:00Z</dcterms:created>
  <dc:creator>Mubarak Olatinwo</dc:creator>
  <cp:lastModifiedBy>Dbest</cp:lastModifiedBy>
  <dcterms:modified xsi:type="dcterms:W3CDTF">2020-04-16T17:36:10Z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1033-11.2.0.8942</vt:lpwstr>
  </property>
</Properties>
</file>