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91" w:rsidRPr="0060283A" w:rsidRDefault="0060283A">
      <w:pPr>
        <w:rPr>
          <w:rFonts w:ascii="Times New Roman" w:hAnsi="Times New Roman" w:cs="Times New Roman"/>
          <w:b/>
          <w:sz w:val="36"/>
          <w:szCs w:val="36"/>
        </w:rPr>
      </w:pPr>
      <w:bookmarkStart w:id="0" w:name="_GoBack"/>
      <w:bookmarkEnd w:id="0"/>
      <w:r w:rsidRPr="0060283A">
        <w:rPr>
          <w:rFonts w:ascii="Times New Roman" w:hAnsi="Times New Roman" w:cs="Times New Roman"/>
          <w:b/>
          <w:sz w:val="36"/>
          <w:szCs w:val="36"/>
        </w:rPr>
        <w:t>NAME: UGBE DOROTHY ATIMANU</w:t>
      </w:r>
    </w:p>
    <w:p w:rsidR="0060283A" w:rsidRPr="0060283A" w:rsidRDefault="0060283A">
      <w:pPr>
        <w:rPr>
          <w:rFonts w:ascii="Times New Roman" w:hAnsi="Times New Roman" w:cs="Times New Roman"/>
          <w:b/>
          <w:sz w:val="36"/>
          <w:szCs w:val="36"/>
        </w:rPr>
      </w:pPr>
      <w:r w:rsidRPr="0060283A">
        <w:rPr>
          <w:rFonts w:ascii="Times New Roman" w:hAnsi="Times New Roman" w:cs="Times New Roman"/>
          <w:b/>
          <w:sz w:val="36"/>
          <w:szCs w:val="36"/>
        </w:rPr>
        <w:t>MATRIC NUMBER: 18/SMS09/086</w:t>
      </w:r>
    </w:p>
    <w:p w:rsidR="0060283A" w:rsidRPr="0060283A" w:rsidRDefault="0060283A">
      <w:pPr>
        <w:rPr>
          <w:rFonts w:ascii="Times New Roman" w:hAnsi="Times New Roman" w:cs="Times New Roman"/>
          <w:b/>
          <w:sz w:val="36"/>
          <w:szCs w:val="36"/>
        </w:rPr>
      </w:pPr>
      <w:r w:rsidRPr="0060283A">
        <w:rPr>
          <w:rFonts w:ascii="Times New Roman" w:hAnsi="Times New Roman" w:cs="Times New Roman"/>
          <w:b/>
          <w:sz w:val="36"/>
          <w:szCs w:val="36"/>
        </w:rPr>
        <w:t>COURSE CODE: IRD 202</w:t>
      </w:r>
    </w:p>
    <w:p w:rsidR="0060283A" w:rsidRPr="0060283A" w:rsidRDefault="0060283A">
      <w:pPr>
        <w:rPr>
          <w:rFonts w:ascii="Times New Roman" w:hAnsi="Times New Roman" w:cs="Times New Roman"/>
          <w:b/>
          <w:sz w:val="36"/>
          <w:szCs w:val="36"/>
        </w:rPr>
      </w:pPr>
      <w:r w:rsidRPr="0060283A">
        <w:rPr>
          <w:rFonts w:ascii="Times New Roman" w:hAnsi="Times New Roman" w:cs="Times New Roman"/>
          <w:b/>
          <w:sz w:val="36"/>
          <w:szCs w:val="36"/>
        </w:rPr>
        <w:t>COURSE TITLE: THEORIES OF INTERNATIONAL ORGANISATIONS</w:t>
      </w:r>
    </w:p>
    <w:p w:rsidR="0060283A" w:rsidRDefault="0060283A">
      <w:pPr>
        <w:rPr>
          <w:rFonts w:ascii="Times New Roman" w:hAnsi="Times New Roman" w:cs="Times New Roman"/>
          <w:b/>
          <w:sz w:val="36"/>
          <w:szCs w:val="36"/>
        </w:rPr>
      </w:pPr>
      <w:r w:rsidRPr="0060283A">
        <w:rPr>
          <w:rFonts w:ascii="Times New Roman" w:hAnsi="Times New Roman" w:cs="Times New Roman"/>
          <w:b/>
          <w:sz w:val="36"/>
          <w:szCs w:val="36"/>
        </w:rPr>
        <w:t xml:space="preserve">DATE: </w:t>
      </w:r>
      <w:r>
        <w:rPr>
          <w:rFonts w:ascii="Times New Roman" w:hAnsi="Times New Roman" w:cs="Times New Roman"/>
          <w:b/>
          <w:sz w:val="36"/>
          <w:szCs w:val="36"/>
        </w:rPr>
        <w:t>15 APRIL 2020</w:t>
      </w: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60283A" w:rsidRDefault="0060283A">
      <w:pPr>
        <w:rPr>
          <w:rFonts w:ascii="Times New Roman" w:hAnsi="Times New Roman" w:cs="Times New Roman"/>
          <w:b/>
          <w:sz w:val="36"/>
          <w:szCs w:val="36"/>
        </w:rPr>
      </w:pPr>
    </w:p>
    <w:p w:rsidR="005814EF" w:rsidRDefault="005814EF">
      <w:pPr>
        <w:rPr>
          <w:rFonts w:ascii="Times New Roman" w:hAnsi="Times New Roman" w:cs="Times New Roman"/>
          <w:b/>
          <w:sz w:val="24"/>
          <w:szCs w:val="24"/>
        </w:rPr>
      </w:pPr>
    </w:p>
    <w:p w:rsidR="005814EF" w:rsidRPr="005814EF" w:rsidRDefault="00207968">
      <w:pPr>
        <w:rPr>
          <w:rFonts w:ascii="Times New Roman" w:hAnsi="Times New Roman" w:cs="Times New Roman"/>
          <w:sz w:val="32"/>
          <w:szCs w:val="32"/>
          <w:u w:val="single"/>
        </w:rPr>
      </w:pPr>
      <w:r>
        <w:rPr>
          <w:rFonts w:ascii="Times New Roman" w:hAnsi="Times New Roman" w:cs="Times New Roman"/>
          <w:b/>
          <w:sz w:val="24"/>
          <w:szCs w:val="24"/>
        </w:rPr>
        <w:lastRenderedPageBreak/>
        <w:t xml:space="preserve">                                    </w:t>
      </w:r>
      <w:r w:rsidR="005814EF" w:rsidRPr="005814EF">
        <w:rPr>
          <w:rFonts w:ascii="Times New Roman" w:hAnsi="Times New Roman" w:cs="Times New Roman"/>
          <w:b/>
          <w:sz w:val="32"/>
          <w:szCs w:val="32"/>
          <w:u w:val="single"/>
        </w:rPr>
        <w:t>Understanding corona virus</w:t>
      </w:r>
    </w:p>
    <w:p w:rsidR="0060283A" w:rsidRDefault="0060283A">
      <w:pPr>
        <w:rPr>
          <w:rFonts w:ascii="Times New Roman" w:hAnsi="Times New Roman" w:cs="Times New Roman"/>
          <w:sz w:val="24"/>
          <w:szCs w:val="24"/>
        </w:rPr>
      </w:pPr>
      <w:r>
        <w:rPr>
          <w:rFonts w:ascii="Times New Roman" w:hAnsi="Times New Roman" w:cs="Times New Roman"/>
          <w:sz w:val="24"/>
          <w:szCs w:val="24"/>
        </w:rPr>
        <w:t xml:space="preserve">Coronavirus disease otherwise known as covid-19 is an infectious disease caused by a newly discovered coronavirus. Most people infected with the covid-19 virus will experience mild to moderate respiratory </w:t>
      </w:r>
      <w:r w:rsidR="005814EF">
        <w:rPr>
          <w:rFonts w:ascii="Times New Roman" w:hAnsi="Times New Roman" w:cs="Times New Roman"/>
          <w:sz w:val="24"/>
          <w:szCs w:val="24"/>
        </w:rPr>
        <w:t>illness and recover without requiring any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alcohol based hand sanitizer by rubbing frequently and not touching your face. The corona virus spreads primarily through droplets of saliva or discharge from the nose when an infected person coughs or sneezes, so it</w:t>
      </w:r>
      <w:r w:rsidR="00207968">
        <w:rPr>
          <w:rFonts w:ascii="Times New Roman" w:hAnsi="Times New Roman" w:cs="Times New Roman"/>
          <w:sz w:val="24"/>
          <w:szCs w:val="24"/>
        </w:rPr>
        <w:t>’</w:t>
      </w:r>
      <w:r w:rsidR="00E51EAA">
        <w:rPr>
          <w:rFonts w:ascii="Times New Roman" w:hAnsi="Times New Roman" w:cs="Times New Roman"/>
          <w:sz w:val="24"/>
          <w:szCs w:val="24"/>
        </w:rPr>
        <w:t>s impo</w:t>
      </w:r>
      <w:r w:rsidR="00207968">
        <w:rPr>
          <w:rFonts w:ascii="Times New Roman" w:hAnsi="Times New Roman" w:cs="Times New Roman"/>
          <w:sz w:val="24"/>
          <w:szCs w:val="24"/>
        </w:rPr>
        <w:t>rtant that you also practice respiratory etiquettes for example; coughing into a flexed elbow. There are no specific vaccines or treatment for covid-19 yet. However there are many ongo</w:t>
      </w:r>
      <w:r w:rsidR="00E02966">
        <w:rPr>
          <w:rFonts w:ascii="Times New Roman" w:hAnsi="Times New Roman" w:cs="Times New Roman"/>
          <w:sz w:val="24"/>
          <w:szCs w:val="24"/>
        </w:rPr>
        <w:t>ing clinical tria</w:t>
      </w:r>
      <w:r w:rsidR="00207968">
        <w:rPr>
          <w:rFonts w:ascii="Times New Roman" w:hAnsi="Times New Roman" w:cs="Times New Roman"/>
          <w:sz w:val="24"/>
          <w:szCs w:val="24"/>
        </w:rPr>
        <w:t xml:space="preserve">ls evaluating </w:t>
      </w:r>
      <w:r w:rsidR="00E02966">
        <w:rPr>
          <w:rFonts w:ascii="Times New Roman" w:hAnsi="Times New Roman" w:cs="Times New Roman"/>
          <w:sz w:val="24"/>
          <w:szCs w:val="24"/>
        </w:rPr>
        <w:t>potential treatments. The WHO will continue to provide information as soon as clinical findings become available.</w:t>
      </w:r>
    </w:p>
    <w:p w:rsidR="00E02966" w:rsidRDefault="00E02966">
      <w:pPr>
        <w:rPr>
          <w:rFonts w:ascii="Times New Roman" w:hAnsi="Times New Roman" w:cs="Times New Roman"/>
          <w:b/>
          <w:sz w:val="32"/>
          <w:szCs w:val="32"/>
          <w:u w:val="single"/>
        </w:rPr>
      </w:pPr>
      <w:r>
        <w:rPr>
          <w:rFonts w:ascii="Times New Roman" w:hAnsi="Times New Roman" w:cs="Times New Roman"/>
          <w:sz w:val="24"/>
          <w:szCs w:val="24"/>
        </w:rPr>
        <w:t xml:space="preserve">                                       </w:t>
      </w:r>
      <w:r>
        <w:rPr>
          <w:rFonts w:ascii="Times New Roman" w:hAnsi="Times New Roman" w:cs="Times New Roman"/>
          <w:b/>
          <w:sz w:val="32"/>
          <w:szCs w:val="32"/>
          <w:u w:val="single"/>
        </w:rPr>
        <w:t>International Organizations</w:t>
      </w:r>
    </w:p>
    <w:p w:rsidR="00D81C4A" w:rsidRDefault="00E02966">
      <w:pPr>
        <w:rPr>
          <w:rFonts w:ascii="Times New Roman" w:hAnsi="Times New Roman" w:cs="Times New Roman"/>
          <w:sz w:val="24"/>
          <w:szCs w:val="24"/>
        </w:rPr>
      </w:pPr>
      <w:r>
        <w:rPr>
          <w:rFonts w:ascii="Times New Roman" w:hAnsi="Times New Roman" w:cs="Times New Roman"/>
          <w:sz w:val="24"/>
          <w:szCs w:val="24"/>
        </w:rPr>
        <w:t xml:space="preserve">International organizations can generally be identified as formal organizations with members from three or more states that pursue a specific set of goals, while the international institutions are defined as the persistent and connected set of rules and practices that prescribe or suggest the behavioral roles, constrain activity and shape expectation.                                                        There are two categories </w:t>
      </w:r>
      <w:r w:rsidR="00F9563C">
        <w:rPr>
          <w:rFonts w:ascii="Times New Roman" w:hAnsi="Times New Roman" w:cs="Times New Roman"/>
          <w:sz w:val="24"/>
          <w:szCs w:val="24"/>
        </w:rPr>
        <w:t>of international</w:t>
      </w:r>
      <w:r>
        <w:rPr>
          <w:rFonts w:ascii="Times New Roman" w:hAnsi="Times New Roman" w:cs="Times New Roman"/>
          <w:sz w:val="24"/>
          <w:szCs w:val="24"/>
        </w:rPr>
        <w:t xml:space="preserve"> organizations which are; international governmental orga</w:t>
      </w:r>
      <w:r w:rsidR="00F9563C">
        <w:rPr>
          <w:rFonts w:ascii="Times New Roman" w:hAnsi="Times New Roman" w:cs="Times New Roman"/>
          <w:sz w:val="24"/>
          <w:szCs w:val="24"/>
        </w:rPr>
        <w:t>nizations and international non-</w:t>
      </w:r>
      <w:r>
        <w:rPr>
          <w:rFonts w:ascii="Times New Roman" w:hAnsi="Times New Roman" w:cs="Times New Roman"/>
          <w:sz w:val="24"/>
          <w:szCs w:val="24"/>
        </w:rPr>
        <w:t xml:space="preserve">governmental organizations. </w:t>
      </w:r>
      <w:r w:rsidR="00F9563C">
        <w:rPr>
          <w:rFonts w:ascii="Times New Roman" w:hAnsi="Times New Roman" w:cs="Times New Roman"/>
          <w:sz w:val="24"/>
          <w:szCs w:val="24"/>
        </w:rPr>
        <w:t>The international organizations provides a forum where state can meet regularly to accomplish their goals, they bring expert and decision makers together to disseminate policy, they coordinate global responses and global role monitor state actions in pulling together their financial and technological capabilities, they can sometimes serve as a channel for the pursuit of foreign policy, they create ideological values among states that are members, they are created for settlement of disputes. They international organizations are important cause of their broad issue area it</w:t>
      </w:r>
      <w:r w:rsidR="00FF072E">
        <w:rPr>
          <w:rFonts w:ascii="Times New Roman" w:hAnsi="Times New Roman" w:cs="Times New Roman"/>
          <w:sz w:val="24"/>
          <w:szCs w:val="24"/>
        </w:rPr>
        <w:t>’s creates policy networks, they are created by states to pursue a variety of common interests and to serve various functions that states cannot achieve independently.</w:t>
      </w:r>
      <w:r w:rsidR="00F9563C">
        <w:rPr>
          <w:rFonts w:ascii="Times New Roman" w:hAnsi="Times New Roman" w:cs="Times New Roman"/>
          <w:sz w:val="24"/>
          <w:szCs w:val="24"/>
        </w:rPr>
        <w:t xml:space="preserve">        </w:t>
      </w:r>
      <w:r w:rsidR="006E7E1D">
        <w:rPr>
          <w:rFonts w:ascii="Times New Roman" w:hAnsi="Times New Roman" w:cs="Times New Roman"/>
          <w:sz w:val="24"/>
          <w:szCs w:val="24"/>
        </w:rPr>
        <w:t xml:space="preserve">                 </w:t>
      </w:r>
      <w:r w:rsidR="00FF072E">
        <w:rPr>
          <w:rFonts w:ascii="Times New Roman" w:hAnsi="Times New Roman" w:cs="Times New Roman"/>
          <w:sz w:val="24"/>
          <w:szCs w:val="24"/>
        </w:rPr>
        <w:t xml:space="preserve">                                                                </w:t>
      </w:r>
      <w:r w:rsidR="006E7E1D">
        <w:rPr>
          <w:rFonts w:ascii="Times New Roman" w:hAnsi="Times New Roman" w:cs="Times New Roman"/>
          <w:sz w:val="24"/>
          <w:szCs w:val="24"/>
        </w:rPr>
        <w:t xml:space="preserve"> From the various roles and importance of international organizations listed above the importance of international organizations </w:t>
      </w:r>
      <w:r w:rsidR="00FF072E">
        <w:rPr>
          <w:rFonts w:ascii="Times New Roman" w:hAnsi="Times New Roman" w:cs="Times New Roman"/>
          <w:sz w:val="24"/>
          <w:szCs w:val="24"/>
        </w:rPr>
        <w:t>can be shown and how much work the international organizations can do, therefore; international organizations</w:t>
      </w:r>
      <w:r w:rsidR="00D81C4A">
        <w:rPr>
          <w:rFonts w:ascii="Times New Roman" w:hAnsi="Times New Roman" w:cs="Times New Roman"/>
          <w:sz w:val="24"/>
          <w:szCs w:val="24"/>
        </w:rPr>
        <w:t xml:space="preserve"> are</w:t>
      </w:r>
      <w:r w:rsidR="00FF072E">
        <w:rPr>
          <w:rFonts w:ascii="Times New Roman" w:hAnsi="Times New Roman" w:cs="Times New Roman"/>
          <w:sz w:val="24"/>
          <w:szCs w:val="24"/>
        </w:rPr>
        <w:t xml:space="preserve"> play</w:t>
      </w:r>
      <w:r w:rsidR="00D81C4A">
        <w:rPr>
          <w:rFonts w:ascii="Times New Roman" w:hAnsi="Times New Roman" w:cs="Times New Roman"/>
          <w:sz w:val="24"/>
          <w:szCs w:val="24"/>
        </w:rPr>
        <w:t>ing</w:t>
      </w:r>
      <w:r w:rsidR="00FF072E">
        <w:rPr>
          <w:rFonts w:ascii="Times New Roman" w:hAnsi="Times New Roman" w:cs="Times New Roman"/>
          <w:sz w:val="24"/>
          <w:szCs w:val="24"/>
        </w:rPr>
        <w:t xml:space="preserve"> a very important role in the current corona virus pandemic and have taken various steps to ensure the reduce in the spread of the virus. Some international organizations have also played very important roles through the distribution of relief materials to those who are in need </w:t>
      </w:r>
      <w:r w:rsidR="00D81C4A">
        <w:rPr>
          <w:rFonts w:ascii="Times New Roman" w:hAnsi="Times New Roman" w:cs="Times New Roman"/>
          <w:sz w:val="24"/>
          <w:szCs w:val="24"/>
        </w:rPr>
        <w:t xml:space="preserve">and they have also provided health care materials such as; hand gloves, hand sanitizers, face mask and also ventilators and test kit to health care centers and isolation wards. International organizations have also supported the governments through the contributions of high amount of money. </w:t>
      </w:r>
    </w:p>
    <w:p w:rsidR="00D81C4A" w:rsidRDefault="00D81C4A">
      <w:pPr>
        <w:rPr>
          <w:rFonts w:ascii="Times New Roman" w:hAnsi="Times New Roman" w:cs="Times New Roman"/>
          <w:b/>
          <w:sz w:val="32"/>
          <w:szCs w:val="32"/>
          <w:u w:val="single"/>
        </w:rPr>
      </w:pPr>
      <w:r>
        <w:rPr>
          <w:rFonts w:ascii="Times New Roman" w:hAnsi="Times New Roman" w:cs="Times New Roman"/>
          <w:sz w:val="24"/>
          <w:szCs w:val="24"/>
        </w:rPr>
        <w:lastRenderedPageBreak/>
        <w:t xml:space="preserve">          </w:t>
      </w:r>
      <w:r w:rsidRPr="00D81C4A">
        <w:rPr>
          <w:rFonts w:ascii="Times New Roman" w:hAnsi="Times New Roman" w:cs="Times New Roman"/>
          <w:b/>
          <w:sz w:val="24"/>
          <w:szCs w:val="24"/>
          <w:u w:val="single"/>
        </w:rPr>
        <w:t xml:space="preserve"> </w:t>
      </w:r>
      <w:r w:rsidRPr="00D81C4A">
        <w:rPr>
          <w:rFonts w:ascii="Times New Roman" w:hAnsi="Times New Roman" w:cs="Times New Roman"/>
          <w:b/>
          <w:sz w:val="32"/>
          <w:szCs w:val="32"/>
          <w:u w:val="single"/>
        </w:rPr>
        <w:t>International organizations and their response to covid-19</w:t>
      </w:r>
    </w:p>
    <w:p w:rsidR="006C19B2" w:rsidRDefault="00D81C4A">
      <w:pPr>
        <w:rPr>
          <w:rFonts w:ascii="Times New Roman" w:hAnsi="Times New Roman" w:cs="Times New Roman"/>
          <w:sz w:val="24"/>
          <w:szCs w:val="24"/>
        </w:rPr>
      </w:pPr>
      <w:r>
        <w:rPr>
          <w:rFonts w:ascii="Times New Roman" w:hAnsi="Times New Roman" w:cs="Times New Roman"/>
          <w:sz w:val="24"/>
          <w:szCs w:val="24"/>
        </w:rPr>
        <w:t xml:space="preserve">A lot of international organizations have played important roles globally during the recent pandemics organizations such as; </w:t>
      </w:r>
      <w:r w:rsidR="006C19B2">
        <w:rPr>
          <w:rFonts w:ascii="Times New Roman" w:hAnsi="Times New Roman" w:cs="Times New Roman"/>
          <w:sz w:val="24"/>
          <w:szCs w:val="24"/>
        </w:rPr>
        <w:t>the international social security association, the United Nations, the World Bank</w:t>
      </w:r>
      <w:r w:rsidR="00D357E9">
        <w:rPr>
          <w:rFonts w:ascii="Times New Roman" w:hAnsi="Times New Roman" w:cs="Times New Roman"/>
          <w:sz w:val="24"/>
          <w:szCs w:val="24"/>
        </w:rPr>
        <w:t xml:space="preserve"> and the world health organizations,</w:t>
      </w:r>
      <w:r w:rsidR="006C19B2">
        <w:rPr>
          <w:rFonts w:ascii="Times New Roman" w:hAnsi="Times New Roman" w:cs="Times New Roman"/>
          <w:sz w:val="24"/>
          <w:szCs w:val="24"/>
        </w:rPr>
        <w:t xml:space="preserve"> have responded to the corona virus pandemic.                                                           </w:t>
      </w:r>
      <w:r w:rsidR="00D357E9">
        <w:rPr>
          <w:rFonts w:ascii="Times New Roman" w:hAnsi="Times New Roman" w:cs="Times New Roman"/>
          <w:sz w:val="24"/>
          <w:szCs w:val="24"/>
        </w:rPr>
        <w:t xml:space="preserve">                                                                           </w:t>
      </w:r>
      <w:r w:rsidR="006C19B2">
        <w:rPr>
          <w:rFonts w:ascii="Times New Roman" w:hAnsi="Times New Roman" w:cs="Times New Roman"/>
          <w:sz w:val="24"/>
          <w:szCs w:val="24"/>
        </w:rPr>
        <w:t>The World Bank group is acting quickly to support as countries face the covid-19 crisis and face a wide range of consequences, including the risk of global recession. The bank group is immediately launching emergency support through operations around the world. And this urgent help to governments and companies is just to start of a broader effort. Given the unprecedented challenges that covid-19 poses, the bank group expects to deploy $160 billion</w:t>
      </w:r>
      <w:r w:rsidR="00416575">
        <w:rPr>
          <w:rFonts w:ascii="Times New Roman" w:hAnsi="Times New Roman" w:cs="Times New Roman"/>
          <w:sz w:val="24"/>
          <w:szCs w:val="24"/>
        </w:rPr>
        <w:t xml:space="preserve"> over the next 15 months to help countries protect the poor and vulnerable, support businesses, and bolster economic recovery. In stressing the vital role that the World Bank group institutions can play, president David Malpass noted that “The poorest and most vulnerable countries will likely be hit the hardest”. The World Bank group is taking broad, fast action to reduce the spread of covid-19 and we already have health response operations moving forward in over 65 countries. Special provisions for fast track financing are allowing an initial group of </w:t>
      </w:r>
      <w:r w:rsidR="002C28CD">
        <w:rPr>
          <w:rFonts w:ascii="Times New Roman" w:hAnsi="Times New Roman" w:cs="Times New Roman"/>
          <w:sz w:val="24"/>
          <w:szCs w:val="24"/>
        </w:rPr>
        <w:t>World Bank</w:t>
      </w:r>
      <w:r w:rsidR="00416575">
        <w:rPr>
          <w:rFonts w:ascii="Times New Roman" w:hAnsi="Times New Roman" w:cs="Times New Roman"/>
          <w:sz w:val="24"/>
          <w:szCs w:val="24"/>
        </w:rPr>
        <w:t xml:space="preserve"> projects totaling $1.9 billion to get underway quickly in 25 countries. Bank teams are also working with clients to rapidly redeploy a further $1.7 billion from existing projects to urgent pandemic response and recovery. This includes restructuring </w:t>
      </w:r>
      <w:r w:rsidR="002C28CD">
        <w:rPr>
          <w:rFonts w:ascii="Times New Roman" w:hAnsi="Times New Roman" w:cs="Times New Roman"/>
          <w:sz w:val="24"/>
          <w:szCs w:val="24"/>
        </w:rPr>
        <w:t>and use of proje</w:t>
      </w:r>
      <w:r w:rsidR="00416575">
        <w:rPr>
          <w:rFonts w:ascii="Times New Roman" w:hAnsi="Times New Roman" w:cs="Times New Roman"/>
          <w:sz w:val="24"/>
          <w:szCs w:val="24"/>
        </w:rPr>
        <w:t>cts</w:t>
      </w:r>
      <w:r w:rsidR="002C28CD">
        <w:rPr>
          <w:rFonts w:ascii="Times New Roman" w:hAnsi="Times New Roman" w:cs="Times New Roman"/>
          <w:sz w:val="24"/>
          <w:szCs w:val="24"/>
        </w:rPr>
        <w:t xml:space="preserve"> emergency components as well as contingents financing instruments designed for catastrophes. The focus of these efforts is to help health systems tackle the immediate challenges of covid-19.                                                   </w:t>
      </w:r>
      <w:r w:rsidR="00D357E9">
        <w:rPr>
          <w:rFonts w:ascii="Times New Roman" w:hAnsi="Times New Roman" w:cs="Times New Roman"/>
          <w:sz w:val="24"/>
          <w:szCs w:val="24"/>
        </w:rPr>
        <w:t xml:space="preserve">                   Meanwhile the United Nations whose </w:t>
      </w:r>
      <w:r w:rsidR="00B426F1">
        <w:rPr>
          <w:rFonts w:ascii="Times New Roman" w:hAnsi="Times New Roman" w:cs="Times New Roman"/>
          <w:sz w:val="24"/>
          <w:szCs w:val="24"/>
        </w:rPr>
        <w:t>goal is to obviously contain the spread of the virus.</w:t>
      </w:r>
      <w:r w:rsidR="00D357E9">
        <w:rPr>
          <w:rFonts w:ascii="Times New Roman" w:hAnsi="Times New Roman" w:cs="Times New Roman"/>
          <w:sz w:val="24"/>
          <w:szCs w:val="24"/>
        </w:rPr>
        <w:t xml:space="preserve"> The United Nations is calling on Governments to keep trade routes and supply chains open to help maintain food supplies, particularly for vulnerable people living in developing countries. Although the global supply of food remains strong amid the covid-19 outbreak, concerns are rising about how quarantine regulations, partial port closures and movement restrictions are creating logistical hurdles in the shipping and trucking industry, the United Nations office for the coordination of Humanitarian </w:t>
      </w:r>
      <w:r w:rsidR="00451A94">
        <w:rPr>
          <w:rFonts w:ascii="Times New Roman" w:hAnsi="Times New Roman" w:cs="Times New Roman"/>
          <w:sz w:val="24"/>
          <w:szCs w:val="24"/>
        </w:rPr>
        <w:t>Affairs stand by ready to assist China directly.</w:t>
      </w:r>
    </w:p>
    <w:p w:rsidR="00451A94" w:rsidRDefault="00451A94">
      <w:pPr>
        <w:rPr>
          <w:rFonts w:ascii="Times New Roman" w:hAnsi="Times New Roman" w:cs="Times New Roman"/>
          <w:b/>
          <w:sz w:val="32"/>
          <w:szCs w:val="32"/>
          <w:u w:val="single"/>
        </w:rPr>
      </w:pPr>
      <w:r>
        <w:rPr>
          <w:rFonts w:ascii="Times New Roman" w:hAnsi="Times New Roman" w:cs="Times New Roman"/>
          <w:sz w:val="24"/>
          <w:szCs w:val="24"/>
        </w:rPr>
        <w:t xml:space="preserve">                 </w:t>
      </w:r>
      <w:r w:rsidRPr="00451A94">
        <w:rPr>
          <w:rFonts w:ascii="Times New Roman" w:hAnsi="Times New Roman" w:cs="Times New Roman"/>
          <w:b/>
          <w:sz w:val="32"/>
          <w:szCs w:val="32"/>
          <w:u w:val="single"/>
        </w:rPr>
        <w:t xml:space="preserve"> Using the world health organization as a case study</w:t>
      </w:r>
    </w:p>
    <w:p w:rsidR="00E02966" w:rsidRDefault="00451A94">
      <w:pPr>
        <w:rPr>
          <w:rFonts w:ascii="Times New Roman" w:hAnsi="Times New Roman" w:cs="Times New Roman"/>
          <w:sz w:val="24"/>
          <w:szCs w:val="24"/>
        </w:rPr>
      </w:pPr>
      <w:r>
        <w:rPr>
          <w:rFonts w:ascii="Times New Roman" w:hAnsi="Times New Roman" w:cs="Times New Roman"/>
          <w:sz w:val="24"/>
          <w:szCs w:val="24"/>
        </w:rPr>
        <w:t>The world health organization is an international governmental organization which deals with health concerns globally they are the body in charge of regulating the health sector they also set up rules and regulations which should be accepted worldwide.                                                                       The world health organization is working closely with global experts, governments and partners to rapidly expand scientific knowledge on the new virus, to track the spread and virulence of the virus and to provide</w:t>
      </w:r>
      <w:r w:rsidR="003F6DF0">
        <w:rPr>
          <w:rFonts w:ascii="Times New Roman" w:hAnsi="Times New Roman" w:cs="Times New Roman"/>
          <w:sz w:val="24"/>
          <w:szCs w:val="24"/>
        </w:rPr>
        <w:t xml:space="preserve"> advice to countries and individuals on measures to protect health and prevent the spread of this outbreak. The world health organization has been responding to the corona virus pandemic through the trails of treatment and vaccines accepting certain drugs to be tested as either the treatment or vaccine to corona virus. They have also discovered certain ways </w:t>
      </w:r>
      <w:r w:rsidR="003F6DF0">
        <w:rPr>
          <w:rFonts w:ascii="Times New Roman" w:hAnsi="Times New Roman" w:cs="Times New Roman"/>
          <w:sz w:val="24"/>
          <w:szCs w:val="24"/>
        </w:rPr>
        <w:lastRenderedPageBreak/>
        <w:t xml:space="preserve">through which the spread of the pandemic can be reduced such as social distancing and self-isolation. The world health organization has also been supporting countries with high amounts of money so that their isolation centers and medical facilities will be intact just yesterday they world health organization had given </w:t>
      </w:r>
      <w:r w:rsidR="003F6DF0">
        <w:rPr>
          <w:rFonts w:ascii="Times New Roman" w:hAnsi="Times New Roman" w:cs="Times New Roman"/>
          <w:sz w:val="24"/>
          <w:szCs w:val="24"/>
        </w:rPr>
        <w:tab/>
        <w:t xml:space="preserve">Nigeria </w:t>
      </w:r>
      <w:r w:rsidR="00072CA3">
        <w:rPr>
          <w:rFonts w:ascii="Times New Roman" w:hAnsi="Times New Roman" w:cs="Times New Roman"/>
          <w:sz w:val="24"/>
          <w:szCs w:val="24"/>
        </w:rPr>
        <w:t>21billion naira to help them stop the spread of corona virus. The world health organization is responding quickly and very well to the pandemic and there will continue updating the rest of the world as changes occur hopefully positive changes.</w:t>
      </w:r>
    </w:p>
    <w:p w:rsidR="00072CA3" w:rsidRDefault="00072CA3">
      <w:pPr>
        <w:rPr>
          <w:rFonts w:ascii="Times New Roman" w:hAnsi="Times New Roman" w:cs="Times New Roman"/>
          <w:b/>
          <w:sz w:val="36"/>
          <w:szCs w:val="36"/>
          <w:u w:val="single"/>
        </w:rPr>
      </w:pPr>
      <w:r>
        <w:rPr>
          <w:rFonts w:ascii="Times New Roman" w:hAnsi="Times New Roman" w:cs="Times New Roman"/>
          <w:sz w:val="24"/>
          <w:szCs w:val="24"/>
        </w:rPr>
        <w:t xml:space="preserve">            </w:t>
      </w:r>
      <w:r w:rsidRPr="00072CA3">
        <w:rPr>
          <w:rFonts w:ascii="Times New Roman" w:hAnsi="Times New Roman" w:cs="Times New Roman"/>
          <w:b/>
          <w:sz w:val="36"/>
          <w:szCs w:val="36"/>
          <w:u w:val="single"/>
        </w:rPr>
        <w:t>REFRENCES:</w:t>
      </w:r>
    </w:p>
    <w:p w:rsidR="00072CA3" w:rsidRDefault="00CD1AD1">
      <w:pPr>
        <w:rPr>
          <w:rFonts w:ascii="Times New Roman" w:hAnsi="Times New Roman" w:cs="Times New Roman"/>
          <w:sz w:val="24"/>
          <w:szCs w:val="24"/>
        </w:rPr>
      </w:pPr>
      <w:r>
        <w:rPr>
          <w:rFonts w:ascii="Times New Roman" w:hAnsi="Times New Roman" w:cs="Times New Roman"/>
          <w:sz w:val="24"/>
          <w:szCs w:val="24"/>
        </w:rPr>
        <w:t>Corona virus emergency coverage from UN news</w:t>
      </w:r>
    </w:p>
    <w:p w:rsidR="00CD1AD1" w:rsidRDefault="00CD1AD1">
      <w:pPr>
        <w:rPr>
          <w:rFonts w:ascii="Times New Roman" w:hAnsi="Times New Roman" w:cs="Times New Roman"/>
          <w:sz w:val="24"/>
          <w:szCs w:val="24"/>
        </w:rPr>
      </w:pPr>
      <w:r>
        <w:rPr>
          <w:rFonts w:ascii="Times New Roman" w:hAnsi="Times New Roman" w:cs="Times New Roman"/>
          <w:sz w:val="24"/>
          <w:szCs w:val="24"/>
        </w:rPr>
        <w:t>World health organization “Ten threats to Global health in 2019”</w:t>
      </w:r>
    </w:p>
    <w:p w:rsidR="00CD1AD1" w:rsidRDefault="00CD1AD1">
      <w:pPr>
        <w:rPr>
          <w:rFonts w:ascii="Times New Roman" w:hAnsi="Times New Roman" w:cs="Times New Roman"/>
          <w:sz w:val="24"/>
          <w:szCs w:val="24"/>
        </w:rPr>
      </w:pPr>
      <w:r>
        <w:rPr>
          <w:rFonts w:ascii="Times New Roman" w:hAnsi="Times New Roman" w:cs="Times New Roman"/>
          <w:sz w:val="24"/>
          <w:szCs w:val="24"/>
        </w:rPr>
        <w:t>WHO “Director general’s Remarks at the media briefing on covid-19 outbreak” February 14, 2020</w:t>
      </w:r>
    </w:p>
    <w:p w:rsidR="00CD1AD1" w:rsidRDefault="00CD1AD1">
      <w:pPr>
        <w:rPr>
          <w:rFonts w:ascii="Times New Roman" w:hAnsi="Times New Roman" w:cs="Times New Roman"/>
          <w:sz w:val="24"/>
          <w:szCs w:val="24"/>
        </w:rPr>
      </w:pPr>
      <w:r>
        <w:rPr>
          <w:rFonts w:ascii="Times New Roman" w:hAnsi="Times New Roman" w:cs="Times New Roman"/>
          <w:sz w:val="24"/>
          <w:szCs w:val="24"/>
        </w:rPr>
        <w:t>“Syria: UN Health agency highlights ‘critical health threats’ Facing Id</w:t>
      </w:r>
      <w:r w:rsidR="00176BBA">
        <w:rPr>
          <w:rFonts w:ascii="Times New Roman" w:hAnsi="Times New Roman" w:cs="Times New Roman"/>
          <w:sz w:val="24"/>
          <w:szCs w:val="24"/>
        </w:rPr>
        <w:t>lib Civilians”</w:t>
      </w:r>
    </w:p>
    <w:p w:rsidR="00176BBA" w:rsidRPr="00CD1AD1" w:rsidRDefault="00176BBA">
      <w:pPr>
        <w:rPr>
          <w:rFonts w:ascii="Times New Roman" w:hAnsi="Times New Roman" w:cs="Times New Roman"/>
          <w:sz w:val="24"/>
          <w:szCs w:val="24"/>
        </w:rPr>
      </w:pPr>
      <w:r>
        <w:rPr>
          <w:rFonts w:ascii="Times New Roman" w:hAnsi="Times New Roman" w:cs="Times New Roman"/>
          <w:sz w:val="24"/>
          <w:szCs w:val="24"/>
        </w:rPr>
        <w:t>Johns Hopkins, “Global health security index”</w:t>
      </w:r>
    </w:p>
    <w:sectPr w:rsidR="00176BBA" w:rsidRPr="00CD1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1C" w:rsidRDefault="00731B1C" w:rsidP="00D81C4A">
      <w:pPr>
        <w:spacing w:after="0" w:line="240" w:lineRule="auto"/>
      </w:pPr>
      <w:r>
        <w:separator/>
      </w:r>
    </w:p>
  </w:endnote>
  <w:endnote w:type="continuationSeparator" w:id="0">
    <w:p w:rsidR="00731B1C" w:rsidRDefault="00731B1C" w:rsidP="00D8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1C" w:rsidRDefault="00731B1C" w:rsidP="00D81C4A">
      <w:pPr>
        <w:spacing w:after="0" w:line="240" w:lineRule="auto"/>
      </w:pPr>
      <w:r>
        <w:separator/>
      </w:r>
    </w:p>
  </w:footnote>
  <w:footnote w:type="continuationSeparator" w:id="0">
    <w:p w:rsidR="00731B1C" w:rsidRDefault="00731B1C" w:rsidP="00D81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3A"/>
    <w:rsid w:val="00072CA3"/>
    <w:rsid w:val="00176BBA"/>
    <w:rsid w:val="00207968"/>
    <w:rsid w:val="002C28CD"/>
    <w:rsid w:val="003F6DF0"/>
    <w:rsid w:val="00416575"/>
    <w:rsid w:val="00451A94"/>
    <w:rsid w:val="00477339"/>
    <w:rsid w:val="005814EF"/>
    <w:rsid w:val="0060283A"/>
    <w:rsid w:val="006A1A42"/>
    <w:rsid w:val="006C19B2"/>
    <w:rsid w:val="006E7E1D"/>
    <w:rsid w:val="00731B1C"/>
    <w:rsid w:val="00796898"/>
    <w:rsid w:val="00A67271"/>
    <w:rsid w:val="00B426F1"/>
    <w:rsid w:val="00CD1AD1"/>
    <w:rsid w:val="00D357E9"/>
    <w:rsid w:val="00D81C4A"/>
    <w:rsid w:val="00DB1718"/>
    <w:rsid w:val="00E02966"/>
    <w:rsid w:val="00E51EAA"/>
    <w:rsid w:val="00F9563C"/>
    <w:rsid w:val="00F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4A"/>
  </w:style>
  <w:style w:type="paragraph" w:styleId="Footer">
    <w:name w:val="footer"/>
    <w:basedOn w:val="Normal"/>
    <w:link w:val="FooterChar"/>
    <w:uiPriority w:val="99"/>
    <w:unhideWhenUsed/>
    <w:rsid w:val="00D8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4A"/>
  </w:style>
  <w:style w:type="paragraph" w:styleId="Footer">
    <w:name w:val="footer"/>
    <w:basedOn w:val="Normal"/>
    <w:link w:val="FooterChar"/>
    <w:uiPriority w:val="99"/>
    <w:unhideWhenUsed/>
    <w:rsid w:val="00D8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2020-04-16T19:21:00Z</dcterms:created>
  <dcterms:modified xsi:type="dcterms:W3CDTF">2020-04-16T19:21:00Z</dcterms:modified>
</cp:coreProperties>
</file>