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80"/>
        <w:jc w:val="left"/>
        <w:rPr>
          <w:rFonts w:ascii="Algerian" w:cs="Aharoni" w:hAnsi="Algerian"/>
          <w:b/>
          <w:i w:val="false"/>
          <w:iCs w:val="false"/>
          <w:sz w:val="72"/>
          <w:szCs w:val="72"/>
        </w:rPr>
      </w:pPr>
      <w:r>
        <w:rPr>
          <w:rFonts w:ascii="Algerian" w:cs="Aharoni" w:hAnsi="Algerian"/>
          <w:b/>
          <w:i w:val="false"/>
          <w:iCs w:val="false"/>
          <w:sz w:val="72"/>
          <w:szCs w:val="72"/>
        </w:rPr>
        <w:t xml:space="preserve">NAME: </w:t>
      </w:r>
      <w:r>
        <w:rPr>
          <w:rFonts w:cs="Aharoni" w:hAnsi="Algerian"/>
          <w:b/>
          <w:i w:val="false"/>
          <w:iCs w:val="false"/>
          <w:sz w:val="72"/>
          <w:szCs w:val="72"/>
          <w:lang w:val="en-US"/>
        </w:rPr>
        <w:t>INYANG BASSEY EYO</w:t>
      </w:r>
      <w:r>
        <w:rPr>
          <w:rFonts w:ascii="Algerian" w:cs="Aharoni" w:hAnsi="Algerian"/>
          <w:b/>
          <w:i w:val="false"/>
          <w:iCs w:val="false"/>
          <w:sz w:val="72"/>
          <w:szCs w:val="72"/>
        </w:rPr>
        <w:t>.</w:t>
      </w:r>
    </w:p>
    <w:p>
      <w:pPr>
        <w:pStyle w:val="style180"/>
        <w:jc w:val="left"/>
        <w:rPr>
          <w:rFonts w:ascii="Algerian" w:cs="Aharoni" w:hAnsi="Algerian"/>
          <w:b/>
          <w:i w:val="false"/>
          <w:iCs w:val="false"/>
          <w:sz w:val="72"/>
          <w:szCs w:val="72"/>
        </w:rPr>
      </w:pPr>
      <w:r>
        <w:rPr>
          <w:rFonts w:ascii="Algerian" w:cs="Aharoni" w:hAnsi="Algerian"/>
          <w:b/>
          <w:i w:val="false"/>
          <w:iCs w:val="false"/>
          <w:sz w:val="72"/>
          <w:szCs w:val="72"/>
        </w:rPr>
        <w:t>MATRIC NO: 18/ENG05/0</w:t>
      </w:r>
      <w:r>
        <w:rPr>
          <w:rFonts w:cs="Aharoni" w:hAnsi="Algerian"/>
          <w:b/>
          <w:i w:val="false"/>
          <w:iCs w:val="false"/>
          <w:sz w:val="72"/>
          <w:szCs w:val="72"/>
          <w:lang w:val="en-US"/>
        </w:rPr>
        <w:t>22</w:t>
      </w:r>
      <w:r>
        <w:rPr>
          <w:rFonts w:ascii="Algerian" w:cs="Aharoni" w:hAnsi="Algerian"/>
          <w:b/>
          <w:i w:val="false"/>
          <w:iCs w:val="false"/>
          <w:sz w:val="72"/>
          <w:szCs w:val="72"/>
        </w:rPr>
        <w:t>.</w:t>
      </w:r>
    </w:p>
    <w:p>
      <w:pPr>
        <w:pStyle w:val="style180"/>
        <w:jc w:val="left"/>
        <w:rPr>
          <w:rFonts w:ascii="Algerian" w:cs="Aharoni" w:hAnsi="Algerian"/>
          <w:b/>
          <w:i w:val="false"/>
          <w:iCs w:val="false"/>
          <w:sz w:val="72"/>
          <w:szCs w:val="72"/>
        </w:rPr>
      </w:pPr>
      <w:r>
        <w:rPr>
          <w:rFonts w:ascii="Algerian" w:cs="Aharoni" w:hAnsi="Algerian"/>
          <w:b/>
          <w:i w:val="false"/>
          <w:iCs w:val="false"/>
          <w:sz w:val="72"/>
          <w:szCs w:val="72"/>
        </w:rPr>
        <w:t>DEPARTMENT: MECHATRONICS ENGINEERING.</w:t>
      </w:r>
    </w:p>
    <w:p>
      <w:pPr>
        <w:pStyle w:val="style180"/>
        <w:jc w:val="left"/>
        <w:rPr>
          <w:rFonts w:ascii="Algerian" w:cs="Aharoni" w:hAnsi="Algerian"/>
          <w:b/>
          <w:i w:val="false"/>
          <w:iCs w:val="false"/>
          <w:sz w:val="72"/>
          <w:szCs w:val="72"/>
        </w:rPr>
      </w:pPr>
      <w:r>
        <w:rPr>
          <w:rFonts w:ascii="Algerian" w:cs="Aharoni" w:hAnsi="Algerian"/>
          <w:b/>
          <w:i w:val="false"/>
          <w:iCs w:val="false"/>
          <w:sz w:val="72"/>
          <w:szCs w:val="72"/>
        </w:rPr>
        <w:t xml:space="preserve">COURSE CODE: ENG 284.                    COURSE: ENGINEER IN SOCIETY </w:t>
      </w:r>
      <w:r>
        <w:rPr>
          <w:rFonts w:ascii="Algerian" w:cs="Aharoni" w:hAnsi="Algerian"/>
          <w:b/>
          <w:i w:val="false"/>
          <w:iCs w:val="false"/>
          <w:sz w:val="72"/>
          <w:szCs w:val="72"/>
        </w:rPr>
        <w:t>.</w:t>
      </w:r>
    </w:p>
    <w:p>
      <w:pPr>
        <w:pStyle w:val="style0"/>
        <w:rPr>
          <w:rFonts w:ascii="Algerian" w:cs="Aharoni" w:hAnsi="Algerian"/>
          <w:b/>
          <w:sz w:val="72"/>
          <w:szCs w:val="72"/>
        </w:rPr>
      </w:pPr>
      <w:r>
        <w:rPr>
          <w:rFonts w:ascii="Algerian" w:cs="Aharoni" w:hAnsi="Algerian"/>
          <w:b/>
          <w:sz w:val="72"/>
          <w:szCs w:val="72"/>
        </w:rPr>
        <w:t xml:space="preserve">      </w:t>
      </w:r>
    </w:p>
    <w:p>
      <w:pPr>
        <w:pStyle w:val="style0"/>
        <w:rPr>
          <w:rFonts w:ascii="Algerian" w:cs="Aharoni" w:hAnsi="Algerian"/>
          <w:b/>
          <w:sz w:val="72"/>
          <w:szCs w:val="72"/>
        </w:rPr>
      </w:pPr>
    </w:p>
    <w:p>
      <w:pPr>
        <w:pStyle w:val="style0"/>
        <w:rPr>
          <w:rFonts w:ascii="Algerian" w:cs="Aharoni" w:hAnsi="Algerian"/>
          <w:b/>
          <w:sz w:val="72"/>
          <w:szCs w:val="72"/>
        </w:rPr>
      </w:pPr>
    </w:p>
    <w:p>
      <w:pPr>
        <w:pStyle w:val="style0"/>
        <w:rPr>
          <w:rFonts w:ascii="Algerian" w:cs="Aharoni" w:hAnsi="Algerian"/>
          <w:b/>
          <w:sz w:val="32"/>
          <w:szCs w:val="32"/>
        </w:rPr>
      </w:pPr>
      <w:r>
        <w:rPr>
          <w:rFonts w:ascii="Algerian" w:cs="Aharoni" w:hAnsi="Algerian"/>
          <w:b/>
          <w:sz w:val="32"/>
          <w:szCs w:val="32"/>
        </w:rPr>
        <w:t>1.) Scope of work;</w:t>
      </w:r>
    </w:p>
    <w:p>
      <w:pPr>
        <w:pStyle w:val="style0"/>
        <w:rPr>
          <w:rFonts w:ascii="Algerian" w:cs="Aharoni" w:hAnsi="Algerian"/>
          <w:b/>
          <w:sz w:val="32"/>
          <w:szCs w:val="32"/>
        </w:rPr>
      </w:pPr>
      <w:r>
        <w:rPr>
          <w:rFonts w:ascii="Algerian" w:cs="Aharoni" w:hAnsi="Algerian"/>
          <w:b/>
          <w:sz w:val="32"/>
          <w:szCs w:val="32"/>
        </w:rPr>
        <w:t>13</w:t>
      </w:r>
      <w:r>
        <w:rPr>
          <w:rFonts w:ascii="Algerian" w:cs="Aharoni" w:hAnsi="Algerian"/>
          <w:b/>
          <w:sz w:val="32"/>
          <w:szCs w:val="32"/>
          <w:vertAlign w:val="superscript"/>
        </w:rPr>
        <w:t>th</w:t>
      </w:r>
      <w:r>
        <w:rPr>
          <w:rFonts w:ascii="Algerian" w:cs="Aharoni" w:hAnsi="Algerian"/>
          <w:b/>
          <w:sz w:val="32"/>
          <w:szCs w:val="32"/>
        </w:rPr>
        <w:t xml:space="preserve"> Monday April 2020</w:t>
      </w:r>
    </w:p>
    <w:p>
      <w:pPr>
        <w:pStyle w:val="style0"/>
        <w:rPr>
          <w:rFonts w:ascii="Algerian" w:cs="Aharoni" w:hAnsi="Algerian"/>
          <w:b/>
          <w:sz w:val="32"/>
          <w:szCs w:val="32"/>
        </w:rPr>
      </w:pPr>
      <w:r>
        <w:rPr>
          <w:rFonts w:ascii="Algerian" w:cs="Aharoni" w:hAnsi="Algerian"/>
          <w:b/>
          <w:sz w:val="32"/>
          <w:szCs w:val="32"/>
        </w:rPr>
        <w:t xml:space="preserve">Rehabilitation of </w:t>
      </w:r>
      <w:r>
        <w:rPr>
          <w:rFonts w:ascii="Algerian" w:cs="Aharoni" w:hAnsi="Algerian"/>
          <w:b/>
          <w:sz w:val="32"/>
          <w:szCs w:val="32"/>
        </w:rPr>
        <w:t>Alfa</w:t>
      </w:r>
      <w:r>
        <w:rPr>
          <w:rFonts w:ascii="Algerian" w:cs="Aharoni" w:hAnsi="Algerian"/>
          <w:b/>
          <w:sz w:val="32"/>
          <w:szCs w:val="32"/>
        </w:rPr>
        <w:t xml:space="preserve"> before</w:t>
      </w:r>
    </w:p>
    <w:p>
      <w:pPr>
        <w:pStyle w:val="style0"/>
        <w:rPr>
          <w:rFonts w:ascii="Algerian" w:cs="Aharoni" w:hAnsi="Algerian"/>
          <w:b/>
          <w:sz w:val="32"/>
          <w:szCs w:val="32"/>
        </w:rPr>
      </w:pPr>
      <w:r>
        <w:rPr>
          <w:rFonts w:ascii="Algerian" w:cs="Aharoni" w:hAnsi="Algerian"/>
          <w:b/>
          <w:sz w:val="32"/>
          <w:szCs w:val="32"/>
        </w:rPr>
        <w:t xml:space="preserve">     This project is under the civil engineers, it is necessary for the engineers to be civil engineers</w:t>
      </w:r>
      <w:r>
        <w:rPr>
          <w:rFonts w:cs="Aharoni" w:hAnsi="Algerian"/>
          <w:b/>
          <w:sz w:val="32"/>
          <w:szCs w:val="32"/>
          <w:lang w:val="en-US"/>
        </w:rPr>
        <w:t>,</w:t>
      </w:r>
      <w:r>
        <w:rPr>
          <w:rFonts w:cs="Aharoni" w:hAnsi="Algerian"/>
          <w:b/>
          <w:sz w:val="32"/>
          <w:szCs w:val="32"/>
          <w:lang w:val="en-US"/>
        </w:rPr>
        <w:t xml:space="preserve">timber </w:t>
      </w:r>
      <w:r>
        <w:rPr>
          <w:rFonts w:cs="Aharoni" w:hAnsi="Algerian"/>
          <w:b/>
          <w:sz w:val="32"/>
          <w:szCs w:val="32"/>
          <w:lang w:val="en-US"/>
        </w:rPr>
        <w:t>engineer</w:t>
      </w:r>
      <w:r>
        <w:rPr>
          <w:rFonts w:cs="Aharoni" w:hAnsi="Algerian"/>
          <w:b/>
          <w:sz w:val="32"/>
          <w:szCs w:val="32"/>
          <w:lang w:val="en-US"/>
        </w:rPr>
        <w:t xml:space="preserve">s </w:t>
      </w:r>
      <w:r>
        <w:rPr>
          <w:rFonts w:cs="Aharoni" w:hAnsi="Algerian"/>
          <w:b/>
          <w:sz w:val="32"/>
          <w:szCs w:val="32"/>
          <w:lang w:val="en-US"/>
        </w:rPr>
        <w:t xml:space="preserve">and </w:t>
      </w:r>
      <w:r>
        <w:rPr>
          <w:rFonts w:cs="Aharoni" w:hAnsi="Algerian"/>
          <w:b/>
          <w:sz w:val="32"/>
          <w:szCs w:val="32"/>
          <w:lang w:val="en-US"/>
        </w:rPr>
        <w:t xml:space="preserve">electrical </w:t>
      </w:r>
      <w:r>
        <w:rPr>
          <w:rFonts w:cs="Aharoni" w:hAnsi="Algerian"/>
          <w:b/>
          <w:sz w:val="32"/>
          <w:szCs w:val="32"/>
          <w:lang w:val="en-US"/>
        </w:rPr>
        <w:t>engineer</w:t>
      </w:r>
      <w:r>
        <w:rPr>
          <w:rFonts w:cs="Aharoni" w:hAnsi="Algerian"/>
          <w:b/>
          <w:sz w:val="32"/>
          <w:szCs w:val="32"/>
          <w:lang w:val="en-US"/>
        </w:rPr>
        <w:t>s because</w:t>
      </w:r>
      <w:r>
        <w:rPr>
          <w:rFonts w:ascii="Algerian" w:cs="Aharoni" w:hAnsi="Algerian"/>
          <w:b/>
          <w:sz w:val="32"/>
          <w:szCs w:val="32"/>
        </w:rPr>
        <w:t xml:space="preserve"> it is what they studied so they have more knowledge about this as it is what they specialize in, this project is being done to improve the building in place it needs to be, this is an opportunity to make the building much more spacious than it was before and to beautify the building and its environment to make students to be more attracted to the building and much more comfortable .</w:t>
      </w:r>
    </w:p>
    <w:p>
      <w:pPr>
        <w:pStyle w:val="style0"/>
        <w:rPr>
          <w:rFonts w:ascii="Algerian" w:cs="Aharoni" w:hAnsi="Algerian"/>
          <w:b/>
          <w:sz w:val="32"/>
          <w:szCs w:val="32"/>
        </w:rPr>
      </w:pPr>
    </w:p>
    <w:p>
      <w:pPr>
        <w:pStyle w:val="style0"/>
        <w:rPr>
          <w:rFonts w:ascii="Algerian" w:cs="Aharoni" w:hAnsi="Algerian"/>
          <w:b/>
          <w:sz w:val="32"/>
          <w:szCs w:val="32"/>
        </w:rPr>
      </w:pPr>
      <w:r>
        <w:rPr>
          <w:rFonts w:ascii="Algerian" w:cs="Aharoni" w:hAnsi="Algerian"/>
          <w:b/>
          <w:sz w:val="32"/>
          <w:szCs w:val="32"/>
        </w:rPr>
        <w:t>2.)</w:t>
      </w:r>
    </w:p>
    <w:tbl>
      <w:tblPr>
        <w:tblStyle w:val="style154"/>
        <w:tblpPr w:leftFromText="180" w:rightFromText="180" w:topFromText="0" w:bottomFromText="0" w:vertAnchor="text" w:horzAnchor="margin" w:tblpXSpec="left" w:tblpY="91"/>
        <w:tblW w:w="0" w:type="auto"/>
        <w:tblLook w:val="04A0" w:firstRow="1" w:lastRow="0" w:firstColumn="1" w:lastColumn="0" w:noHBand="0" w:noVBand="1"/>
      </w:tblPr>
      <w:tblGrid>
        <w:gridCol w:w="1829"/>
        <w:gridCol w:w="1501"/>
        <w:gridCol w:w="1500"/>
        <w:gridCol w:w="1507"/>
        <w:gridCol w:w="1505"/>
        <w:gridCol w:w="1508"/>
      </w:tblGrid>
      <w:tr>
        <w:trPr/>
        <w:tc>
          <w:tcPr>
            <w:tcW w:w="1558" w:type="dxa"/>
            <w:tcBorders/>
          </w:tcPr>
          <w:p>
            <w:pPr>
              <w:pStyle w:val="style0"/>
              <w:rPr>
                <w:rFonts w:ascii="Algerian" w:cs="Aharoni" w:hAnsi="Algerian"/>
                <w:b/>
                <w:sz w:val="32"/>
                <w:szCs w:val="32"/>
              </w:rPr>
            </w:pPr>
            <w:r>
              <w:rPr>
                <w:rFonts w:ascii="Algerian" w:cs="Aharoni" w:hAnsi="Algerian"/>
                <w:b/>
                <w:sz w:val="32"/>
                <w:szCs w:val="32"/>
              </w:rPr>
              <w:t>RESEARCH</w:t>
            </w:r>
          </w:p>
        </w:tc>
        <w:tc>
          <w:tcPr>
            <w:tcW w:w="1558" w:type="dxa"/>
            <w:tcBorders>
              <w:bottom w:val="single" w:sz="4" w:space="0" w:color="auto"/>
            </w:tcBorders>
            <w:shd w:val="clear" w:color="auto" w:fill="c45911"/>
          </w:tcPr>
          <w:p>
            <w:pPr>
              <w:pStyle w:val="style0"/>
              <w:rPr>
                <w:rFonts w:ascii="Algerian" w:cs="Aharoni" w:hAnsi="Algerian"/>
                <w:b/>
                <w:sz w:val="32"/>
                <w:szCs w:val="32"/>
              </w:rPr>
            </w:pPr>
          </w:p>
        </w:tc>
        <w:tc>
          <w:tcPr>
            <w:tcW w:w="1558" w:type="dxa"/>
            <w:tcBorders>
              <w:bottom w:val="single" w:sz="12" w:space="0" w:color="4472c4"/>
            </w:tcBorders>
          </w:tcPr>
          <w:p>
            <w:pPr>
              <w:pStyle w:val="style0"/>
              <w:rPr>
                <w:rFonts w:ascii="Algerian" w:cs="Aharoni" w:hAnsi="Algerian"/>
                <w:b/>
                <w:sz w:val="32"/>
                <w:szCs w:val="32"/>
              </w:rPr>
            </w:pPr>
          </w:p>
        </w:tc>
        <w:tc>
          <w:tcPr>
            <w:tcW w:w="1558" w:type="dxa"/>
            <w:tcBorders/>
          </w:tcPr>
          <w:p>
            <w:pPr>
              <w:pStyle w:val="style0"/>
              <w:rPr>
                <w:rFonts w:ascii="Algerian" w:cs="Aharoni" w:hAnsi="Algerian"/>
                <w:b/>
                <w:sz w:val="32"/>
                <w:szCs w:val="32"/>
              </w:rPr>
            </w:pPr>
          </w:p>
        </w:tc>
        <w:tc>
          <w:tcPr>
            <w:tcW w:w="1559" w:type="dxa"/>
            <w:tcBorders/>
          </w:tcPr>
          <w:p>
            <w:pPr>
              <w:pStyle w:val="style0"/>
              <w:rPr>
                <w:rFonts w:ascii="Algerian" w:cs="Aharoni" w:hAnsi="Algerian"/>
                <w:b/>
                <w:sz w:val="32"/>
                <w:szCs w:val="32"/>
              </w:rPr>
            </w:pPr>
          </w:p>
        </w:tc>
        <w:tc>
          <w:tcPr>
            <w:tcW w:w="1559" w:type="dxa"/>
            <w:tcBorders/>
          </w:tcPr>
          <w:p>
            <w:pPr>
              <w:pStyle w:val="style0"/>
              <w:rPr>
                <w:rFonts w:ascii="Algerian" w:cs="Aharoni" w:hAnsi="Algerian"/>
                <w:b/>
                <w:sz w:val="32"/>
                <w:szCs w:val="32"/>
              </w:rPr>
            </w:pPr>
          </w:p>
        </w:tc>
      </w:tr>
      <w:tr>
        <w:tblPrEx/>
        <w:trPr>
          <w:trHeight w:val="501" w:hRule="atLeast"/>
        </w:trPr>
        <w:tc>
          <w:tcPr>
            <w:tcW w:w="1558" w:type="dxa"/>
            <w:tcBorders/>
          </w:tcPr>
          <w:p>
            <w:pPr>
              <w:pStyle w:val="style0"/>
              <w:rPr>
                <w:rFonts w:ascii="Algerian" w:cs="Aharoni" w:hAnsi="Algerian"/>
                <w:b/>
                <w:sz w:val="32"/>
                <w:szCs w:val="32"/>
              </w:rPr>
            </w:pPr>
            <w:r>
              <w:rPr>
                <w:rFonts w:ascii="Algerian" w:cs="Aharoni" w:hAnsi="Algerian"/>
                <w:b/>
                <w:sz w:val="32"/>
                <w:szCs w:val="32"/>
              </w:rPr>
              <w:t>PHASE 1 WORK EFFORT</w:t>
            </w:r>
          </w:p>
        </w:tc>
        <w:tc>
          <w:tcPr>
            <w:tcW w:w="1558" w:type="dxa"/>
            <w:tcBorders>
              <w:top w:val="single" w:sz="4" w:space="0" w:color="auto"/>
              <w:right w:val="single" w:sz="12" w:space="0" w:color="4472c4"/>
            </w:tcBorders>
          </w:tcPr>
          <w:p>
            <w:pPr>
              <w:pStyle w:val="style0"/>
              <w:rPr>
                <w:rFonts w:ascii="Algerian" w:cs="Aharoni" w:hAnsi="Algerian"/>
                <w:b/>
                <w:sz w:val="32"/>
                <w:szCs w:val="32"/>
              </w:rPr>
            </w:pPr>
          </w:p>
        </w:tc>
        <w:tc>
          <w:tcPr>
            <w:tcW w:w="1558" w:type="dxa"/>
            <w:tcBorders>
              <w:top w:val="single" w:sz="12" w:space="0" w:color="4472c4"/>
              <w:left w:val="single" w:sz="12" w:space="0" w:color="4472c4"/>
              <w:bottom w:val="single" w:sz="12" w:space="0" w:color="4472c4"/>
            </w:tcBorders>
            <w:shd w:val="clear" w:color="auto" w:fill="ed7d31"/>
          </w:tcPr>
          <w:p>
            <w:pPr>
              <w:pStyle w:val="style0"/>
              <w:rPr>
                <w:rFonts w:ascii="Algerian" w:cs="Aharoni" w:hAnsi="Algerian"/>
                <w:b/>
                <w:sz w:val="32"/>
                <w:szCs w:val="32"/>
              </w:rPr>
            </w:pPr>
          </w:p>
        </w:tc>
        <w:tc>
          <w:tcPr>
            <w:tcW w:w="1558" w:type="dxa"/>
            <w:tcBorders>
              <w:bottom w:val="single" w:sz="12" w:space="0" w:color="4472c4"/>
            </w:tcBorders>
            <w:shd w:val="clear" w:color="auto" w:fill="ed7d31"/>
          </w:tcPr>
          <w:p>
            <w:pPr>
              <w:pStyle w:val="style0"/>
              <w:rPr>
                <w:rFonts w:ascii="Algerian" w:cs="Aharoni" w:hAnsi="Algerian"/>
                <w:b/>
                <w:sz w:val="32"/>
                <w:szCs w:val="32"/>
              </w:rPr>
            </w:pPr>
          </w:p>
        </w:tc>
        <w:tc>
          <w:tcPr>
            <w:tcW w:w="1559" w:type="dxa"/>
            <w:tcBorders/>
          </w:tcPr>
          <w:p>
            <w:pPr>
              <w:pStyle w:val="style0"/>
              <w:rPr>
                <w:rFonts w:ascii="Algerian" w:cs="Aharoni" w:hAnsi="Algerian"/>
                <w:b/>
                <w:sz w:val="32"/>
                <w:szCs w:val="32"/>
              </w:rPr>
            </w:pPr>
          </w:p>
        </w:tc>
        <w:tc>
          <w:tcPr>
            <w:tcW w:w="1559" w:type="dxa"/>
            <w:tcBorders/>
          </w:tcPr>
          <w:p>
            <w:pPr>
              <w:pStyle w:val="style0"/>
              <w:rPr>
                <w:rFonts w:ascii="Algerian" w:cs="Aharoni" w:hAnsi="Algerian"/>
                <w:b/>
                <w:sz w:val="32"/>
                <w:szCs w:val="32"/>
              </w:rPr>
            </w:pPr>
          </w:p>
        </w:tc>
      </w:tr>
      <w:tr>
        <w:tblPrEx/>
        <w:trPr/>
        <w:tc>
          <w:tcPr>
            <w:tcW w:w="1558" w:type="dxa"/>
            <w:tcBorders/>
          </w:tcPr>
          <w:p>
            <w:pPr>
              <w:pStyle w:val="style0"/>
              <w:rPr>
                <w:rFonts w:ascii="Algerian" w:cs="Aharoni" w:hAnsi="Algerian"/>
                <w:b/>
                <w:sz w:val="32"/>
                <w:szCs w:val="32"/>
              </w:rPr>
            </w:pPr>
            <w:r>
              <w:rPr>
                <w:rFonts w:ascii="Algerian" w:cs="Aharoni" w:hAnsi="Algerian"/>
                <w:b/>
                <w:sz w:val="32"/>
                <w:szCs w:val="32"/>
              </w:rPr>
              <w:t>PHASE 2 WORK EFFORT</w:t>
            </w:r>
          </w:p>
        </w:tc>
        <w:tc>
          <w:tcPr>
            <w:tcW w:w="1558" w:type="dxa"/>
            <w:tcBorders/>
          </w:tcPr>
          <w:p>
            <w:pPr>
              <w:pStyle w:val="style0"/>
              <w:rPr>
                <w:rFonts w:ascii="Algerian" w:cs="Aharoni" w:hAnsi="Algerian"/>
                <w:b/>
                <w:sz w:val="32"/>
                <w:szCs w:val="32"/>
              </w:rPr>
            </w:pPr>
          </w:p>
        </w:tc>
        <w:tc>
          <w:tcPr>
            <w:tcW w:w="1558" w:type="dxa"/>
            <w:tcBorders>
              <w:top w:val="single" w:sz="12" w:space="0" w:color="4472c4"/>
              <w:right w:val="single" w:sz="12" w:space="0" w:color="4472c4"/>
            </w:tcBorders>
          </w:tcPr>
          <w:p>
            <w:pPr>
              <w:pStyle w:val="style0"/>
              <w:rPr>
                <w:rFonts w:ascii="Algerian" w:cs="Aharoni" w:hAnsi="Algerian"/>
                <w:b/>
                <w:sz w:val="32"/>
                <w:szCs w:val="32"/>
              </w:rPr>
            </w:pPr>
          </w:p>
        </w:tc>
        <w:tc>
          <w:tcPr>
            <w:tcW w:w="1558" w:type="dxa"/>
            <w:tcBorders>
              <w:top w:val="single" w:sz="12" w:space="0" w:color="4472c4"/>
              <w:left w:val="single" w:sz="12" w:space="0" w:color="4472c4"/>
              <w:bottom w:val="single" w:sz="12" w:space="0" w:color="4472c4"/>
              <w:right w:val="single" w:sz="12" w:space="0" w:color="4472c4"/>
            </w:tcBorders>
            <w:shd w:val="clear" w:color="auto" w:fill="ed7d31"/>
          </w:tcPr>
          <w:p>
            <w:pPr>
              <w:pStyle w:val="style0"/>
              <w:rPr>
                <w:rFonts w:ascii="Algerian" w:cs="Aharoni" w:hAnsi="Algerian"/>
                <w:b/>
                <w:sz w:val="32"/>
                <w:szCs w:val="32"/>
              </w:rPr>
            </w:pPr>
          </w:p>
        </w:tc>
        <w:tc>
          <w:tcPr>
            <w:tcW w:w="1559" w:type="dxa"/>
            <w:tcBorders>
              <w:left w:val="single" w:sz="12" w:space="0" w:color="4472c4"/>
              <w:bottom w:val="single" w:sz="12" w:space="0" w:color="4472c4"/>
            </w:tcBorders>
            <w:shd w:val="clear" w:color="auto" w:fill="ed7d31"/>
          </w:tcPr>
          <w:p>
            <w:pPr>
              <w:pStyle w:val="style0"/>
              <w:rPr>
                <w:rFonts w:ascii="Algerian" w:cs="Aharoni" w:hAnsi="Algerian"/>
                <w:b/>
                <w:sz w:val="32"/>
                <w:szCs w:val="32"/>
              </w:rPr>
            </w:pPr>
          </w:p>
        </w:tc>
        <w:tc>
          <w:tcPr>
            <w:tcW w:w="1559" w:type="dxa"/>
            <w:tcBorders/>
          </w:tcPr>
          <w:p>
            <w:pPr>
              <w:pStyle w:val="style0"/>
              <w:rPr>
                <w:rFonts w:ascii="Algerian" w:cs="Aharoni" w:hAnsi="Algerian"/>
                <w:b/>
                <w:sz w:val="32"/>
                <w:szCs w:val="32"/>
              </w:rPr>
            </w:pPr>
          </w:p>
        </w:tc>
      </w:tr>
      <w:tr>
        <w:tblPrEx/>
        <w:trPr/>
        <w:tc>
          <w:tcPr>
            <w:tcW w:w="1558" w:type="dxa"/>
            <w:tcBorders/>
          </w:tcPr>
          <w:p>
            <w:pPr>
              <w:pStyle w:val="style0"/>
              <w:rPr>
                <w:rFonts w:ascii="Algerian" w:cs="Aharoni" w:hAnsi="Algerian"/>
                <w:b/>
                <w:sz w:val="32"/>
                <w:szCs w:val="32"/>
              </w:rPr>
            </w:pPr>
            <w:r>
              <w:rPr>
                <w:rFonts w:ascii="Algerian" w:cs="Aharoni" w:hAnsi="Algerian"/>
                <w:b/>
                <w:sz w:val="32"/>
                <w:szCs w:val="32"/>
              </w:rPr>
              <w:t>PHASE 3 WORK EFFORT</w:t>
            </w:r>
          </w:p>
        </w:tc>
        <w:tc>
          <w:tcPr>
            <w:tcW w:w="1558" w:type="dxa"/>
            <w:tcBorders/>
          </w:tcPr>
          <w:p>
            <w:pPr>
              <w:pStyle w:val="style0"/>
              <w:rPr>
                <w:rFonts w:ascii="Algerian" w:cs="Aharoni" w:hAnsi="Algerian"/>
                <w:b/>
                <w:sz w:val="32"/>
                <w:szCs w:val="32"/>
              </w:rPr>
            </w:pPr>
          </w:p>
        </w:tc>
        <w:tc>
          <w:tcPr>
            <w:tcW w:w="1558" w:type="dxa"/>
            <w:tcBorders/>
          </w:tcPr>
          <w:p>
            <w:pPr>
              <w:pStyle w:val="style0"/>
              <w:rPr>
                <w:rFonts w:ascii="Algerian" w:cs="Aharoni" w:hAnsi="Algerian"/>
                <w:b/>
                <w:sz w:val="32"/>
                <w:szCs w:val="32"/>
              </w:rPr>
            </w:pPr>
          </w:p>
        </w:tc>
        <w:tc>
          <w:tcPr>
            <w:tcW w:w="1558" w:type="dxa"/>
            <w:tcBorders>
              <w:top w:val="single" w:sz="12" w:space="0" w:color="4472c4"/>
              <w:right w:val="single" w:sz="12" w:space="0" w:color="4472c4"/>
            </w:tcBorders>
          </w:tcPr>
          <w:p>
            <w:pPr>
              <w:pStyle w:val="style0"/>
              <w:rPr>
                <w:rFonts w:ascii="Algerian" w:cs="Aharoni" w:hAnsi="Algerian"/>
                <w:b/>
                <w:sz w:val="32"/>
                <w:szCs w:val="32"/>
              </w:rPr>
            </w:pPr>
          </w:p>
        </w:tc>
        <w:tc>
          <w:tcPr>
            <w:tcW w:w="1559" w:type="dxa"/>
            <w:tcBorders>
              <w:top w:val="single" w:sz="12" w:space="0" w:color="4472c4"/>
              <w:left w:val="single" w:sz="12" w:space="0" w:color="4472c4"/>
              <w:bottom w:val="single" w:sz="12" w:space="0" w:color="4472c4"/>
            </w:tcBorders>
            <w:shd w:val="clear" w:color="auto" w:fill="ed7d31"/>
          </w:tcPr>
          <w:p>
            <w:pPr>
              <w:pStyle w:val="style0"/>
              <w:rPr>
                <w:rFonts w:ascii="Algerian" w:cs="Aharoni" w:hAnsi="Algerian"/>
                <w:b/>
                <w:sz w:val="32"/>
                <w:szCs w:val="32"/>
              </w:rPr>
            </w:pPr>
          </w:p>
        </w:tc>
        <w:tc>
          <w:tcPr>
            <w:tcW w:w="1559" w:type="dxa"/>
            <w:tcBorders/>
          </w:tcPr>
          <w:p>
            <w:pPr>
              <w:pStyle w:val="style0"/>
              <w:rPr>
                <w:rFonts w:ascii="Algerian" w:cs="Aharoni" w:hAnsi="Algerian"/>
                <w:b/>
                <w:sz w:val="32"/>
                <w:szCs w:val="32"/>
              </w:rPr>
            </w:pPr>
          </w:p>
        </w:tc>
      </w:tr>
      <w:tr>
        <w:tblPrEx/>
        <w:trPr/>
        <w:tc>
          <w:tcPr>
            <w:tcW w:w="1558" w:type="dxa"/>
            <w:tcBorders/>
          </w:tcPr>
          <w:p>
            <w:pPr>
              <w:pStyle w:val="style0"/>
              <w:rPr>
                <w:rFonts w:ascii="Algerian" w:cs="Aharoni" w:hAnsi="Algerian"/>
                <w:b/>
                <w:sz w:val="32"/>
                <w:szCs w:val="32"/>
              </w:rPr>
            </w:pPr>
            <w:r>
              <w:rPr>
                <w:rFonts w:ascii="Algerian" w:cs="Aharoni" w:hAnsi="Algerian"/>
                <w:b/>
                <w:sz w:val="32"/>
                <w:szCs w:val="32"/>
              </w:rPr>
              <w:t>TESTING PHASE</w:t>
            </w:r>
          </w:p>
        </w:tc>
        <w:tc>
          <w:tcPr>
            <w:tcW w:w="1558" w:type="dxa"/>
            <w:tcBorders/>
          </w:tcPr>
          <w:p>
            <w:pPr>
              <w:pStyle w:val="style0"/>
              <w:rPr>
                <w:rFonts w:ascii="Algerian" w:cs="Aharoni" w:hAnsi="Algerian"/>
                <w:b/>
                <w:sz w:val="32"/>
                <w:szCs w:val="32"/>
              </w:rPr>
            </w:pPr>
          </w:p>
        </w:tc>
        <w:tc>
          <w:tcPr>
            <w:tcW w:w="1558" w:type="dxa"/>
            <w:tcBorders/>
          </w:tcPr>
          <w:p>
            <w:pPr>
              <w:pStyle w:val="style0"/>
              <w:rPr>
                <w:rFonts w:ascii="Algerian" w:cs="Aharoni" w:hAnsi="Algerian"/>
                <w:b/>
                <w:sz w:val="32"/>
                <w:szCs w:val="32"/>
              </w:rPr>
            </w:pPr>
          </w:p>
        </w:tc>
        <w:tc>
          <w:tcPr>
            <w:tcW w:w="1558" w:type="dxa"/>
            <w:tcBorders>
              <w:right w:val="single" w:sz="12" w:space="0" w:color="4472c4"/>
            </w:tcBorders>
          </w:tcPr>
          <w:p>
            <w:pPr>
              <w:pStyle w:val="style0"/>
              <w:rPr>
                <w:rFonts w:ascii="Algerian" w:cs="Aharoni" w:hAnsi="Algerian"/>
                <w:b/>
                <w:sz w:val="32"/>
                <w:szCs w:val="32"/>
              </w:rPr>
            </w:pPr>
          </w:p>
        </w:tc>
        <w:tc>
          <w:tcPr>
            <w:tcW w:w="1559" w:type="dxa"/>
            <w:tcBorders>
              <w:top w:val="single" w:sz="12" w:space="0" w:color="4472c4"/>
              <w:left w:val="single" w:sz="12" w:space="0" w:color="4472c4"/>
              <w:bottom w:val="single" w:sz="12" w:space="0" w:color="4472c4"/>
            </w:tcBorders>
            <w:shd w:val="clear" w:color="auto" w:fill="ed7d31"/>
          </w:tcPr>
          <w:p>
            <w:pPr>
              <w:pStyle w:val="style0"/>
              <w:rPr>
                <w:rFonts w:ascii="Algerian" w:cs="Aharoni" w:hAnsi="Algerian"/>
                <w:b/>
                <w:sz w:val="32"/>
                <w:szCs w:val="32"/>
              </w:rPr>
            </w:pPr>
          </w:p>
        </w:tc>
        <w:tc>
          <w:tcPr>
            <w:tcW w:w="1559" w:type="dxa"/>
            <w:tcBorders>
              <w:bottom w:val="single" w:sz="12" w:space="0" w:color="4472c4"/>
            </w:tcBorders>
            <w:shd w:val="clear" w:color="auto" w:fill="ed7d31"/>
          </w:tcPr>
          <w:p>
            <w:pPr>
              <w:pStyle w:val="style0"/>
              <w:rPr>
                <w:rFonts w:ascii="Algerian" w:cs="Aharoni" w:hAnsi="Algerian"/>
                <w:b/>
                <w:sz w:val="32"/>
                <w:szCs w:val="32"/>
              </w:rPr>
            </w:pPr>
          </w:p>
        </w:tc>
      </w:tr>
      <w:tr>
        <w:tblPrEx/>
        <w:trPr/>
        <w:tc>
          <w:tcPr>
            <w:tcW w:w="1558" w:type="dxa"/>
            <w:tcBorders/>
          </w:tcPr>
          <w:p>
            <w:pPr>
              <w:pStyle w:val="style0"/>
              <w:rPr>
                <w:rFonts w:ascii="Algerian" w:cs="Aharoni" w:hAnsi="Algerian"/>
                <w:b/>
                <w:sz w:val="32"/>
                <w:szCs w:val="32"/>
              </w:rPr>
            </w:pPr>
          </w:p>
        </w:tc>
        <w:tc>
          <w:tcPr>
            <w:tcW w:w="1558" w:type="dxa"/>
            <w:tcBorders/>
          </w:tcPr>
          <w:p>
            <w:pPr>
              <w:pStyle w:val="style0"/>
              <w:rPr>
                <w:rFonts w:ascii="Algerian" w:cs="Aharoni" w:hAnsi="Algerian"/>
                <w:b/>
                <w:sz w:val="32"/>
                <w:szCs w:val="32"/>
              </w:rPr>
            </w:pPr>
            <w:r>
              <w:rPr>
                <w:rFonts w:ascii="Algerian" w:cs="Aharoni" w:hAnsi="Algerian"/>
                <w:b/>
                <w:sz w:val="32"/>
                <w:szCs w:val="32"/>
              </w:rPr>
              <w:t>JAN</w:t>
            </w:r>
          </w:p>
        </w:tc>
        <w:tc>
          <w:tcPr>
            <w:tcW w:w="1558" w:type="dxa"/>
            <w:tcBorders/>
          </w:tcPr>
          <w:p>
            <w:pPr>
              <w:pStyle w:val="style0"/>
              <w:rPr>
                <w:rFonts w:ascii="Algerian" w:cs="Aharoni" w:hAnsi="Algerian"/>
                <w:b/>
                <w:sz w:val="32"/>
                <w:szCs w:val="32"/>
              </w:rPr>
            </w:pPr>
            <w:r>
              <w:rPr>
                <w:rFonts w:ascii="Algerian" w:cs="Aharoni" w:hAnsi="Algerian"/>
                <w:b/>
                <w:sz w:val="32"/>
                <w:szCs w:val="32"/>
              </w:rPr>
              <w:t>FEB</w:t>
            </w:r>
          </w:p>
        </w:tc>
        <w:tc>
          <w:tcPr>
            <w:tcW w:w="1558" w:type="dxa"/>
            <w:tcBorders/>
          </w:tcPr>
          <w:p>
            <w:pPr>
              <w:pStyle w:val="style0"/>
              <w:rPr>
                <w:rFonts w:ascii="Algerian" w:cs="Aharoni" w:hAnsi="Algerian"/>
                <w:b/>
                <w:sz w:val="32"/>
                <w:szCs w:val="32"/>
              </w:rPr>
            </w:pPr>
            <w:r>
              <w:rPr>
                <w:rFonts w:ascii="Algerian" w:cs="Aharoni" w:hAnsi="Algerian"/>
                <w:b/>
                <w:sz w:val="32"/>
                <w:szCs w:val="32"/>
              </w:rPr>
              <w:t>MAR</w:t>
            </w:r>
          </w:p>
        </w:tc>
        <w:tc>
          <w:tcPr>
            <w:tcW w:w="1559" w:type="dxa"/>
            <w:tcBorders>
              <w:top w:val="single" w:sz="12" w:space="0" w:color="4472c4"/>
            </w:tcBorders>
          </w:tcPr>
          <w:p>
            <w:pPr>
              <w:pStyle w:val="style0"/>
              <w:rPr>
                <w:rFonts w:ascii="Algerian" w:cs="Aharoni" w:hAnsi="Algerian"/>
                <w:b/>
                <w:sz w:val="32"/>
                <w:szCs w:val="32"/>
              </w:rPr>
            </w:pPr>
            <w:r>
              <w:rPr>
                <w:rFonts w:ascii="Algerian" w:cs="Aharoni" w:hAnsi="Algerian"/>
                <w:b/>
                <w:sz w:val="32"/>
                <w:szCs w:val="32"/>
              </w:rPr>
              <w:t>APR</w:t>
            </w:r>
          </w:p>
        </w:tc>
        <w:tc>
          <w:tcPr>
            <w:tcW w:w="1559" w:type="dxa"/>
            <w:tcBorders>
              <w:top w:val="single" w:sz="12" w:space="0" w:color="4472c4"/>
            </w:tcBorders>
          </w:tcPr>
          <w:p>
            <w:pPr>
              <w:pStyle w:val="style0"/>
              <w:rPr>
                <w:rFonts w:ascii="Algerian" w:cs="Aharoni" w:hAnsi="Algerian"/>
                <w:b/>
                <w:sz w:val="32"/>
                <w:szCs w:val="32"/>
              </w:rPr>
            </w:pPr>
            <w:r>
              <w:rPr>
                <w:rFonts w:ascii="Algerian" w:cs="Aharoni" w:hAnsi="Algerian"/>
                <w:b/>
                <w:sz w:val="32"/>
                <w:szCs w:val="32"/>
              </w:rPr>
              <w:t>MAY</w:t>
            </w:r>
          </w:p>
        </w:tc>
      </w:tr>
    </w:tbl>
    <w:p>
      <w:pPr>
        <w:pStyle w:val="style0"/>
        <w:rPr>
          <w:rFonts w:ascii="Algerian" w:cs="Aharoni" w:hAnsi="Algerian"/>
          <w:b/>
          <w:sz w:val="32"/>
          <w:szCs w:val="32"/>
        </w:rPr>
      </w:pPr>
    </w:p>
    <w:p>
      <w:pPr>
        <w:pStyle w:val="style0"/>
        <w:rPr>
          <w:rFonts w:ascii="Algerian" w:cs="Aharoni" w:hAnsi="Algerian"/>
          <w:b/>
          <w:sz w:val="32"/>
          <w:szCs w:val="32"/>
        </w:rPr>
      </w:pPr>
      <w:r>
        <w:rPr>
          <w:rFonts w:ascii="Algerian" w:cs="Aharoni" w:hAnsi="Algerian"/>
          <w:b/>
          <w:sz w:val="32"/>
          <w:szCs w:val="32"/>
        </w:rPr>
        <w:t>3.</w:t>
      </w:r>
      <w:r>
        <w:rPr>
          <w:rFonts w:ascii="Algerian" w:cs="Aharoni" w:hAnsi="Algerian"/>
          <w:b/>
          <w:sz w:val="32"/>
          <w:szCs w:val="32"/>
        </w:rPr>
        <w:t>) HUMAN RESOURCES;</w:t>
      </w:r>
    </w:p>
    <w:p>
      <w:pPr>
        <w:pStyle w:val="style0"/>
        <w:rPr>
          <w:rFonts w:ascii="Algerian" w:cs="Aharoni" w:hAnsi="Algerian"/>
          <w:b/>
          <w:sz w:val="32"/>
          <w:szCs w:val="32"/>
        </w:rPr>
      </w:pPr>
      <w:r>
        <w:rPr>
          <w:rFonts w:ascii="Algerian" w:cs="Aharoni" w:hAnsi="Algerian"/>
          <w:b/>
          <w:sz w:val="32"/>
          <w:szCs w:val="32"/>
        </w:rPr>
        <w:t xml:space="preserve">Must have </w:t>
      </w:r>
      <w:r>
        <w:rPr>
          <w:rFonts w:ascii="Algerian" w:cs="Aharoni" w:hAnsi="Algerian"/>
          <w:b/>
          <w:sz w:val="32"/>
          <w:szCs w:val="32"/>
        </w:rPr>
        <w:t xml:space="preserve">up to 3 years experience </w:t>
      </w:r>
      <w:r>
        <w:rPr>
          <w:rFonts w:ascii="Algerian" w:cs="Aharoni" w:hAnsi="Algerian"/>
          <w:b/>
          <w:sz w:val="32"/>
          <w:szCs w:val="32"/>
        </w:rPr>
        <w:t>with electrical works.</w:t>
      </w:r>
    </w:p>
    <w:p>
      <w:pPr>
        <w:pStyle w:val="style0"/>
        <w:rPr>
          <w:rFonts w:ascii="Algerian" w:cs="Aharoni" w:hAnsi="Algerian"/>
          <w:b/>
          <w:sz w:val="32"/>
          <w:szCs w:val="32"/>
        </w:rPr>
      </w:pPr>
      <w:r>
        <w:rPr>
          <w:rFonts w:ascii="Algerian" w:cs="Aharoni" w:hAnsi="Algerian"/>
          <w:b/>
          <w:sz w:val="32"/>
          <w:szCs w:val="32"/>
        </w:rPr>
        <w:t xml:space="preserve">Must have minimum 4 years experience in refurbishing. </w:t>
      </w:r>
    </w:p>
    <w:p>
      <w:pPr>
        <w:pStyle w:val="style0"/>
        <w:rPr>
          <w:rFonts w:ascii="Algerian" w:cs="Aharoni" w:hAnsi="Algerian"/>
          <w:b/>
          <w:sz w:val="32"/>
          <w:szCs w:val="32"/>
        </w:rPr>
      </w:pPr>
      <w:r>
        <w:rPr>
          <w:rFonts w:ascii="Algerian" w:cs="Aharoni" w:hAnsi="Algerian"/>
          <w:b/>
          <w:sz w:val="32"/>
          <w:szCs w:val="32"/>
        </w:rPr>
        <w:t xml:space="preserve">Must have up to </w:t>
      </w:r>
      <w:r>
        <w:rPr>
          <w:rFonts w:ascii="Algerian" w:cs="Aharoni" w:hAnsi="Algerian"/>
          <w:b/>
          <w:sz w:val="32"/>
          <w:szCs w:val="32"/>
        </w:rPr>
        <w:t xml:space="preserve">3 years experience with plumbing. </w:t>
      </w:r>
    </w:p>
    <w:p>
      <w:pPr>
        <w:pStyle w:val="style0"/>
        <w:rPr>
          <w:rFonts w:ascii="Algerian" w:cs="Aharoni" w:hAnsi="Algerian"/>
          <w:b/>
          <w:sz w:val="32"/>
          <w:szCs w:val="32"/>
        </w:rPr>
      </w:pPr>
      <w:r>
        <w:rPr>
          <w:rFonts w:ascii="Algerian" w:cs="Aharoni" w:hAnsi="Algerian"/>
          <w:b/>
          <w:sz w:val="32"/>
          <w:szCs w:val="32"/>
        </w:rPr>
        <w:t>Project Team</w:t>
      </w:r>
    </w:p>
    <w:p>
      <w:pPr>
        <w:pStyle w:val="style0"/>
        <w:rPr>
          <w:rFonts w:ascii="Algerian" w:cs="Aharoni" w:hAnsi="Algerian"/>
          <w:b/>
          <w:sz w:val="32"/>
          <w:szCs w:val="32"/>
        </w:rPr>
      </w:pPr>
      <w:r>
        <w:rPr>
          <w:rFonts w:ascii="Algerian" w:cs="Aharoni" w:hAnsi="Algerian"/>
          <w:b/>
          <w:sz w:val="32"/>
          <w:szCs w:val="32"/>
        </w:rPr>
        <w:t>1.)</w:t>
      </w:r>
      <w:r>
        <w:rPr>
          <w:rFonts w:ascii="Algerian" w:cs="Aharoni" w:hAnsi="Algerian"/>
          <w:b/>
          <w:sz w:val="32"/>
          <w:szCs w:val="32"/>
        </w:rPr>
        <w:t xml:space="preserve"> </w:t>
      </w:r>
      <w:r>
        <w:rPr>
          <w:rFonts w:ascii="Algerian" w:cs="Aharoni" w:hAnsi="Algerian"/>
          <w:b/>
          <w:sz w:val="32"/>
          <w:szCs w:val="32"/>
        </w:rPr>
        <w:t>Client.</w:t>
      </w:r>
    </w:p>
    <w:p>
      <w:pPr>
        <w:pStyle w:val="style0"/>
        <w:rPr>
          <w:rFonts w:ascii="Algerian" w:cs="Aharoni" w:hAnsi="Algerian"/>
          <w:b/>
          <w:sz w:val="32"/>
          <w:szCs w:val="32"/>
        </w:rPr>
      </w:pPr>
      <w:r>
        <w:rPr>
          <w:rFonts w:ascii="Algerian" w:cs="Aharoni" w:hAnsi="Algerian"/>
          <w:b/>
          <w:sz w:val="32"/>
          <w:szCs w:val="32"/>
        </w:rPr>
        <w:t>2</w:t>
      </w:r>
      <w:r>
        <w:rPr>
          <w:rFonts w:ascii="Algerian" w:cs="Aharoni" w:hAnsi="Algerian"/>
          <w:b/>
          <w:sz w:val="32"/>
          <w:szCs w:val="32"/>
        </w:rPr>
        <w:t xml:space="preserve">.) </w:t>
      </w:r>
      <w:r>
        <w:rPr>
          <w:rFonts w:ascii="Algerian" w:cs="Aharoni" w:hAnsi="Algerian"/>
          <w:b/>
          <w:sz w:val="32"/>
          <w:szCs w:val="32"/>
        </w:rPr>
        <w:t>Consultant.</w:t>
      </w:r>
    </w:p>
    <w:p>
      <w:pPr>
        <w:pStyle w:val="style0"/>
        <w:rPr>
          <w:rFonts w:ascii="Algerian" w:cs="Aharoni" w:hAnsi="Algerian"/>
          <w:b/>
          <w:sz w:val="32"/>
          <w:szCs w:val="32"/>
        </w:rPr>
      </w:pPr>
      <w:r>
        <w:rPr>
          <w:rFonts w:ascii="Algerian" w:cs="Aharoni" w:hAnsi="Algerian"/>
          <w:b/>
          <w:sz w:val="32"/>
          <w:szCs w:val="32"/>
        </w:rPr>
        <w:t>3.)</w:t>
      </w:r>
      <w:r>
        <w:rPr>
          <w:rFonts w:ascii="Algerian" w:cs="Aharoni" w:hAnsi="Algerian"/>
          <w:b/>
          <w:sz w:val="32"/>
          <w:szCs w:val="32"/>
        </w:rPr>
        <w:t xml:space="preserve"> </w:t>
      </w:r>
      <w:r>
        <w:rPr>
          <w:rFonts w:ascii="Algerian" w:cs="Aharoni" w:hAnsi="Algerian"/>
          <w:b/>
          <w:sz w:val="32"/>
          <w:szCs w:val="32"/>
        </w:rPr>
        <w:t>Architect(Engineer)</w:t>
      </w:r>
      <w:r>
        <w:rPr>
          <w:rFonts w:ascii="Algerian" w:cs="Aharoni" w:hAnsi="Algerian"/>
          <w:b/>
          <w:sz w:val="32"/>
          <w:szCs w:val="32"/>
        </w:rPr>
        <w:t>.</w:t>
      </w:r>
    </w:p>
    <w:p>
      <w:pPr>
        <w:pStyle w:val="style0"/>
        <w:rPr>
          <w:rFonts w:ascii="Algerian" w:cs="Aharoni" w:hAnsi="Algerian"/>
          <w:b/>
          <w:sz w:val="32"/>
          <w:szCs w:val="32"/>
        </w:rPr>
      </w:pPr>
      <w:r>
        <w:rPr>
          <w:rFonts w:ascii="Algerian" w:cs="Aharoni" w:hAnsi="Algerian"/>
          <w:b/>
          <w:sz w:val="32"/>
          <w:szCs w:val="32"/>
        </w:rPr>
        <w:t>4.) Contractor.</w:t>
      </w:r>
    </w:p>
    <w:p>
      <w:pPr>
        <w:pStyle w:val="style0"/>
        <w:rPr>
          <w:rFonts w:ascii="Algerian" w:cs="Aharoni" w:hAnsi="Algerian"/>
          <w:b/>
          <w:sz w:val="32"/>
          <w:szCs w:val="32"/>
        </w:rPr>
      </w:pPr>
      <w:r>
        <w:rPr>
          <w:rFonts w:ascii="Algerian" w:cs="Aharoni" w:hAnsi="Algerian"/>
          <w:b/>
          <w:sz w:val="32"/>
          <w:szCs w:val="32"/>
        </w:rPr>
        <w:t>5.) Subcontractor.</w:t>
      </w:r>
    </w:p>
    <w:p>
      <w:pPr>
        <w:pStyle w:val="style0"/>
        <w:rPr>
          <w:rFonts w:ascii="Algerian" w:cs="Aharoni" w:hAnsi="Algerian"/>
          <w:b/>
          <w:sz w:val="32"/>
          <w:szCs w:val="32"/>
        </w:rPr>
      </w:pPr>
      <w:r>
        <w:rPr>
          <w:rFonts w:cs="Aharoni" w:hAnsi="Algerian"/>
          <w:b/>
          <w:sz w:val="32"/>
          <w:szCs w:val="32"/>
          <w:lang w:val="en-US"/>
        </w:rPr>
        <w:t>6.)</w:t>
      </w:r>
      <w:r>
        <w:rPr>
          <w:rFonts w:cs="Aharoni" w:hAnsi="Algerian"/>
          <w:b/>
          <w:sz w:val="32"/>
          <w:szCs w:val="32"/>
          <w:lang w:val="en-US"/>
        </w:rPr>
        <w:t xml:space="preserve"> Technician</w:t>
      </w:r>
    </w:p>
    <w:p>
      <w:pPr>
        <w:pStyle w:val="style0"/>
        <w:rPr>
          <w:rFonts w:ascii="Algerian" w:cs="Aharoni" w:hAnsi="Algerian"/>
          <w:b/>
          <w:sz w:val="32"/>
          <w:szCs w:val="32"/>
        </w:rPr>
      </w:pPr>
      <w:r>
        <w:rPr>
          <w:rFonts w:ascii="Algerian" w:cs="Aharoni" w:hAnsi="Algerian"/>
          <w:b/>
          <w:sz w:val="32"/>
          <w:szCs w:val="32"/>
        </w:rPr>
        <w:t>The client is the lead consultant.</w:t>
      </w:r>
    </w:p>
    <w:p>
      <w:pPr>
        <w:pStyle w:val="style0"/>
        <w:rPr>
          <w:rFonts w:ascii="Algerian" w:cs="Aharoni" w:eastAsia="Times New Roman" w:hAnsi="Algerian"/>
          <w:b/>
          <w:color w:val="3c4043"/>
          <w:sz w:val="32"/>
          <w:szCs w:val="32"/>
          <w:shd w:val="clear" w:color="auto" w:fill="ffffff"/>
        </w:rPr>
      </w:pPr>
      <w:r>
        <w:rPr>
          <w:rFonts w:ascii="Algerian" w:cs="Aharoni" w:hAnsi="Algerian"/>
          <w:b/>
          <w:sz w:val="32"/>
          <w:szCs w:val="32"/>
        </w:rPr>
        <w:t>4.)</w:t>
      </w:r>
      <w:r>
        <w:rPr>
          <w:rFonts w:ascii="Algerian" w:cs="Aharoni" w:hAnsi="Algerian"/>
          <w:b/>
          <w:sz w:val="32"/>
          <w:szCs w:val="32"/>
        </w:rPr>
        <w:t xml:space="preserve"> To prevent unnecessary injuries to different persons</w:t>
      </w:r>
      <w:r>
        <w:rPr>
          <w:rFonts w:ascii="Algerian" w:cs="Aharoni" w:hAnsi="Algerian"/>
          <w:b/>
          <w:sz w:val="32"/>
          <w:szCs w:val="32"/>
        </w:rPr>
        <w:t xml:space="preserve">. </w:t>
      </w:r>
      <w:r>
        <w:rPr>
          <w:rFonts w:ascii="Algerian" w:cs="Aharoni" w:eastAsia="Times New Roman" w:hAnsi="Algerian"/>
          <w:b/>
          <w:color w:val="3c4043"/>
          <w:sz w:val="32"/>
          <w:szCs w:val="32"/>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pPr>
        <w:pStyle w:val="style0"/>
        <w:rPr>
          <w:rFonts w:ascii="Algerian" w:cs="Aharoni" w:hAnsi="Algerian"/>
          <w:b/>
          <w:sz w:val="32"/>
          <w:szCs w:val="32"/>
        </w:rPr>
      </w:pPr>
      <w:r>
        <w:rPr>
          <w:rFonts w:ascii="Algerian" w:cs="Aharoni" w:eastAsia="Times New Roman" w:hAnsi="Algerian"/>
          <w:b/>
          <w:color w:val="3c4043"/>
          <w:sz w:val="32"/>
          <w:szCs w:val="32"/>
          <w:shd w:val="clear" w:color="auto" w:fill="ffffff"/>
        </w:rPr>
        <w:t xml:space="preserve">5.) </w:t>
      </w:r>
      <w:r>
        <w:rPr>
          <w:rFonts w:ascii="Algerian" w:cs="Aharoni" w:eastAsia="Times New Roman" w:hAnsi="Algerian"/>
          <w:b/>
          <w:color w:val="3c4043"/>
          <w:sz w:val="32"/>
          <w:szCs w:val="32"/>
          <w:shd w:val="clear" w:color="auto" w:fill="ffffff"/>
        </w:rPr>
        <w:t>BEME</w:t>
      </w:r>
    </w:p>
    <w:tbl>
      <w:tblPr>
        <w:tblStyle w:val="style154"/>
        <w:tblW w:w="0" w:type="auto"/>
        <w:tblLook w:val="04A0" w:firstRow="1" w:lastRow="0" w:firstColumn="1" w:lastColumn="0" w:noHBand="0" w:noVBand="1"/>
      </w:tblPr>
      <w:tblGrid>
        <w:gridCol w:w="967"/>
        <w:gridCol w:w="2351"/>
        <w:gridCol w:w="1758"/>
        <w:gridCol w:w="1244"/>
        <w:gridCol w:w="1481"/>
        <w:gridCol w:w="1560"/>
      </w:tblGrid>
      <w:tr>
        <w:trPr>
          <w:trHeight w:val="518" w:hRule="atLeast"/>
        </w:trPr>
        <w:tc>
          <w:tcPr>
            <w:tcW w:w="986" w:type="dxa"/>
            <w:tcBorders/>
          </w:tcPr>
          <w:p>
            <w:pPr>
              <w:pStyle w:val="style0"/>
              <w:rPr>
                <w:rFonts w:ascii="Algerian" w:cs="Aharoni" w:hAnsi="Algerian"/>
                <w:b/>
                <w:sz w:val="32"/>
                <w:szCs w:val="32"/>
              </w:rPr>
            </w:pPr>
            <w:r>
              <w:rPr>
                <w:rFonts w:ascii="Algerian" w:cs="Aharoni" w:hAnsi="Algerian"/>
                <w:b/>
                <w:sz w:val="32"/>
                <w:szCs w:val="32"/>
              </w:rPr>
              <w:t>ITEM</w:t>
            </w:r>
          </w:p>
        </w:tc>
        <w:tc>
          <w:tcPr>
            <w:tcW w:w="1417" w:type="dxa"/>
            <w:tcBorders/>
          </w:tcPr>
          <w:p>
            <w:pPr>
              <w:pStyle w:val="style0"/>
              <w:rPr>
                <w:rFonts w:ascii="Algerian" w:cs="Aharoni" w:hAnsi="Algerian"/>
                <w:b/>
                <w:sz w:val="32"/>
                <w:szCs w:val="32"/>
              </w:rPr>
            </w:pPr>
            <w:r>
              <w:rPr>
                <w:rFonts w:ascii="Algerian" w:cs="Aharoni" w:hAnsi="Algerian"/>
                <w:b/>
                <w:sz w:val="32"/>
                <w:szCs w:val="32"/>
              </w:rPr>
              <w:t xml:space="preserve">DESCRIPTION </w:t>
            </w:r>
          </w:p>
        </w:tc>
        <w:tc>
          <w:tcPr>
            <w:tcW w:w="1152" w:type="dxa"/>
            <w:tcBorders/>
          </w:tcPr>
          <w:p>
            <w:pPr>
              <w:pStyle w:val="style0"/>
              <w:rPr>
                <w:rFonts w:ascii="Algerian" w:cs="Aharoni" w:hAnsi="Algerian"/>
                <w:b/>
                <w:sz w:val="32"/>
                <w:szCs w:val="32"/>
              </w:rPr>
            </w:pPr>
            <w:r>
              <w:rPr>
                <w:rFonts w:ascii="Algerian" w:cs="Aharoni" w:hAnsi="Algerian"/>
                <w:b/>
                <w:sz w:val="32"/>
                <w:szCs w:val="32"/>
              </w:rPr>
              <w:t xml:space="preserve">QUANTITY </w:t>
            </w:r>
          </w:p>
        </w:tc>
        <w:tc>
          <w:tcPr>
            <w:tcW w:w="984" w:type="dxa"/>
            <w:tcBorders/>
          </w:tcPr>
          <w:p>
            <w:pPr>
              <w:pStyle w:val="style0"/>
              <w:rPr>
                <w:rFonts w:ascii="Algerian" w:cs="Aharoni" w:hAnsi="Algerian"/>
                <w:b/>
                <w:sz w:val="32"/>
                <w:szCs w:val="32"/>
              </w:rPr>
            </w:pPr>
            <w:r>
              <w:rPr>
                <w:rFonts w:ascii="Algerian" w:cs="Aharoni" w:hAnsi="Algerian"/>
                <w:b/>
                <w:sz w:val="32"/>
                <w:szCs w:val="32"/>
              </w:rPr>
              <w:t>UNIT</w:t>
            </w:r>
          </w:p>
        </w:tc>
        <w:tc>
          <w:tcPr>
            <w:tcW w:w="986" w:type="dxa"/>
            <w:tcBorders/>
          </w:tcPr>
          <w:p>
            <w:pPr>
              <w:pStyle w:val="style0"/>
              <w:rPr>
                <w:rFonts w:ascii="Algerian" w:cs="Aharoni" w:hAnsi="Algerian"/>
                <w:b/>
                <w:sz w:val="32"/>
                <w:szCs w:val="32"/>
              </w:rPr>
            </w:pPr>
            <w:r>
              <w:rPr>
                <w:rFonts w:ascii="Algerian" w:cs="Aharoni" w:hAnsi="Algerian"/>
                <w:b/>
                <w:sz w:val="32"/>
                <w:szCs w:val="32"/>
              </w:rPr>
              <w:t>RATE</w:t>
            </w:r>
            <w:r>
              <w:rPr>
                <w:rFonts w:ascii="Algerian" w:cs="Aharoni" w:hAnsi="Algerian"/>
                <w:b/>
                <w:sz w:val="32"/>
                <w:szCs w:val="32"/>
              </w:rPr>
              <w:t xml:space="preserve"> </w:t>
            </w:r>
            <w:r>
              <w:rPr>
                <w:rFonts w:ascii="Algerian" w:cs="Aharoni" w:hAnsi="Algerian"/>
                <w:b/>
                <w:sz w:val="32"/>
                <w:szCs w:val="32"/>
              </w:rPr>
              <w:t>$</w:t>
            </w:r>
          </w:p>
        </w:tc>
        <w:tc>
          <w:tcPr>
            <w:tcW w:w="1068" w:type="dxa"/>
            <w:tcBorders/>
          </w:tcPr>
          <w:p>
            <w:pPr>
              <w:pStyle w:val="style0"/>
              <w:rPr>
                <w:rFonts w:ascii="Algerian" w:cs="Aharoni" w:hAnsi="Algerian"/>
                <w:b/>
                <w:sz w:val="32"/>
                <w:szCs w:val="32"/>
              </w:rPr>
            </w:pPr>
            <w:r>
              <w:rPr>
                <w:rFonts w:ascii="Algerian" w:cs="Aharoni" w:hAnsi="Algerian"/>
                <w:b/>
                <w:sz w:val="32"/>
                <w:szCs w:val="32"/>
              </w:rPr>
              <w:t xml:space="preserve">AMOUNT </w:t>
            </w:r>
          </w:p>
        </w:tc>
      </w:tr>
      <w:tr>
        <w:tblPrEx/>
        <w:trPr>
          <w:trHeight w:val="518" w:hRule="atLeast"/>
        </w:trPr>
        <w:tc>
          <w:tcPr>
            <w:tcW w:w="986" w:type="dxa"/>
            <w:tcBorders/>
          </w:tcPr>
          <w:p>
            <w:pPr>
              <w:pStyle w:val="style0"/>
              <w:rPr>
                <w:rFonts w:ascii="Algerian" w:cs="Aharoni" w:hAnsi="Algerian"/>
                <w:b/>
                <w:sz w:val="32"/>
                <w:szCs w:val="32"/>
              </w:rPr>
            </w:pPr>
            <w:r>
              <w:rPr>
                <w:rFonts w:ascii="Algerian" w:cs="Aharoni" w:hAnsi="Algerian"/>
                <w:b/>
                <w:sz w:val="32"/>
                <w:szCs w:val="32"/>
              </w:rPr>
              <w:t>1</w:t>
            </w:r>
          </w:p>
        </w:tc>
        <w:tc>
          <w:tcPr>
            <w:tcW w:w="1417" w:type="dxa"/>
            <w:tcBorders/>
          </w:tcPr>
          <w:p>
            <w:pPr>
              <w:pStyle w:val="style0"/>
              <w:rPr>
                <w:rFonts w:ascii="Algerian" w:cs="Aharoni" w:hAnsi="Algerian"/>
                <w:b/>
                <w:sz w:val="32"/>
                <w:szCs w:val="32"/>
              </w:rPr>
            </w:pPr>
            <w:r>
              <w:rPr>
                <w:rFonts w:ascii="Algerian" w:cs="Aharoni" w:hAnsi="Algerian"/>
                <w:b/>
                <w:sz w:val="32"/>
                <w:szCs w:val="32"/>
              </w:rPr>
              <w:t xml:space="preserve">Cement </w:t>
            </w:r>
          </w:p>
        </w:tc>
        <w:tc>
          <w:tcPr>
            <w:tcW w:w="1152" w:type="dxa"/>
            <w:tcBorders/>
          </w:tcPr>
          <w:p>
            <w:pPr>
              <w:pStyle w:val="style0"/>
              <w:rPr>
                <w:rFonts w:ascii="Algerian" w:cs="Aharoni" w:hAnsi="Algerian"/>
                <w:b/>
                <w:sz w:val="32"/>
                <w:szCs w:val="32"/>
              </w:rPr>
            </w:pPr>
            <w:r>
              <w:rPr>
                <w:rFonts w:cs="Aharoni" w:hAnsi="Algerian"/>
                <w:b/>
                <w:sz w:val="32"/>
                <w:szCs w:val="32"/>
                <w:lang w:val="en-US"/>
              </w:rPr>
              <w:t>15</w:t>
            </w:r>
          </w:p>
        </w:tc>
        <w:tc>
          <w:tcPr>
            <w:tcW w:w="984" w:type="dxa"/>
            <w:tcBorders/>
          </w:tcPr>
          <w:p>
            <w:pPr>
              <w:pStyle w:val="style0"/>
              <w:rPr>
                <w:rFonts w:ascii="Algerian" w:cs="Aharoni" w:hAnsi="Algerian"/>
                <w:b/>
                <w:sz w:val="32"/>
                <w:szCs w:val="32"/>
              </w:rPr>
            </w:pPr>
            <w:r>
              <w:rPr>
                <w:rFonts w:ascii="Algerian" w:cs="Aharoni" w:hAnsi="Algerian"/>
                <w:b/>
                <w:sz w:val="32"/>
                <w:szCs w:val="32"/>
              </w:rPr>
              <w:t>Bags</w:t>
            </w:r>
          </w:p>
        </w:tc>
        <w:tc>
          <w:tcPr>
            <w:tcW w:w="986" w:type="dxa"/>
            <w:tcBorders/>
          </w:tcPr>
          <w:p>
            <w:pPr>
              <w:pStyle w:val="style0"/>
              <w:rPr>
                <w:rFonts w:ascii="Algerian" w:cs="Aharoni" w:hAnsi="Algerian"/>
                <w:b/>
                <w:sz w:val="32"/>
                <w:szCs w:val="32"/>
              </w:rPr>
            </w:pPr>
            <w:r>
              <w:rPr>
                <w:rFonts w:ascii="Algerian" w:cs="Aharoni" w:hAnsi="Algerian"/>
                <w:b/>
                <w:sz w:val="32"/>
                <w:szCs w:val="32"/>
              </w:rPr>
              <w:t>5000</w:t>
            </w:r>
          </w:p>
        </w:tc>
        <w:tc>
          <w:tcPr>
            <w:tcW w:w="1068" w:type="dxa"/>
            <w:tcBorders/>
          </w:tcPr>
          <w:p>
            <w:pPr>
              <w:pStyle w:val="style0"/>
              <w:rPr>
                <w:rFonts w:ascii="Algerian" w:cs="Aharoni" w:hAnsi="Algerian"/>
                <w:b/>
                <w:sz w:val="32"/>
                <w:szCs w:val="32"/>
              </w:rPr>
            </w:pPr>
            <w:r>
              <w:rPr>
                <w:rFonts w:cs="Aharoni" w:hAnsi="Algerian"/>
                <w:b/>
                <w:sz w:val="32"/>
                <w:szCs w:val="32"/>
                <w:lang w:val="en-US"/>
              </w:rPr>
              <w:t>7000</w:t>
            </w:r>
          </w:p>
        </w:tc>
      </w:tr>
      <w:tr>
        <w:tblPrEx/>
        <w:trPr>
          <w:trHeight w:val="518" w:hRule="atLeast"/>
        </w:trPr>
        <w:tc>
          <w:tcPr>
            <w:tcW w:w="986" w:type="dxa"/>
            <w:tcBorders/>
          </w:tcPr>
          <w:p>
            <w:pPr>
              <w:pStyle w:val="style0"/>
              <w:rPr>
                <w:rFonts w:ascii="Algerian" w:cs="Aharoni" w:hAnsi="Algerian"/>
                <w:b/>
                <w:sz w:val="32"/>
                <w:szCs w:val="32"/>
              </w:rPr>
            </w:pPr>
            <w:r>
              <w:rPr>
                <w:rFonts w:ascii="Algerian" w:cs="Aharoni" w:hAnsi="Algerian"/>
                <w:b/>
                <w:sz w:val="32"/>
                <w:szCs w:val="32"/>
              </w:rPr>
              <w:t>2</w:t>
            </w:r>
          </w:p>
        </w:tc>
        <w:tc>
          <w:tcPr>
            <w:tcW w:w="1417" w:type="dxa"/>
            <w:tcBorders/>
          </w:tcPr>
          <w:p>
            <w:pPr>
              <w:pStyle w:val="style0"/>
              <w:rPr>
                <w:rFonts w:ascii="Algerian" w:cs="Aharoni" w:hAnsi="Algerian"/>
                <w:b/>
                <w:sz w:val="32"/>
                <w:szCs w:val="32"/>
              </w:rPr>
            </w:pPr>
            <w:r>
              <w:rPr>
                <w:rFonts w:ascii="Algerian" w:cs="Aharoni" w:hAnsi="Algerian"/>
                <w:b/>
                <w:sz w:val="32"/>
                <w:szCs w:val="32"/>
              </w:rPr>
              <w:t>Sand</w:t>
            </w:r>
          </w:p>
        </w:tc>
        <w:tc>
          <w:tcPr>
            <w:tcW w:w="1152" w:type="dxa"/>
            <w:tcBorders/>
          </w:tcPr>
          <w:p>
            <w:pPr>
              <w:pStyle w:val="style0"/>
              <w:rPr>
                <w:rFonts w:ascii="Algerian" w:cs="Aharoni" w:hAnsi="Algerian"/>
                <w:b/>
                <w:sz w:val="32"/>
                <w:szCs w:val="32"/>
              </w:rPr>
            </w:pPr>
            <w:r>
              <w:rPr>
                <w:rFonts w:cs="Aharoni" w:hAnsi="Algerian"/>
                <w:b/>
                <w:sz w:val="32"/>
                <w:szCs w:val="32"/>
                <w:lang w:val="en-US"/>
              </w:rPr>
              <w:t>10</w:t>
            </w:r>
          </w:p>
        </w:tc>
        <w:tc>
          <w:tcPr>
            <w:tcW w:w="984" w:type="dxa"/>
            <w:tcBorders/>
          </w:tcPr>
          <w:p>
            <w:pPr>
              <w:pStyle w:val="style0"/>
              <w:rPr>
                <w:rFonts w:ascii="Algerian" w:cs="Aharoni" w:hAnsi="Algerian"/>
                <w:b/>
                <w:sz w:val="32"/>
                <w:szCs w:val="32"/>
              </w:rPr>
            </w:pPr>
            <w:r>
              <w:rPr>
                <w:rFonts w:ascii="Algerian" w:cs="Aharoni" w:hAnsi="Algerian"/>
                <w:b/>
                <w:sz w:val="32"/>
                <w:szCs w:val="32"/>
              </w:rPr>
              <w:t>Tons</w:t>
            </w:r>
          </w:p>
        </w:tc>
        <w:tc>
          <w:tcPr>
            <w:tcW w:w="986" w:type="dxa"/>
            <w:tcBorders/>
          </w:tcPr>
          <w:p>
            <w:pPr>
              <w:pStyle w:val="style0"/>
              <w:rPr>
                <w:rFonts w:ascii="Algerian" w:cs="Aharoni" w:hAnsi="Algerian"/>
                <w:b/>
                <w:sz w:val="32"/>
                <w:szCs w:val="32"/>
              </w:rPr>
            </w:pPr>
            <w:r>
              <w:rPr>
                <w:rFonts w:ascii="Algerian" w:cs="Aharoni" w:hAnsi="Algerian"/>
                <w:b/>
                <w:sz w:val="32"/>
                <w:szCs w:val="32"/>
              </w:rPr>
              <w:t>5000</w:t>
            </w:r>
          </w:p>
        </w:tc>
        <w:tc>
          <w:tcPr>
            <w:tcW w:w="1068" w:type="dxa"/>
            <w:tcBorders/>
          </w:tcPr>
          <w:p>
            <w:pPr>
              <w:pStyle w:val="style0"/>
              <w:rPr>
                <w:rFonts w:ascii="Algerian" w:cs="Aharoni" w:hAnsi="Algerian"/>
                <w:b/>
                <w:sz w:val="32"/>
                <w:szCs w:val="32"/>
              </w:rPr>
            </w:pPr>
            <w:r>
              <w:rPr>
                <w:rFonts w:ascii="Algerian" w:cs="Aharoni" w:hAnsi="Algerian"/>
                <w:b/>
                <w:sz w:val="32"/>
                <w:szCs w:val="32"/>
              </w:rPr>
              <w:t>5000</w:t>
            </w:r>
          </w:p>
        </w:tc>
      </w:tr>
      <w:tr>
        <w:tblPrEx/>
        <w:trPr>
          <w:trHeight w:val="518" w:hRule="atLeast"/>
        </w:trPr>
        <w:tc>
          <w:tcPr>
            <w:tcW w:w="986" w:type="dxa"/>
            <w:tcBorders/>
          </w:tcPr>
          <w:p>
            <w:pPr>
              <w:pStyle w:val="style0"/>
              <w:rPr>
                <w:rFonts w:ascii="Algerian" w:cs="Aharoni" w:hAnsi="Algerian"/>
                <w:b/>
                <w:sz w:val="32"/>
                <w:szCs w:val="32"/>
              </w:rPr>
            </w:pPr>
            <w:r>
              <w:rPr>
                <w:rFonts w:ascii="Algerian" w:cs="Aharoni" w:hAnsi="Algerian"/>
                <w:b/>
                <w:sz w:val="32"/>
                <w:szCs w:val="32"/>
              </w:rPr>
              <w:t>3</w:t>
            </w:r>
          </w:p>
        </w:tc>
        <w:tc>
          <w:tcPr>
            <w:tcW w:w="1417" w:type="dxa"/>
            <w:tcBorders/>
          </w:tcPr>
          <w:p>
            <w:pPr>
              <w:pStyle w:val="style0"/>
              <w:rPr>
                <w:rFonts w:ascii="Algerian" w:cs="Aharoni" w:hAnsi="Algerian"/>
                <w:b/>
                <w:sz w:val="32"/>
                <w:szCs w:val="32"/>
              </w:rPr>
            </w:pPr>
            <w:r>
              <w:rPr>
                <w:rFonts w:ascii="Algerian" w:cs="Aharoni" w:hAnsi="Algerian"/>
                <w:b/>
                <w:sz w:val="32"/>
                <w:szCs w:val="32"/>
              </w:rPr>
              <w:t>Water</w:t>
            </w:r>
          </w:p>
        </w:tc>
        <w:tc>
          <w:tcPr>
            <w:tcW w:w="1152" w:type="dxa"/>
            <w:tcBorders/>
          </w:tcPr>
          <w:p>
            <w:pPr>
              <w:pStyle w:val="style0"/>
              <w:rPr>
                <w:rFonts w:ascii="Algerian" w:cs="Aharoni" w:hAnsi="Algerian"/>
                <w:b/>
                <w:sz w:val="32"/>
                <w:szCs w:val="32"/>
              </w:rPr>
            </w:pPr>
            <w:r>
              <w:rPr>
                <w:rFonts w:ascii="Algerian" w:cs="Aharoni" w:hAnsi="Algerian"/>
                <w:b/>
                <w:sz w:val="32"/>
                <w:szCs w:val="32"/>
              </w:rPr>
              <w:t xml:space="preserve">30  </w:t>
            </w:r>
          </w:p>
        </w:tc>
        <w:tc>
          <w:tcPr>
            <w:tcW w:w="984" w:type="dxa"/>
            <w:tcBorders/>
          </w:tcPr>
          <w:p>
            <w:pPr>
              <w:pStyle w:val="style0"/>
              <w:rPr>
                <w:rFonts w:ascii="Algerian" w:cs="Aharoni" w:hAnsi="Algerian"/>
                <w:b/>
                <w:sz w:val="32"/>
                <w:szCs w:val="32"/>
              </w:rPr>
            </w:pPr>
            <w:r>
              <w:rPr>
                <w:rFonts w:ascii="Algerian" w:cs="Aharoni" w:hAnsi="Algerian"/>
                <w:b/>
                <w:sz w:val="32"/>
                <w:szCs w:val="32"/>
              </w:rPr>
              <w:t xml:space="preserve">Barrels </w:t>
            </w:r>
          </w:p>
        </w:tc>
        <w:tc>
          <w:tcPr>
            <w:tcW w:w="986" w:type="dxa"/>
            <w:tcBorders/>
          </w:tcPr>
          <w:p>
            <w:pPr>
              <w:pStyle w:val="style0"/>
              <w:rPr>
                <w:rFonts w:ascii="Algerian" w:cs="Aharoni" w:hAnsi="Algerian"/>
                <w:b/>
                <w:sz w:val="32"/>
                <w:szCs w:val="32"/>
              </w:rPr>
            </w:pPr>
            <w:r>
              <w:rPr>
                <w:rFonts w:ascii="Algerian" w:cs="Aharoni" w:hAnsi="Algerian"/>
                <w:b/>
                <w:sz w:val="32"/>
                <w:szCs w:val="32"/>
              </w:rPr>
              <w:t>5000</w:t>
            </w:r>
          </w:p>
        </w:tc>
        <w:tc>
          <w:tcPr>
            <w:tcW w:w="1068" w:type="dxa"/>
            <w:tcBorders/>
          </w:tcPr>
          <w:p>
            <w:pPr>
              <w:pStyle w:val="style0"/>
              <w:rPr>
                <w:rFonts w:ascii="Algerian" w:cs="Aharoni" w:hAnsi="Algerian"/>
                <w:b/>
                <w:sz w:val="32"/>
                <w:szCs w:val="32"/>
              </w:rPr>
            </w:pPr>
            <w:r>
              <w:rPr>
                <w:rFonts w:ascii="Algerian" w:cs="Aharoni" w:hAnsi="Algerian"/>
                <w:b/>
                <w:sz w:val="32"/>
                <w:szCs w:val="32"/>
              </w:rPr>
              <w:t>5000</w:t>
            </w:r>
          </w:p>
        </w:tc>
      </w:tr>
      <w:tr>
        <w:tblPrEx/>
        <w:trPr>
          <w:trHeight w:val="518" w:hRule="atLeast"/>
        </w:trPr>
        <w:tc>
          <w:tcPr>
            <w:tcW w:w="986" w:type="dxa"/>
            <w:tcBorders/>
          </w:tcPr>
          <w:p>
            <w:pPr>
              <w:pStyle w:val="style0"/>
              <w:rPr>
                <w:rFonts w:ascii="Algerian" w:cs="Aharoni" w:hAnsi="Algerian"/>
                <w:b/>
                <w:sz w:val="32"/>
                <w:szCs w:val="32"/>
              </w:rPr>
            </w:pPr>
            <w:r>
              <w:rPr>
                <w:rFonts w:ascii="Algerian" w:cs="Aharoni" w:hAnsi="Algerian"/>
                <w:b/>
                <w:sz w:val="32"/>
                <w:szCs w:val="32"/>
              </w:rPr>
              <w:t>4</w:t>
            </w:r>
          </w:p>
        </w:tc>
        <w:tc>
          <w:tcPr>
            <w:tcW w:w="1417" w:type="dxa"/>
            <w:tcBorders/>
          </w:tcPr>
          <w:p>
            <w:pPr>
              <w:pStyle w:val="style0"/>
              <w:rPr>
                <w:rFonts w:ascii="Algerian" w:cs="Aharoni" w:hAnsi="Algerian"/>
                <w:b/>
                <w:sz w:val="32"/>
                <w:szCs w:val="32"/>
              </w:rPr>
            </w:pPr>
            <w:r>
              <w:rPr>
                <w:rFonts w:ascii="Algerian" w:cs="Aharoni" w:hAnsi="Algerian"/>
                <w:b/>
                <w:sz w:val="32"/>
                <w:szCs w:val="32"/>
              </w:rPr>
              <w:t xml:space="preserve">Cables </w:t>
            </w:r>
          </w:p>
        </w:tc>
        <w:tc>
          <w:tcPr>
            <w:tcW w:w="1152" w:type="dxa"/>
            <w:tcBorders/>
          </w:tcPr>
          <w:p>
            <w:pPr>
              <w:pStyle w:val="style0"/>
              <w:rPr>
                <w:rFonts w:ascii="Algerian" w:cs="Aharoni" w:hAnsi="Algerian"/>
                <w:b/>
                <w:sz w:val="32"/>
                <w:szCs w:val="32"/>
              </w:rPr>
            </w:pPr>
            <w:r>
              <w:rPr>
                <w:rFonts w:ascii="Algerian" w:cs="Aharoni" w:hAnsi="Algerian"/>
                <w:b/>
                <w:sz w:val="32"/>
                <w:szCs w:val="32"/>
              </w:rPr>
              <w:t>50</w:t>
            </w:r>
          </w:p>
        </w:tc>
        <w:tc>
          <w:tcPr>
            <w:tcW w:w="984" w:type="dxa"/>
            <w:tcBorders/>
          </w:tcPr>
          <w:p>
            <w:pPr>
              <w:pStyle w:val="style0"/>
              <w:rPr>
                <w:rFonts w:ascii="Algerian" w:cs="Aharoni" w:hAnsi="Algerian"/>
                <w:b/>
                <w:sz w:val="32"/>
                <w:szCs w:val="32"/>
              </w:rPr>
            </w:pPr>
            <w:r>
              <w:rPr>
                <w:rFonts w:ascii="Algerian" w:cs="Aharoni" w:hAnsi="Algerian"/>
                <w:b/>
                <w:sz w:val="32"/>
                <w:szCs w:val="32"/>
              </w:rPr>
              <w:t>Yards</w:t>
            </w:r>
          </w:p>
        </w:tc>
        <w:tc>
          <w:tcPr>
            <w:tcW w:w="986" w:type="dxa"/>
            <w:tcBorders/>
          </w:tcPr>
          <w:p>
            <w:pPr>
              <w:pStyle w:val="style0"/>
              <w:rPr>
                <w:rFonts w:ascii="Algerian" w:cs="Aharoni" w:hAnsi="Algerian"/>
                <w:b/>
                <w:sz w:val="32"/>
                <w:szCs w:val="32"/>
              </w:rPr>
            </w:pPr>
            <w:r>
              <w:rPr>
                <w:rFonts w:ascii="Algerian" w:cs="Aharoni" w:hAnsi="Algerian"/>
                <w:b/>
                <w:sz w:val="32"/>
                <w:szCs w:val="32"/>
              </w:rPr>
              <w:t>5000</w:t>
            </w:r>
          </w:p>
        </w:tc>
        <w:tc>
          <w:tcPr>
            <w:tcW w:w="1068" w:type="dxa"/>
            <w:tcBorders/>
          </w:tcPr>
          <w:p>
            <w:pPr>
              <w:pStyle w:val="style0"/>
              <w:rPr>
                <w:rFonts w:ascii="Algerian" w:cs="Aharoni" w:hAnsi="Algerian"/>
                <w:b/>
                <w:sz w:val="32"/>
                <w:szCs w:val="32"/>
              </w:rPr>
            </w:pPr>
            <w:r>
              <w:rPr>
                <w:rFonts w:ascii="Algerian" w:cs="Aharoni" w:hAnsi="Algerian"/>
                <w:b/>
                <w:sz w:val="32"/>
                <w:szCs w:val="32"/>
              </w:rPr>
              <w:t>5000</w:t>
            </w:r>
          </w:p>
        </w:tc>
      </w:tr>
      <w:tr>
        <w:tblPrEx/>
        <w:trPr>
          <w:trHeight w:val="518" w:hRule="atLeast"/>
        </w:trPr>
        <w:tc>
          <w:tcPr>
            <w:tcW w:w="986" w:type="dxa"/>
            <w:tcBorders/>
          </w:tcPr>
          <w:p>
            <w:pPr>
              <w:pStyle w:val="style0"/>
              <w:rPr>
                <w:rFonts w:ascii="Algerian" w:cs="Aharoni" w:hAnsi="Algerian"/>
                <w:b/>
                <w:sz w:val="32"/>
                <w:szCs w:val="32"/>
              </w:rPr>
            </w:pPr>
            <w:r>
              <w:rPr>
                <w:rFonts w:ascii="Algerian" w:cs="Aharoni" w:hAnsi="Algerian"/>
                <w:b/>
                <w:sz w:val="32"/>
                <w:szCs w:val="32"/>
              </w:rPr>
              <w:t>5</w:t>
            </w:r>
          </w:p>
        </w:tc>
        <w:tc>
          <w:tcPr>
            <w:tcW w:w="1417" w:type="dxa"/>
            <w:tcBorders/>
          </w:tcPr>
          <w:p>
            <w:pPr>
              <w:pStyle w:val="style0"/>
              <w:rPr>
                <w:rFonts w:ascii="Algerian" w:cs="Aharoni" w:hAnsi="Algerian"/>
                <w:b/>
                <w:sz w:val="32"/>
                <w:szCs w:val="32"/>
              </w:rPr>
            </w:pPr>
            <w:r>
              <w:rPr>
                <w:rFonts w:ascii="Algerian" w:cs="Aharoni" w:hAnsi="Algerian"/>
                <w:b/>
                <w:sz w:val="32"/>
                <w:szCs w:val="32"/>
              </w:rPr>
              <w:t>Pipes</w:t>
            </w:r>
          </w:p>
        </w:tc>
        <w:tc>
          <w:tcPr>
            <w:tcW w:w="1152" w:type="dxa"/>
            <w:tcBorders/>
          </w:tcPr>
          <w:p>
            <w:pPr>
              <w:pStyle w:val="style0"/>
              <w:rPr>
                <w:rFonts w:ascii="Algerian" w:cs="Aharoni" w:hAnsi="Algerian"/>
                <w:b/>
                <w:sz w:val="32"/>
                <w:szCs w:val="32"/>
              </w:rPr>
            </w:pPr>
            <w:r>
              <w:rPr>
                <w:rFonts w:cs="Aharoni" w:hAnsi="Algerian"/>
                <w:b/>
                <w:sz w:val="32"/>
                <w:szCs w:val="32"/>
                <w:lang w:val="en-US"/>
              </w:rPr>
              <w:t>150</w:t>
            </w:r>
          </w:p>
        </w:tc>
        <w:tc>
          <w:tcPr>
            <w:tcW w:w="984" w:type="dxa"/>
            <w:tcBorders/>
          </w:tcPr>
          <w:p>
            <w:pPr>
              <w:pStyle w:val="style0"/>
              <w:rPr>
                <w:rFonts w:ascii="Algerian" w:cs="Aharoni" w:hAnsi="Algerian"/>
                <w:b/>
                <w:sz w:val="32"/>
                <w:szCs w:val="32"/>
              </w:rPr>
            </w:pPr>
          </w:p>
        </w:tc>
        <w:tc>
          <w:tcPr>
            <w:tcW w:w="986" w:type="dxa"/>
            <w:tcBorders/>
          </w:tcPr>
          <w:p>
            <w:pPr>
              <w:pStyle w:val="style0"/>
              <w:rPr>
                <w:rFonts w:ascii="Algerian" w:cs="Aharoni" w:hAnsi="Algerian"/>
                <w:b/>
                <w:sz w:val="32"/>
                <w:szCs w:val="32"/>
              </w:rPr>
            </w:pPr>
            <w:r>
              <w:rPr>
                <w:rFonts w:ascii="Algerian" w:cs="Aharoni" w:hAnsi="Algerian"/>
                <w:b/>
                <w:sz w:val="32"/>
                <w:szCs w:val="32"/>
              </w:rPr>
              <w:t>5000</w:t>
            </w:r>
          </w:p>
        </w:tc>
        <w:tc>
          <w:tcPr>
            <w:tcW w:w="1068" w:type="dxa"/>
            <w:tcBorders/>
          </w:tcPr>
          <w:p>
            <w:pPr>
              <w:pStyle w:val="style0"/>
              <w:rPr>
                <w:rFonts w:ascii="Algerian" w:cs="Aharoni" w:hAnsi="Algerian"/>
                <w:b/>
                <w:sz w:val="32"/>
                <w:szCs w:val="32"/>
              </w:rPr>
            </w:pPr>
            <w:r>
              <w:rPr>
                <w:rFonts w:ascii="Algerian" w:cs="Aharoni" w:hAnsi="Algerian"/>
                <w:b/>
                <w:sz w:val="32"/>
                <w:szCs w:val="32"/>
              </w:rPr>
              <w:t>5000</w:t>
            </w:r>
          </w:p>
        </w:tc>
      </w:tr>
      <w:tr>
        <w:tblPrEx/>
        <w:trPr>
          <w:trHeight w:val="518" w:hRule="atLeast"/>
        </w:trPr>
        <w:tc>
          <w:tcPr>
            <w:tcW w:w="986" w:type="dxa"/>
            <w:tcBorders/>
          </w:tcPr>
          <w:p>
            <w:pPr>
              <w:pStyle w:val="style0"/>
              <w:rPr>
                <w:rFonts w:ascii="Algerian" w:cs="Aharoni" w:hAnsi="Algerian"/>
                <w:b/>
                <w:sz w:val="32"/>
                <w:szCs w:val="32"/>
              </w:rPr>
            </w:pPr>
            <w:r>
              <w:rPr>
                <w:rFonts w:ascii="Algerian" w:cs="Aharoni" w:hAnsi="Algerian"/>
                <w:b/>
                <w:sz w:val="32"/>
                <w:szCs w:val="32"/>
              </w:rPr>
              <w:t>6</w:t>
            </w:r>
          </w:p>
        </w:tc>
        <w:tc>
          <w:tcPr>
            <w:tcW w:w="1417" w:type="dxa"/>
            <w:tcBorders/>
          </w:tcPr>
          <w:p>
            <w:pPr>
              <w:pStyle w:val="style0"/>
              <w:rPr>
                <w:rFonts w:ascii="Algerian" w:cs="Aharoni" w:hAnsi="Algerian"/>
                <w:b/>
                <w:sz w:val="32"/>
                <w:szCs w:val="32"/>
              </w:rPr>
            </w:pPr>
            <w:r>
              <w:rPr>
                <w:rFonts w:ascii="Algerian" w:cs="Aharoni" w:hAnsi="Algerian"/>
                <w:b/>
                <w:sz w:val="32"/>
                <w:szCs w:val="32"/>
              </w:rPr>
              <w:t>Consultancy fee</w:t>
            </w:r>
          </w:p>
        </w:tc>
        <w:tc>
          <w:tcPr>
            <w:tcW w:w="1152" w:type="dxa"/>
            <w:tcBorders/>
          </w:tcPr>
          <w:p>
            <w:pPr>
              <w:pStyle w:val="style0"/>
              <w:rPr>
                <w:rFonts w:ascii="Algerian" w:cs="Aharoni" w:hAnsi="Algerian"/>
                <w:b/>
                <w:sz w:val="32"/>
                <w:szCs w:val="32"/>
              </w:rPr>
            </w:pPr>
            <w:r>
              <w:rPr>
                <w:rFonts w:cs="Aharoni" w:hAnsi="Algerian"/>
                <w:b/>
                <w:sz w:val="32"/>
                <w:szCs w:val="32"/>
                <w:lang w:val="en-US"/>
              </w:rPr>
              <w:t>34</w:t>
            </w:r>
          </w:p>
        </w:tc>
        <w:tc>
          <w:tcPr>
            <w:tcW w:w="984" w:type="dxa"/>
            <w:tcBorders/>
          </w:tcPr>
          <w:p>
            <w:pPr>
              <w:pStyle w:val="style0"/>
              <w:rPr>
                <w:rFonts w:ascii="Algerian" w:cs="Aharoni" w:hAnsi="Algerian"/>
                <w:b/>
                <w:sz w:val="32"/>
                <w:szCs w:val="32"/>
              </w:rPr>
            </w:pPr>
          </w:p>
        </w:tc>
        <w:tc>
          <w:tcPr>
            <w:tcW w:w="986" w:type="dxa"/>
            <w:tcBorders/>
          </w:tcPr>
          <w:p>
            <w:pPr>
              <w:pStyle w:val="style0"/>
              <w:rPr>
                <w:rFonts w:ascii="Algerian" w:cs="Aharoni" w:hAnsi="Algerian"/>
                <w:b/>
                <w:sz w:val="32"/>
                <w:szCs w:val="32"/>
              </w:rPr>
            </w:pPr>
            <w:r>
              <w:rPr>
                <w:rFonts w:ascii="Algerian" w:cs="Aharoni" w:hAnsi="Algerian"/>
                <w:b/>
                <w:sz w:val="32"/>
                <w:szCs w:val="32"/>
              </w:rPr>
              <w:t>15</w:t>
            </w:r>
            <w:r>
              <w:rPr>
                <w:rFonts w:ascii="Algerian" w:cs="Aharoni" w:hAnsi="Algerian"/>
                <w:b/>
                <w:sz w:val="32"/>
                <w:szCs w:val="32"/>
              </w:rPr>
              <w:t>0000</w:t>
            </w:r>
          </w:p>
        </w:tc>
        <w:tc>
          <w:tcPr>
            <w:tcW w:w="1068" w:type="dxa"/>
            <w:tcBorders/>
          </w:tcPr>
          <w:p>
            <w:pPr>
              <w:pStyle w:val="style0"/>
              <w:rPr>
                <w:rFonts w:ascii="Algerian" w:cs="Aharoni" w:hAnsi="Algerian"/>
                <w:b/>
                <w:sz w:val="32"/>
                <w:szCs w:val="32"/>
              </w:rPr>
            </w:pPr>
            <w:r>
              <w:rPr>
                <w:rFonts w:ascii="Algerian" w:cs="Aharoni" w:hAnsi="Algerian"/>
                <w:b/>
                <w:sz w:val="32"/>
                <w:szCs w:val="32"/>
              </w:rPr>
              <w:t>150000</w:t>
            </w:r>
          </w:p>
        </w:tc>
      </w:tr>
      <w:tr>
        <w:tblPrEx/>
        <w:trPr>
          <w:trHeight w:val="518" w:hRule="atLeast"/>
        </w:trPr>
        <w:tc>
          <w:tcPr>
            <w:tcW w:w="986" w:type="dxa"/>
            <w:tcBorders/>
          </w:tcPr>
          <w:p>
            <w:pPr>
              <w:pStyle w:val="style0"/>
              <w:rPr>
                <w:rFonts w:ascii="Algerian" w:cs="Aharoni" w:hAnsi="Algerian"/>
                <w:b/>
                <w:sz w:val="32"/>
                <w:szCs w:val="32"/>
              </w:rPr>
            </w:pPr>
            <w:r>
              <w:rPr>
                <w:rFonts w:ascii="Algerian" w:cs="Aharoni" w:hAnsi="Algerian"/>
                <w:b/>
                <w:sz w:val="32"/>
                <w:szCs w:val="32"/>
              </w:rPr>
              <w:t>7</w:t>
            </w:r>
            <w:r>
              <w:rPr>
                <w:rFonts w:ascii="Algerian" w:cs="Aharoni" w:hAnsi="Algerian"/>
                <w:b/>
                <w:sz w:val="32"/>
                <w:szCs w:val="32"/>
              </w:rPr>
              <w:t xml:space="preserve"> </w:t>
            </w:r>
          </w:p>
        </w:tc>
        <w:tc>
          <w:tcPr>
            <w:tcW w:w="1417" w:type="dxa"/>
            <w:tcBorders/>
          </w:tcPr>
          <w:p>
            <w:pPr>
              <w:pStyle w:val="style0"/>
              <w:rPr>
                <w:rFonts w:ascii="Algerian" w:cs="Aharoni" w:hAnsi="Algerian"/>
                <w:b/>
                <w:sz w:val="32"/>
                <w:szCs w:val="32"/>
              </w:rPr>
            </w:pPr>
            <w:r>
              <w:rPr>
                <w:rFonts w:ascii="Algerian" w:cs="Aharoni" w:hAnsi="Algerian"/>
                <w:b/>
                <w:sz w:val="32"/>
                <w:szCs w:val="32"/>
              </w:rPr>
              <w:t xml:space="preserve">Transportation </w:t>
            </w:r>
          </w:p>
        </w:tc>
        <w:tc>
          <w:tcPr>
            <w:tcW w:w="1152" w:type="dxa"/>
            <w:tcBorders/>
          </w:tcPr>
          <w:p>
            <w:pPr>
              <w:pStyle w:val="style0"/>
              <w:rPr>
                <w:rFonts w:ascii="Algerian" w:cs="Aharoni" w:hAnsi="Algerian"/>
                <w:b/>
                <w:sz w:val="32"/>
                <w:szCs w:val="32"/>
              </w:rPr>
            </w:pPr>
            <w:r>
              <w:rPr>
                <w:rFonts w:cs="Aharoni" w:hAnsi="Algerian"/>
                <w:b/>
                <w:sz w:val="32"/>
                <w:szCs w:val="32"/>
                <w:lang w:val="en-US"/>
              </w:rPr>
              <w:t>21</w:t>
            </w:r>
          </w:p>
        </w:tc>
        <w:tc>
          <w:tcPr>
            <w:tcW w:w="984" w:type="dxa"/>
            <w:tcBorders/>
          </w:tcPr>
          <w:p>
            <w:pPr>
              <w:pStyle w:val="style0"/>
              <w:rPr>
                <w:rFonts w:ascii="Algerian" w:cs="Aharoni" w:hAnsi="Algerian"/>
                <w:b/>
                <w:sz w:val="32"/>
                <w:szCs w:val="32"/>
              </w:rPr>
            </w:pPr>
          </w:p>
        </w:tc>
        <w:tc>
          <w:tcPr>
            <w:tcW w:w="986" w:type="dxa"/>
            <w:tcBorders/>
          </w:tcPr>
          <w:p>
            <w:pPr>
              <w:pStyle w:val="style0"/>
              <w:rPr>
                <w:rFonts w:ascii="Algerian" w:cs="Aharoni" w:hAnsi="Algerian"/>
                <w:b/>
                <w:sz w:val="32"/>
                <w:szCs w:val="32"/>
              </w:rPr>
            </w:pPr>
            <w:r>
              <w:rPr>
                <w:rFonts w:ascii="Algerian" w:cs="Aharoni" w:hAnsi="Algerian"/>
                <w:b/>
                <w:sz w:val="32"/>
                <w:szCs w:val="32"/>
              </w:rPr>
              <w:t>120000</w:t>
            </w:r>
          </w:p>
        </w:tc>
        <w:tc>
          <w:tcPr>
            <w:tcW w:w="1068" w:type="dxa"/>
            <w:tcBorders/>
          </w:tcPr>
          <w:p>
            <w:pPr>
              <w:pStyle w:val="style0"/>
              <w:rPr>
                <w:rFonts w:ascii="Algerian" w:cs="Aharoni" w:hAnsi="Algerian"/>
                <w:b/>
                <w:sz w:val="32"/>
                <w:szCs w:val="32"/>
              </w:rPr>
            </w:pPr>
            <w:r>
              <w:rPr>
                <w:rFonts w:ascii="Algerian" w:cs="Aharoni" w:hAnsi="Algerian"/>
                <w:b/>
                <w:sz w:val="32"/>
                <w:szCs w:val="32"/>
              </w:rPr>
              <w:t>120000</w:t>
            </w:r>
          </w:p>
        </w:tc>
      </w:tr>
      <w:tr>
        <w:tblPrEx/>
        <w:trPr>
          <w:trHeight w:val="518" w:hRule="atLeast"/>
        </w:trPr>
        <w:tc>
          <w:tcPr>
            <w:tcW w:w="986" w:type="dxa"/>
            <w:tcBorders/>
          </w:tcPr>
          <w:p>
            <w:pPr>
              <w:pStyle w:val="style0"/>
              <w:rPr>
                <w:rFonts w:ascii="Algerian" w:cs="Aharoni" w:hAnsi="Algerian"/>
                <w:b/>
                <w:sz w:val="32"/>
                <w:szCs w:val="32"/>
              </w:rPr>
            </w:pPr>
            <w:r>
              <w:rPr>
                <w:rFonts w:ascii="Algerian" w:cs="Aharoni" w:hAnsi="Algerian"/>
                <w:b/>
                <w:sz w:val="32"/>
                <w:szCs w:val="32"/>
              </w:rPr>
              <w:t>8</w:t>
            </w:r>
          </w:p>
        </w:tc>
        <w:tc>
          <w:tcPr>
            <w:tcW w:w="1417" w:type="dxa"/>
            <w:tcBorders/>
          </w:tcPr>
          <w:p>
            <w:pPr>
              <w:pStyle w:val="style0"/>
              <w:rPr>
                <w:rFonts w:ascii="Algerian" w:cs="Aharoni" w:hAnsi="Algerian"/>
                <w:b/>
                <w:sz w:val="32"/>
                <w:szCs w:val="32"/>
              </w:rPr>
            </w:pPr>
            <w:r>
              <w:rPr>
                <w:rFonts w:ascii="Algerian" w:cs="Aharoni" w:hAnsi="Algerian"/>
                <w:b/>
                <w:sz w:val="32"/>
                <w:szCs w:val="32"/>
              </w:rPr>
              <w:t xml:space="preserve">Site preparation and clearing </w:t>
            </w:r>
          </w:p>
        </w:tc>
        <w:tc>
          <w:tcPr>
            <w:tcW w:w="1152" w:type="dxa"/>
            <w:tcBorders/>
          </w:tcPr>
          <w:p>
            <w:pPr>
              <w:pStyle w:val="style0"/>
              <w:rPr>
                <w:rFonts w:ascii="Algerian" w:cs="Aharoni" w:hAnsi="Algerian"/>
                <w:b/>
                <w:sz w:val="32"/>
                <w:szCs w:val="32"/>
              </w:rPr>
            </w:pPr>
            <w:r>
              <w:rPr>
                <w:rFonts w:cs="Aharoni" w:hAnsi="Algerian"/>
                <w:b/>
                <w:sz w:val="32"/>
                <w:szCs w:val="32"/>
                <w:lang w:val="en-US"/>
              </w:rPr>
              <w:t>5</w:t>
            </w:r>
          </w:p>
        </w:tc>
        <w:tc>
          <w:tcPr>
            <w:tcW w:w="984" w:type="dxa"/>
            <w:tcBorders/>
          </w:tcPr>
          <w:p>
            <w:pPr>
              <w:pStyle w:val="style0"/>
              <w:rPr>
                <w:rFonts w:ascii="Algerian" w:cs="Aharoni" w:hAnsi="Algerian"/>
                <w:b/>
                <w:sz w:val="32"/>
                <w:szCs w:val="32"/>
              </w:rPr>
            </w:pPr>
          </w:p>
        </w:tc>
        <w:tc>
          <w:tcPr>
            <w:tcW w:w="986" w:type="dxa"/>
            <w:tcBorders/>
          </w:tcPr>
          <w:p>
            <w:pPr>
              <w:pStyle w:val="style0"/>
              <w:rPr>
                <w:rFonts w:ascii="Algerian" w:cs="Aharoni" w:hAnsi="Algerian"/>
                <w:b/>
                <w:sz w:val="32"/>
                <w:szCs w:val="32"/>
              </w:rPr>
            </w:pPr>
            <w:r>
              <w:rPr>
                <w:rFonts w:ascii="Algerian" w:cs="Aharoni" w:hAnsi="Algerian"/>
                <w:b/>
                <w:sz w:val="32"/>
                <w:szCs w:val="32"/>
              </w:rPr>
              <w:t>50000</w:t>
            </w:r>
          </w:p>
        </w:tc>
        <w:tc>
          <w:tcPr>
            <w:tcW w:w="1068" w:type="dxa"/>
            <w:tcBorders/>
          </w:tcPr>
          <w:p>
            <w:pPr>
              <w:pStyle w:val="style0"/>
              <w:rPr>
                <w:rFonts w:ascii="Algerian" w:cs="Aharoni" w:hAnsi="Algerian"/>
                <w:b/>
                <w:sz w:val="32"/>
                <w:szCs w:val="32"/>
              </w:rPr>
            </w:pPr>
            <w:r>
              <w:rPr>
                <w:rFonts w:ascii="Algerian" w:cs="Aharoni" w:hAnsi="Algerian"/>
                <w:b/>
                <w:sz w:val="32"/>
                <w:szCs w:val="32"/>
              </w:rPr>
              <w:t>50000</w:t>
            </w:r>
          </w:p>
        </w:tc>
      </w:tr>
      <w:tr>
        <w:tblPrEx/>
        <w:trPr>
          <w:trHeight w:val="518" w:hRule="atLeast"/>
        </w:trPr>
        <w:tc>
          <w:tcPr>
            <w:tcW w:w="986" w:type="dxa"/>
            <w:tcBorders/>
          </w:tcPr>
          <w:p>
            <w:pPr>
              <w:pStyle w:val="style0"/>
              <w:rPr>
                <w:rFonts w:ascii="Algerian" w:cs="Aharoni" w:hAnsi="Algerian"/>
                <w:b/>
                <w:sz w:val="32"/>
                <w:szCs w:val="32"/>
              </w:rPr>
            </w:pPr>
            <w:r>
              <w:rPr>
                <w:rFonts w:ascii="Algerian" w:cs="Aharoni" w:hAnsi="Algerian"/>
                <w:b/>
                <w:sz w:val="32"/>
                <w:szCs w:val="32"/>
              </w:rPr>
              <w:t>9</w:t>
            </w:r>
          </w:p>
        </w:tc>
        <w:tc>
          <w:tcPr>
            <w:tcW w:w="1417" w:type="dxa"/>
            <w:tcBorders/>
          </w:tcPr>
          <w:p>
            <w:pPr>
              <w:pStyle w:val="style0"/>
              <w:rPr>
                <w:rFonts w:ascii="Algerian" w:cs="Aharoni" w:hAnsi="Algerian"/>
                <w:b/>
                <w:sz w:val="32"/>
                <w:szCs w:val="32"/>
              </w:rPr>
            </w:pPr>
            <w:r>
              <w:rPr>
                <w:rFonts w:ascii="Algerian" w:cs="Aharoni" w:hAnsi="Algerian"/>
                <w:b/>
                <w:sz w:val="32"/>
                <w:szCs w:val="32"/>
              </w:rPr>
              <w:t>Profit</w:t>
            </w:r>
          </w:p>
        </w:tc>
        <w:tc>
          <w:tcPr>
            <w:tcW w:w="1152" w:type="dxa"/>
            <w:tcBorders/>
          </w:tcPr>
          <w:p>
            <w:pPr>
              <w:pStyle w:val="style0"/>
              <w:rPr>
                <w:rFonts w:ascii="Algerian" w:cs="Aharoni" w:hAnsi="Algerian"/>
                <w:b/>
                <w:sz w:val="32"/>
                <w:szCs w:val="32"/>
              </w:rPr>
            </w:pPr>
          </w:p>
        </w:tc>
        <w:tc>
          <w:tcPr>
            <w:tcW w:w="984" w:type="dxa"/>
            <w:tcBorders/>
          </w:tcPr>
          <w:p>
            <w:pPr>
              <w:pStyle w:val="style0"/>
              <w:rPr>
                <w:rFonts w:ascii="Algerian" w:cs="Aharoni" w:hAnsi="Algerian"/>
                <w:b/>
                <w:sz w:val="32"/>
                <w:szCs w:val="32"/>
              </w:rPr>
            </w:pPr>
          </w:p>
        </w:tc>
        <w:tc>
          <w:tcPr>
            <w:tcW w:w="986" w:type="dxa"/>
            <w:tcBorders/>
          </w:tcPr>
          <w:p>
            <w:pPr>
              <w:pStyle w:val="style0"/>
              <w:rPr>
                <w:rFonts w:ascii="Algerian" w:cs="Aharoni" w:hAnsi="Algerian"/>
                <w:b/>
                <w:sz w:val="32"/>
                <w:szCs w:val="32"/>
              </w:rPr>
            </w:pPr>
            <w:r>
              <w:rPr>
                <w:rFonts w:ascii="Algerian" w:cs="Aharoni" w:hAnsi="Algerian"/>
                <w:b/>
                <w:sz w:val="32"/>
                <w:szCs w:val="32"/>
              </w:rPr>
              <w:t>200000</w:t>
            </w:r>
          </w:p>
        </w:tc>
        <w:tc>
          <w:tcPr>
            <w:tcW w:w="1068" w:type="dxa"/>
            <w:tcBorders/>
          </w:tcPr>
          <w:p>
            <w:pPr>
              <w:pStyle w:val="style0"/>
              <w:rPr>
                <w:rFonts w:ascii="Algerian" w:cs="Aharoni" w:hAnsi="Algerian"/>
                <w:b/>
                <w:sz w:val="32"/>
                <w:szCs w:val="32"/>
              </w:rPr>
            </w:pPr>
            <w:r>
              <w:rPr>
                <w:rFonts w:ascii="Algerian" w:cs="Aharoni" w:hAnsi="Algerian"/>
                <w:b/>
                <w:sz w:val="32"/>
                <w:szCs w:val="32"/>
              </w:rPr>
              <w:t>200000</w:t>
            </w:r>
          </w:p>
        </w:tc>
      </w:tr>
      <w:tr>
        <w:tblPrEx/>
        <w:trPr>
          <w:trHeight w:val="518" w:hRule="atLeast"/>
        </w:trPr>
        <w:tc>
          <w:tcPr>
            <w:tcW w:w="986" w:type="dxa"/>
            <w:tcBorders/>
          </w:tcPr>
          <w:p>
            <w:pPr>
              <w:pStyle w:val="style0"/>
              <w:rPr>
                <w:rFonts w:ascii="Algerian" w:cs="Aharoni" w:hAnsi="Algerian"/>
                <w:b/>
                <w:sz w:val="32"/>
                <w:szCs w:val="32"/>
              </w:rPr>
            </w:pPr>
          </w:p>
        </w:tc>
        <w:tc>
          <w:tcPr>
            <w:tcW w:w="1417" w:type="dxa"/>
            <w:tcBorders/>
          </w:tcPr>
          <w:p>
            <w:pPr>
              <w:pStyle w:val="style0"/>
              <w:rPr>
                <w:rFonts w:ascii="Algerian" w:cs="Aharoni" w:hAnsi="Algerian"/>
                <w:b/>
                <w:sz w:val="32"/>
                <w:szCs w:val="32"/>
              </w:rPr>
            </w:pPr>
            <w:r>
              <w:rPr>
                <w:rFonts w:ascii="Algerian" w:cs="Aharoni" w:hAnsi="Algerian"/>
                <w:b/>
                <w:sz w:val="32"/>
                <w:szCs w:val="32"/>
              </w:rPr>
              <w:t>Total</w:t>
            </w:r>
          </w:p>
        </w:tc>
        <w:tc>
          <w:tcPr>
            <w:tcW w:w="1152" w:type="dxa"/>
            <w:tcBorders/>
          </w:tcPr>
          <w:p>
            <w:pPr>
              <w:pStyle w:val="style0"/>
              <w:rPr>
                <w:rFonts w:ascii="Algerian" w:cs="Aharoni" w:hAnsi="Algerian"/>
                <w:b/>
                <w:sz w:val="32"/>
                <w:szCs w:val="32"/>
              </w:rPr>
            </w:pPr>
          </w:p>
        </w:tc>
        <w:tc>
          <w:tcPr>
            <w:tcW w:w="984" w:type="dxa"/>
            <w:tcBorders/>
          </w:tcPr>
          <w:p>
            <w:pPr>
              <w:pStyle w:val="style0"/>
              <w:rPr>
                <w:rFonts w:ascii="Algerian" w:cs="Aharoni" w:hAnsi="Algerian"/>
                <w:b/>
                <w:sz w:val="32"/>
                <w:szCs w:val="32"/>
              </w:rPr>
            </w:pPr>
          </w:p>
        </w:tc>
        <w:tc>
          <w:tcPr>
            <w:tcW w:w="986" w:type="dxa"/>
            <w:tcBorders/>
          </w:tcPr>
          <w:p>
            <w:pPr>
              <w:pStyle w:val="style0"/>
              <w:rPr>
                <w:rFonts w:ascii="Algerian" w:cs="Aharoni" w:hAnsi="Algerian"/>
                <w:b/>
                <w:sz w:val="32"/>
                <w:szCs w:val="32"/>
              </w:rPr>
            </w:pPr>
            <w:r>
              <w:rPr>
                <w:rFonts w:ascii="Algerian" w:cs="Aharoni" w:hAnsi="Algerian"/>
                <w:b/>
                <w:sz w:val="32"/>
                <w:szCs w:val="32"/>
              </w:rPr>
              <w:t>1000000</w:t>
            </w:r>
          </w:p>
        </w:tc>
        <w:tc>
          <w:tcPr>
            <w:tcW w:w="1068" w:type="dxa"/>
            <w:tcBorders/>
          </w:tcPr>
          <w:p>
            <w:pPr>
              <w:pStyle w:val="style0"/>
              <w:rPr>
                <w:rFonts w:ascii="Algerian" w:cs="Aharoni" w:hAnsi="Algerian"/>
                <w:b/>
                <w:sz w:val="32"/>
                <w:szCs w:val="32"/>
              </w:rPr>
            </w:pPr>
            <w:r>
              <w:rPr>
                <w:rFonts w:ascii="Algerian" w:cs="Aharoni" w:hAnsi="Algerian"/>
                <w:b/>
                <w:sz w:val="32"/>
                <w:szCs w:val="32"/>
              </w:rPr>
              <w:t>1000000</w:t>
            </w:r>
          </w:p>
        </w:tc>
      </w:tr>
    </w:tbl>
    <w:p>
      <w:pPr>
        <w:pStyle w:val="style0"/>
        <w:rPr>
          <w:rFonts w:ascii="Algerian" w:cs="Aharoni" w:hAnsi="Algerian"/>
          <w:b/>
          <w:sz w:val="32"/>
          <w:szCs w:val="32"/>
        </w:rPr>
      </w:pPr>
    </w:p>
    <w:p>
      <w:pPr>
        <w:pStyle w:val="style0"/>
        <w:rPr>
          <w:rFonts w:ascii="Algerian" w:cs="Aharoni" w:hAnsi="Algerian"/>
          <w:b/>
          <w:sz w:val="32"/>
          <w:szCs w:val="32"/>
        </w:rPr>
      </w:pPr>
      <w:r>
        <w:rPr>
          <w:rFonts w:ascii="Algerian" w:cs="Aharoni" w:hAnsi="Algerian"/>
          <w:b/>
          <w:sz w:val="32"/>
          <w:szCs w:val="32"/>
        </w:rPr>
        <w:t xml:space="preserve">6.) </w:t>
      </w:r>
    </w:p>
    <w:tbl>
      <w:tblPr>
        <w:tblStyle w:val="style154"/>
        <w:tblW w:w="0" w:type="auto"/>
        <w:tblLook w:val="04A0" w:firstRow="1" w:lastRow="0" w:firstColumn="1" w:lastColumn="0" w:noHBand="0" w:noVBand="1"/>
      </w:tblPr>
      <w:tblGrid>
        <w:gridCol w:w="692"/>
        <w:gridCol w:w="1951"/>
        <w:gridCol w:w="1696"/>
        <w:gridCol w:w="1951"/>
        <w:gridCol w:w="1373"/>
        <w:gridCol w:w="1696"/>
      </w:tblGrid>
      <w:tr>
        <w:trPr/>
        <w:tc>
          <w:tcPr>
            <w:tcW w:w="2203" w:type="dxa"/>
            <w:tcBorders/>
          </w:tcPr>
          <w:p>
            <w:pPr>
              <w:pStyle w:val="style0"/>
              <w:rPr>
                <w:rFonts w:ascii="Algerian" w:cs="Aharoni" w:hAnsi="Algerian"/>
                <w:b/>
                <w:sz w:val="32"/>
                <w:szCs w:val="32"/>
              </w:rPr>
            </w:pPr>
            <w:r>
              <w:rPr>
                <w:rFonts w:ascii="Algerian" w:cs="Aharoni" w:hAnsi="Algerian"/>
                <w:b/>
                <w:sz w:val="32"/>
                <w:szCs w:val="32"/>
              </w:rPr>
              <w:t>S/N</w:t>
            </w:r>
          </w:p>
        </w:tc>
        <w:tc>
          <w:tcPr>
            <w:tcW w:w="2202" w:type="dxa"/>
            <w:tcBorders/>
          </w:tcPr>
          <w:p>
            <w:pPr>
              <w:pStyle w:val="style0"/>
              <w:rPr>
                <w:rFonts w:ascii="Algerian" w:cs="Aharoni" w:hAnsi="Algerian"/>
                <w:b/>
                <w:sz w:val="32"/>
                <w:szCs w:val="32"/>
              </w:rPr>
            </w:pPr>
            <w:r>
              <w:rPr>
                <w:rFonts w:ascii="Algerian" w:cs="Aharoni" w:hAnsi="Algerian"/>
                <w:b/>
                <w:sz w:val="32"/>
                <w:szCs w:val="32"/>
              </w:rPr>
              <w:t xml:space="preserve">DESCRIPTION </w:t>
            </w:r>
          </w:p>
        </w:tc>
        <w:tc>
          <w:tcPr>
            <w:tcW w:w="2202" w:type="dxa"/>
            <w:tcBorders/>
          </w:tcPr>
          <w:p>
            <w:pPr>
              <w:pStyle w:val="style0"/>
              <w:rPr>
                <w:rFonts w:ascii="Algerian" w:cs="Aharoni" w:hAnsi="Algerian"/>
                <w:b/>
                <w:sz w:val="32"/>
                <w:szCs w:val="32"/>
              </w:rPr>
            </w:pPr>
            <w:r>
              <w:rPr>
                <w:rFonts w:ascii="Algerian" w:cs="Aharoni" w:hAnsi="Algerian"/>
                <w:b/>
                <w:sz w:val="32"/>
                <w:szCs w:val="32"/>
              </w:rPr>
              <w:t>SCHEDULE DATE</w:t>
            </w:r>
          </w:p>
        </w:tc>
        <w:tc>
          <w:tcPr>
            <w:tcW w:w="2202" w:type="dxa"/>
            <w:tcBorders/>
          </w:tcPr>
          <w:p>
            <w:pPr>
              <w:pStyle w:val="style0"/>
              <w:rPr>
                <w:rFonts w:ascii="Algerian" w:cs="Aharoni" w:hAnsi="Algerian"/>
                <w:b/>
                <w:sz w:val="32"/>
                <w:szCs w:val="32"/>
              </w:rPr>
            </w:pPr>
            <w:r>
              <w:rPr>
                <w:rFonts w:ascii="Algerian" w:cs="Aharoni" w:hAnsi="Algerian"/>
                <w:b/>
                <w:sz w:val="32"/>
                <w:szCs w:val="32"/>
              </w:rPr>
              <w:t>PERCENTAGE OF TEC(%)</w:t>
            </w:r>
          </w:p>
        </w:tc>
        <w:tc>
          <w:tcPr>
            <w:tcW w:w="2202" w:type="dxa"/>
            <w:tcBorders/>
          </w:tcPr>
          <w:p>
            <w:pPr>
              <w:pStyle w:val="style0"/>
              <w:rPr>
                <w:rFonts w:ascii="Algerian" w:cs="Aharoni" w:hAnsi="Algerian"/>
                <w:b/>
                <w:sz w:val="32"/>
                <w:szCs w:val="32"/>
              </w:rPr>
            </w:pPr>
            <w:r>
              <w:rPr>
                <w:rFonts w:ascii="Algerian" w:cs="Aharoni" w:hAnsi="Algerian"/>
                <w:b/>
                <w:sz w:val="32"/>
                <w:szCs w:val="32"/>
              </w:rPr>
              <w:t xml:space="preserve">AMOUNT </w:t>
            </w:r>
          </w:p>
        </w:tc>
        <w:tc>
          <w:tcPr>
            <w:tcW w:w="2202" w:type="dxa"/>
            <w:tcBorders/>
          </w:tcPr>
          <w:p>
            <w:pPr>
              <w:pStyle w:val="style0"/>
              <w:rPr>
                <w:rFonts w:ascii="Algerian" w:cs="Aharoni" w:hAnsi="Algerian"/>
                <w:b/>
                <w:sz w:val="32"/>
                <w:szCs w:val="32"/>
              </w:rPr>
            </w:pPr>
            <w:r>
              <w:rPr>
                <w:rFonts w:ascii="Algerian" w:cs="Aharoni" w:hAnsi="Algerian"/>
                <w:b/>
                <w:sz w:val="32"/>
                <w:szCs w:val="32"/>
              </w:rPr>
              <w:t>PAYMENT DATE</w:t>
            </w:r>
          </w:p>
        </w:tc>
      </w:tr>
      <w:tr>
        <w:tblPrEx/>
        <w:trPr/>
        <w:tc>
          <w:tcPr>
            <w:tcW w:w="2203" w:type="dxa"/>
            <w:tcBorders/>
          </w:tcPr>
          <w:p>
            <w:pPr>
              <w:pStyle w:val="style0"/>
              <w:rPr>
                <w:rFonts w:ascii="Algerian" w:cs="Aharoni" w:hAnsi="Algerian"/>
                <w:b/>
                <w:sz w:val="32"/>
                <w:szCs w:val="32"/>
              </w:rPr>
            </w:pPr>
            <w:r>
              <w:rPr>
                <w:rFonts w:ascii="Algerian" w:cs="Aharoni" w:hAnsi="Algerian"/>
                <w:b/>
                <w:sz w:val="32"/>
                <w:szCs w:val="32"/>
              </w:rPr>
              <w:t>1</w:t>
            </w:r>
          </w:p>
        </w:tc>
        <w:tc>
          <w:tcPr>
            <w:tcW w:w="2202" w:type="dxa"/>
            <w:tcBorders/>
          </w:tcPr>
          <w:p>
            <w:pPr>
              <w:pStyle w:val="style0"/>
              <w:rPr>
                <w:rFonts w:ascii="Algerian" w:cs="Aharoni" w:hAnsi="Algerian"/>
                <w:b/>
                <w:sz w:val="32"/>
                <w:szCs w:val="32"/>
              </w:rPr>
            </w:pPr>
            <w:r>
              <w:rPr>
                <w:rFonts w:ascii="Algerian" w:cs="Aharoni" w:hAnsi="Algerian"/>
                <w:b/>
                <w:sz w:val="32"/>
                <w:szCs w:val="32"/>
              </w:rPr>
              <w:t xml:space="preserve">Mobilization </w:t>
            </w:r>
          </w:p>
        </w:tc>
        <w:tc>
          <w:tcPr>
            <w:tcW w:w="2202" w:type="dxa"/>
            <w:tcBorders/>
          </w:tcPr>
          <w:p>
            <w:pPr>
              <w:pStyle w:val="style0"/>
              <w:rPr>
                <w:rFonts w:ascii="Algerian" w:cs="Aharoni" w:hAnsi="Algerian"/>
                <w:b/>
                <w:sz w:val="32"/>
                <w:szCs w:val="32"/>
              </w:rPr>
            </w:pPr>
            <w:r>
              <w:rPr>
                <w:rFonts w:ascii="Algerian" w:cs="Aharoni" w:hAnsi="Algerian"/>
                <w:b/>
                <w:sz w:val="32"/>
                <w:szCs w:val="32"/>
              </w:rPr>
              <w:t>30/02/2020</w:t>
            </w:r>
          </w:p>
        </w:tc>
        <w:tc>
          <w:tcPr>
            <w:tcW w:w="2202" w:type="dxa"/>
            <w:tcBorders/>
          </w:tcPr>
          <w:p>
            <w:pPr>
              <w:pStyle w:val="style0"/>
              <w:rPr>
                <w:rFonts w:ascii="Algerian" w:cs="Aharoni" w:hAnsi="Algerian"/>
                <w:b/>
                <w:sz w:val="32"/>
                <w:szCs w:val="32"/>
              </w:rPr>
            </w:pPr>
            <w:r>
              <w:rPr>
                <w:rFonts w:cs="Aharoni" w:hAnsi="Algerian"/>
                <w:b/>
                <w:sz w:val="32"/>
                <w:szCs w:val="32"/>
                <w:lang w:val="en-US"/>
              </w:rPr>
              <w:t>45</w:t>
            </w:r>
          </w:p>
        </w:tc>
        <w:tc>
          <w:tcPr>
            <w:tcW w:w="2202" w:type="dxa"/>
            <w:tcBorders/>
          </w:tcPr>
          <w:p>
            <w:pPr>
              <w:pStyle w:val="style0"/>
              <w:rPr>
                <w:rFonts w:ascii="Algerian" w:cs="Aharoni" w:hAnsi="Algerian"/>
                <w:b/>
                <w:sz w:val="32"/>
                <w:szCs w:val="32"/>
              </w:rPr>
            </w:pPr>
            <w:r>
              <w:rPr>
                <w:rFonts w:ascii="Algerian" w:cs="Aharoni" w:hAnsi="Algerian"/>
                <w:b/>
                <w:sz w:val="32"/>
                <w:szCs w:val="32"/>
              </w:rPr>
              <w:t>6</w:t>
            </w:r>
            <w:r>
              <w:rPr>
                <w:rFonts w:ascii="Algerian" w:cs="Aharoni" w:hAnsi="Algerian"/>
                <w:b/>
                <w:sz w:val="32"/>
                <w:szCs w:val="32"/>
              </w:rPr>
              <w:t xml:space="preserve"> 000 000</w:t>
            </w:r>
          </w:p>
        </w:tc>
        <w:tc>
          <w:tcPr>
            <w:tcW w:w="2202" w:type="dxa"/>
            <w:tcBorders/>
          </w:tcPr>
          <w:p>
            <w:pPr>
              <w:pStyle w:val="style0"/>
              <w:rPr>
                <w:rFonts w:ascii="Algerian" w:cs="Aharoni" w:hAnsi="Algerian"/>
                <w:b/>
                <w:sz w:val="32"/>
                <w:szCs w:val="32"/>
              </w:rPr>
            </w:pPr>
            <w:r>
              <w:rPr>
                <w:rFonts w:ascii="Algerian" w:cs="Aharoni" w:hAnsi="Algerian"/>
                <w:b/>
                <w:sz w:val="32"/>
                <w:szCs w:val="32"/>
              </w:rPr>
              <w:t>14/01/2020</w:t>
            </w:r>
          </w:p>
        </w:tc>
      </w:tr>
      <w:tr>
        <w:tblPrEx/>
        <w:trPr/>
        <w:tc>
          <w:tcPr>
            <w:tcW w:w="2203" w:type="dxa"/>
            <w:tcBorders/>
          </w:tcPr>
          <w:p>
            <w:pPr>
              <w:pStyle w:val="style0"/>
              <w:rPr>
                <w:rFonts w:ascii="Algerian" w:cs="Aharoni" w:hAnsi="Algerian"/>
                <w:b/>
                <w:sz w:val="32"/>
                <w:szCs w:val="32"/>
              </w:rPr>
            </w:pPr>
            <w:r>
              <w:rPr>
                <w:rFonts w:ascii="Algerian" w:cs="Aharoni" w:hAnsi="Algerian"/>
                <w:b/>
                <w:sz w:val="32"/>
                <w:szCs w:val="32"/>
              </w:rPr>
              <w:t>2</w:t>
            </w:r>
          </w:p>
        </w:tc>
        <w:tc>
          <w:tcPr>
            <w:tcW w:w="2202" w:type="dxa"/>
            <w:tcBorders/>
          </w:tcPr>
          <w:p>
            <w:pPr>
              <w:pStyle w:val="style0"/>
              <w:rPr>
                <w:rFonts w:ascii="Algerian" w:cs="Aharoni" w:hAnsi="Algerian"/>
                <w:b/>
                <w:sz w:val="32"/>
                <w:szCs w:val="32"/>
              </w:rPr>
            </w:pPr>
            <w:r>
              <w:rPr>
                <w:rFonts w:ascii="Algerian" w:cs="Aharoni" w:hAnsi="Algerian"/>
                <w:b/>
                <w:sz w:val="32"/>
                <w:szCs w:val="32"/>
              </w:rPr>
              <w:t xml:space="preserve">50% completion </w:t>
            </w:r>
          </w:p>
        </w:tc>
        <w:tc>
          <w:tcPr>
            <w:tcW w:w="2202" w:type="dxa"/>
            <w:tcBorders/>
          </w:tcPr>
          <w:p>
            <w:pPr>
              <w:pStyle w:val="style0"/>
              <w:rPr>
                <w:rFonts w:ascii="Algerian" w:cs="Aharoni" w:hAnsi="Algerian"/>
                <w:b/>
                <w:sz w:val="32"/>
                <w:szCs w:val="32"/>
              </w:rPr>
            </w:pPr>
            <w:r>
              <w:rPr>
                <w:rFonts w:ascii="Algerian" w:cs="Aharoni" w:hAnsi="Algerian"/>
                <w:b/>
                <w:sz w:val="32"/>
                <w:szCs w:val="32"/>
              </w:rPr>
              <w:t>16/03/</w:t>
            </w:r>
            <w:r>
              <w:rPr>
                <w:rFonts w:ascii="Algerian" w:cs="Aharoni" w:hAnsi="Algerian"/>
                <w:b/>
                <w:sz w:val="32"/>
                <w:szCs w:val="32"/>
              </w:rPr>
              <w:t>2020</w:t>
            </w:r>
          </w:p>
        </w:tc>
        <w:tc>
          <w:tcPr>
            <w:tcW w:w="2202" w:type="dxa"/>
            <w:tcBorders/>
          </w:tcPr>
          <w:p>
            <w:pPr>
              <w:pStyle w:val="style0"/>
              <w:rPr>
                <w:rFonts w:ascii="Algerian" w:cs="Aharoni" w:hAnsi="Algerian"/>
                <w:b/>
                <w:sz w:val="32"/>
                <w:szCs w:val="32"/>
              </w:rPr>
            </w:pPr>
            <w:r>
              <w:rPr>
                <w:rFonts w:cs="Aharoni" w:hAnsi="Algerian"/>
                <w:b/>
                <w:sz w:val="32"/>
                <w:szCs w:val="32"/>
                <w:lang w:val="en-US"/>
              </w:rPr>
              <w:t>25</w:t>
            </w:r>
          </w:p>
        </w:tc>
        <w:tc>
          <w:tcPr>
            <w:tcW w:w="2202" w:type="dxa"/>
            <w:tcBorders/>
          </w:tcPr>
          <w:p>
            <w:pPr>
              <w:pStyle w:val="style0"/>
              <w:rPr>
                <w:rFonts w:ascii="Algerian" w:cs="Aharoni" w:hAnsi="Algerian"/>
                <w:b/>
                <w:sz w:val="32"/>
                <w:szCs w:val="32"/>
              </w:rPr>
            </w:pPr>
            <w:r>
              <w:rPr>
                <w:rFonts w:ascii="Algerian" w:cs="Aharoni" w:hAnsi="Algerian"/>
                <w:b/>
                <w:sz w:val="32"/>
                <w:szCs w:val="32"/>
              </w:rPr>
              <w:t>6 000 000</w:t>
            </w:r>
          </w:p>
        </w:tc>
        <w:tc>
          <w:tcPr>
            <w:tcW w:w="2202" w:type="dxa"/>
            <w:tcBorders/>
          </w:tcPr>
          <w:p>
            <w:pPr>
              <w:pStyle w:val="style0"/>
              <w:rPr>
                <w:rFonts w:ascii="Algerian" w:cs="Aharoni" w:hAnsi="Algerian"/>
                <w:b/>
                <w:sz w:val="32"/>
                <w:szCs w:val="32"/>
              </w:rPr>
            </w:pPr>
            <w:r>
              <w:rPr>
                <w:rFonts w:ascii="Algerian" w:cs="Aharoni" w:hAnsi="Algerian"/>
                <w:b/>
                <w:sz w:val="32"/>
                <w:szCs w:val="32"/>
              </w:rPr>
              <w:t>17/03/2020</w:t>
            </w:r>
          </w:p>
        </w:tc>
      </w:tr>
      <w:tr>
        <w:tblPrEx/>
        <w:trPr/>
        <w:tc>
          <w:tcPr>
            <w:tcW w:w="2203" w:type="dxa"/>
            <w:tcBorders/>
          </w:tcPr>
          <w:p>
            <w:pPr>
              <w:pStyle w:val="style0"/>
              <w:rPr>
                <w:rFonts w:ascii="Algerian" w:cs="Aharoni" w:hAnsi="Algerian"/>
                <w:b/>
                <w:sz w:val="32"/>
                <w:szCs w:val="32"/>
              </w:rPr>
            </w:pPr>
            <w:r>
              <w:rPr>
                <w:rFonts w:ascii="Algerian" w:cs="Aharoni" w:hAnsi="Algerian"/>
                <w:b/>
                <w:sz w:val="32"/>
                <w:szCs w:val="32"/>
              </w:rPr>
              <w:t>3</w:t>
            </w:r>
          </w:p>
        </w:tc>
        <w:tc>
          <w:tcPr>
            <w:tcW w:w="2202" w:type="dxa"/>
            <w:tcBorders/>
          </w:tcPr>
          <w:p>
            <w:pPr>
              <w:pStyle w:val="style0"/>
              <w:rPr>
                <w:rFonts w:ascii="Algerian" w:cs="Aharoni" w:hAnsi="Algerian"/>
                <w:b/>
                <w:sz w:val="32"/>
                <w:szCs w:val="32"/>
              </w:rPr>
            </w:pPr>
            <w:r>
              <w:rPr>
                <w:rFonts w:ascii="Algerian" w:cs="Aharoni" w:hAnsi="Algerian"/>
                <w:b/>
                <w:sz w:val="32"/>
                <w:szCs w:val="32"/>
              </w:rPr>
              <w:t xml:space="preserve">Completion and handover </w:t>
            </w:r>
          </w:p>
        </w:tc>
        <w:tc>
          <w:tcPr>
            <w:tcW w:w="2202" w:type="dxa"/>
            <w:tcBorders/>
          </w:tcPr>
          <w:p>
            <w:pPr>
              <w:pStyle w:val="style0"/>
              <w:rPr>
                <w:rFonts w:ascii="Algerian" w:cs="Aharoni" w:hAnsi="Algerian"/>
                <w:b/>
                <w:sz w:val="32"/>
                <w:szCs w:val="32"/>
              </w:rPr>
            </w:pPr>
            <w:r>
              <w:rPr>
                <w:rFonts w:ascii="Algerian" w:cs="Aharoni" w:hAnsi="Algerian"/>
                <w:b/>
                <w:sz w:val="32"/>
                <w:szCs w:val="32"/>
              </w:rPr>
              <w:t>29/05/2020</w:t>
            </w:r>
          </w:p>
        </w:tc>
        <w:tc>
          <w:tcPr>
            <w:tcW w:w="2202" w:type="dxa"/>
            <w:tcBorders/>
          </w:tcPr>
          <w:p>
            <w:pPr>
              <w:pStyle w:val="style0"/>
              <w:rPr>
                <w:rFonts w:ascii="Algerian" w:cs="Aharoni" w:hAnsi="Algerian"/>
                <w:b/>
                <w:sz w:val="32"/>
                <w:szCs w:val="32"/>
              </w:rPr>
            </w:pPr>
            <w:r>
              <w:rPr>
                <w:rFonts w:ascii="Algerian" w:cs="Aharoni" w:hAnsi="Algerian"/>
                <w:b/>
                <w:sz w:val="32"/>
                <w:szCs w:val="32"/>
              </w:rPr>
              <w:t>30</w:t>
            </w:r>
          </w:p>
        </w:tc>
        <w:tc>
          <w:tcPr>
            <w:tcW w:w="2202" w:type="dxa"/>
            <w:tcBorders/>
          </w:tcPr>
          <w:p>
            <w:pPr>
              <w:pStyle w:val="style0"/>
              <w:rPr>
                <w:rFonts w:ascii="Algerian" w:cs="Aharoni" w:hAnsi="Algerian"/>
                <w:b/>
                <w:sz w:val="32"/>
                <w:szCs w:val="32"/>
              </w:rPr>
            </w:pPr>
            <w:r>
              <w:rPr>
                <w:rFonts w:ascii="Algerian" w:cs="Aharoni" w:hAnsi="Algerian"/>
                <w:b/>
                <w:sz w:val="32"/>
                <w:szCs w:val="32"/>
              </w:rPr>
              <w:t>6 000 000</w:t>
            </w:r>
          </w:p>
        </w:tc>
        <w:tc>
          <w:tcPr>
            <w:tcW w:w="2202" w:type="dxa"/>
            <w:tcBorders/>
          </w:tcPr>
          <w:p>
            <w:pPr>
              <w:pStyle w:val="style0"/>
              <w:rPr>
                <w:rFonts w:ascii="Algerian" w:cs="Aharoni" w:hAnsi="Algerian"/>
                <w:b/>
                <w:sz w:val="32"/>
                <w:szCs w:val="32"/>
              </w:rPr>
            </w:pPr>
            <w:r>
              <w:rPr>
                <w:rFonts w:ascii="Algerian" w:cs="Aharoni" w:hAnsi="Algerian"/>
                <w:b/>
                <w:sz w:val="32"/>
                <w:szCs w:val="32"/>
              </w:rPr>
              <w:t>29/05/2020</w:t>
            </w:r>
          </w:p>
        </w:tc>
      </w:tr>
      <w:tr>
        <w:tblPrEx/>
        <w:trPr/>
        <w:tc>
          <w:tcPr>
            <w:tcW w:w="2203" w:type="dxa"/>
            <w:tcBorders/>
          </w:tcPr>
          <w:p>
            <w:pPr>
              <w:pStyle w:val="style0"/>
              <w:rPr>
                <w:rFonts w:ascii="Algerian" w:cs="Aharoni" w:hAnsi="Algerian"/>
                <w:b/>
                <w:sz w:val="32"/>
                <w:szCs w:val="32"/>
              </w:rPr>
            </w:pPr>
            <w:r>
              <w:rPr>
                <w:rFonts w:ascii="Algerian" w:cs="Aharoni" w:hAnsi="Algerian"/>
                <w:b/>
                <w:sz w:val="32"/>
                <w:szCs w:val="32"/>
              </w:rPr>
              <w:t>4</w:t>
            </w:r>
          </w:p>
        </w:tc>
        <w:tc>
          <w:tcPr>
            <w:tcW w:w="2202" w:type="dxa"/>
            <w:tcBorders/>
          </w:tcPr>
          <w:p>
            <w:pPr>
              <w:pStyle w:val="style0"/>
              <w:rPr>
                <w:rFonts w:ascii="Algerian" w:cs="Aharoni" w:hAnsi="Algerian"/>
                <w:b/>
                <w:sz w:val="32"/>
                <w:szCs w:val="32"/>
              </w:rPr>
            </w:pPr>
            <w:r>
              <w:rPr>
                <w:rFonts w:ascii="Algerian" w:cs="Aharoni" w:hAnsi="Algerian"/>
                <w:b/>
                <w:sz w:val="32"/>
                <w:szCs w:val="32"/>
              </w:rPr>
              <w:t xml:space="preserve">Defect liability period </w:t>
            </w:r>
          </w:p>
        </w:tc>
        <w:tc>
          <w:tcPr>
            <w:tcW w:w="2202" w:type="dxa"/>
            <w:tcBorders/>
          </w:tcPr>
          <w:p>
            <w:pPr>
              <w:pStyle w:val="style0"/>
              <w:rPr>
                <w:rFonts w:ascii="Algerian" w:cs="Aharoni" w:hAnsi="Algerian"/>
                <w:b/>
                <w:sz w:val="32"/>
                <w:szCs w:val="32"/>
              </w:rPr>
            </w:pPr>
            <w:r>
              <w:rPr>
                <w:rFonts w:ascii="Algerian" w:cs="Aharoni" w:hAnsi="Algerian"/>
                <w:b/>
                <w:sz w:val="32"/>
                <w:szCs w:val="32"/>
              </w:rPr>
              <w:t>12/</w:t>
            </w:r>
            <w:r>
              <w:rPr>
                <w:rFonts w:ascii="Algerian" w:cs="Aharoni" w:hAnsi="Algerian"/>
                <w:b/>
                <w:sz w:val="32"/>
                <w:szCs w:val="32"/>
              </w:rPr>
              <w:t>10/2034</w:t>
            </w:r>
          </w:p>
        </w:tc>
        <w:tc>
          <w:tcPr>
            <w:tcW w:w="2202" w:type="dxa"/>
            <w:tcBorders/>
          </w:tcPr>
          <w:p>
            <w:pPr>
              <w:pStyle w:val="style0"/>
              <w:rPr>
                <w:rFonts w:ascii="Algerian" w:cs="Aharoni" w:hAnsi="Algerian"/>
                <w:b/>
                <w:sz w:val="32"/>
                <w:szCs w:val="32"/>
              </w:rPr>
            </w:pPr>
            <w:r>
              <w:rPr>
                <w:rFonts w:ascii="Algerian" w:cs="Aharoni" w:hAnsi="Algerian"/>
                <w:b/>
                <w:sz w:val="32"/>
                <w:szCs w:val="32"/>
              </w:rPr>
              <w:t>10</w:t>
            </w:r>
          </w:p>
        </w:tc>
        <w:tc>
          <w:tcPr>
            <w:tcW w:w="2202" w:type="dxa"/>
            <w:tcBorders/>
          </w:tcPr>
          <w:p>
            <w:pPr>
              <w:pStyle w:val="style0"/>
              <w:rPr>
                <w:rFonts w:ascii="Algerian" w:cs="Aharoni" w:hAnsi="Algerian"/>
                <w:b/>
                <w:sz w:val="32"/>
                <w:szCs w:val="32"/>
              </w:rPr>
            </w:pPr>
            <w:r>
              <w:rPr>
                <w:rFonts w:ascii="Algerian" w:cs="Aharoni" w:hAnsi="Algerian"/>
                <w:b/>
                <w:sz w:val="32"/>
                <w:szCs w:val="32"/>
              </w:rPr>
              <w:t>2 000 000</w:t>
            </w:r>
          </w:p>
        </w:tc>
        <w:tc>
          <w:tcPr>
            <w:tcW w:w="2202" w:type="dxa"/>
            <w:tcBorders/>
          </w:tcPr>
          <w:p>
            <w:pPr>
              <w:pStyle w:val="style0"/>
              <w:rPr>
                <w:rFonts w:ascii="Algerian" w:cs="Aharoni" w:hAnsi="Algerian"/>
                <w:b/>
                <w:sz w:val="32"/>
                <w:szCs w:val="32"/>
              </w:rPr>
            </w:pPr>
            <w:r>
              <w:rPr>
                <w:rFonts w:cs="Aharoni" w:hAnsi="Algerian"/>
                <w:b/>
                <w:sz w:val="32"/>
                <w:szCs w:val="32"/>
                <w:lang w:val="en-US"/>
              </w:rPr>
              <w:t>05</w:t>
            </w:r>
            <w:r>
              <w:rPr>
                <w:rFonts w:ascii="Algerian" w:cs="Aharoni" w:hAnsi="Algerian"/>
                <w:b/>
                <w:sz w:val="32"/>
                <w:szCs w:val="32"/>
              </w:rPr>
              <w:t>/10/2020</w:t>
            </w:r>
          </w:p>
        </w:tc>
      </w:tr>
    </w:tbl>
    <w:p>
      <w:pPr>
        <w:pStyle w:val="style0"/>
        <w:rPr>
          <w:rFonts w:ascii="Algerian" w:cs="Aharoni" w:hAnsi="Algerian"/>
          <w:b/>
          <w:sz w:val="32"/>
          <w:szCs w:val="32"/>
        </w:rPr>
      </w:pPr>
    </w:p>
    <w:p>
      <w:pPr>
        <w:pStyle w:val="style0"/>
        <w:rPr>
          <w:rFonts w:ascii="Algerian" w:cs="Aharoni" w:hAnsi="Algerian"/>
          <w:b/>
          <w:sz w:val="32"/>
          <w:szCs w:val="32"/>
        </w:rPr>
      </w:pPr>
      <w:r>
        <w:rPr>
          <w:rFonts w:ascii="Algerian" w:cs="Aharoni" w:hAnsi="Algerian"/>
          <w:b/>
          <w:sz w:val="32"/>
          <w:szCs w:val="32"/>
        </w:rPr>
        <w:t xml:space="preserve">7.) </w:t>
      </w:r>
      <w:r>
        <w:rPr>
          <w:rFonts w:ascii="Algerian" w:cs="Aharoni" w:hAnsi="Algerian"/>
          <w:b/>
          <w:sz w:val="32"/>
          <w:szCs w:val="32"/>
        </w:rPr>
        <w:t xml:space="preserve">BEME: </w:t>
      </w:r>
      <w:r>
        <w:rPr>
          <w:rFonts w:ascii="Algerian" w:eastAsia="Times New Roman" w:hAnsi="Algerian"/>
          <w:b/>
          <w:color w:val="3c4043"/>
          <w:sz w:val="32"/>
          <w:szCs w:val="32"/>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p>
    <w:p>
      <w:pPr>
        <w:pStyle w:val="style0"/>
        <w:rPr>
          <w:rFonts w:ascii="Algerian" w:eastAsia="Times New Roman" w:hAnsi="Algerian"/>
          <w:b/>
          <w:color w:val="3c4043"/>
          <w:sz w:val="32"/>
          <w:szCs w:val="32"/>
          <w:shd w:val="clear" w:color="auto" w:fill="ffffff"/>
        </w:rPr>
      </w:pPr>
      <w:r>
        <w:rPr>
          <w:rFonts w:ascii="Algerian" w:cs="Aharoni" w:hAnsi="Algerian"/>
          <w:b/>
          <w:sz w:val="32"/>
          <w:szCs w:val="32"/>
        </w:rPr>
        <w:t xml:space="preserve">Defect liability period: </w:t>
      </w:r>
      <w:r>
        <w:rPr>
          <w:rFonts w:ascii="Algerian" w:eastAsia="Times New Roman" w:hAnsi="Algerian"/>
          <w:b/>
          <w:color w:val="3c4043"/>
          <w:sz w:val="32"/>
          <w:szCs w:val="32"/>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pPr>
        <w:pStyle w:val="style0"/>
        <w:rPr>
          <w:rFonts w:ascii="Algerian" w:eastAsia="Times New Roman" w:hAnsi="Algerian"/>
          <w:b/>
          <w:color w:val="3c4043"/>
          <w:sz w:val="32"/>
          <w:szCs w:val="32"/>
          <w:shd w:val="clear" w:color="auto" w:fill="ffffff"/>
        </w:rPr>
      </w:pPr>
      <w:r>
        <w:rPr>
          <w:rFonts w:ascii="Algerian" w:eastAsia="Times New Roman" w:hAnsi="Algerian"/>
          <w:b/>
          <w:color w:val="3c4043"/>
          <w:sz w:val="32"/>
          <w:szCs w:val="32"/>
          <w:shd w:val="clear" w:color="auto" w:fill="ffffff"/>
        </w:rPr>
        <w:t xml:space="preserve">LEAD CONSULTANT: </w:t>
      </w:r>
      <w:r>
        <w:rPr>
          <w:rFonts w:ascii="Algerian" w:eastAsia="Times New Roman" w:hAnsi="Algerian"/>
          <w:b/>
          <w:color w:val="3c4043"/>
          <w:sz w:val="32"/>
          <w:szCs w:val="32"/>
          <w:shd w:val="clear" w:color="auto" w:fill="ffffff"/>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pPr>
        <w:pStyle w:val="style0"/>
        <w:rPr>
          <w:rFonts w:ascii="Algerian" w:eastAsia="Times New Roman" w:hAnsi="Algerian"/>
          <w:b/>
          <w:color w:val="3c4043"/>
          <w:sz w:val="32"/>
          <w:szCs w:val="32"/>
          <w:shd w:val="clear" w:color="auto" w:fill="ffffff"/>
        </w:rPr>
      </w:pPr>
      <w:r>
        <w:rPr>
          <w:rFonts w:ascii="Algerian" w:eastAsia="Times New Roman" w:hAnsi="Algerian"/>
          <w:b/>
          <w:color w:val="3c4043"/>
          <w:sz w:val="32"/>
          <w:szCs w:val="32"/>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pPr>
        <w:pStyle w:val="style0"/>
        <w:rPr>
          <w:rFonts w:ascii="Algerian" w:cs="Aharoni" w:hAnsi="Algerian"/>
          <w:b/>
          <w:sz w:val="32"/>
          <w:szCs w:val="32"/>
        </w:rPr>
      </w:pPr>
      <w:r>
        <w:rPr>
          <w:rFonts w:cs="Aharoni" w:hAnsi="Algerian"/>
          <w:b/>
          <w:bCs/>
          <w:sz w:val="32"/>
          <w:szCs w:val="32"/>
          <w:u w:val="single"/>
          <w:lang w:val="en-US"/>
        </w:rPr>
        <w:t>ENVIRONMENTAL</w:t>
      </w:r>
      <w:r>
        <w:rPr>
          <w:rFonts w:ascii="Algerian" w:cs="Aharoni" w:hAnsi="Algerian"/>
          <w:b/>
          <w:bCs/>
          <w:sz w:val="32"/>
          <w:szCs w:val="32"/>
          <w:u w:val="single"/>
        </w:rPr>
        <w:t xml:space="preserve"> IMPACT ASSESSMENT(EIA</w:t>
      </w:r>
      <w:r>
        <w:rPr>
          <w:rFonts w:ascii="Algerian" w:cs="Aharoni" w:hAnsi="Algerian"/>
          <w:b/>
          <w:sz w:val="32"/>
          <w:szCs w:val="32"/>
        </w:rPr>
        <w:t xml:space="preserve">): </w:t>
      </w:r>
      <w:r>
        <w:rPr>
          <w:rFonts w:ascii="Algerian" w:eastAsia="Times New Roman" w:hAnsi="Algerian"/>
          <w:b/>
          <w:color w:val="3c4043"/>
          <w:sz w:val="32"/>
          <w:szCs w:val="32"/>
          <w:shd w:val="clear" w:color="auto" w:fill="ffffff"/>
        </w:rPr>
        <w:t xml:space="preserve">Environmental assessment is the assessment of the environmental consequences of a plan, policy, program, or actual </w:t>
      </w:r>
      <w:r>
        <w:rPr>
          <w:rFonts w:ascii="Algerian" w:eastAsia="Times New Roman" w:hAnsi="Algerian"/>
          <w:b/>
          <w:color w:val="3c4043"/>
          <w:sz w:val="32"/>
          <w:szCs w:val="32"/>
          <w:shd w:val="clear" w:color="auto" w:fill="ffffff"/>
        </w:rPr>
        <w:t>projects prior to the decision to move forward with the proposed action.</w:t>
      </w:r>
    </w:p>
    <w:p>
      <w:pPr>
        <w:pStyle w:val="style0"/>
        <w:rPr>
          <w:rFonts w:ascii="Algerian" w:cs="Aharoni" w:hAnsi="Algerian"/>
          <w:b/>
          <w:sz w:val="32"/>
          <w:szCs w:val="32"/>
        </w:rPr>
      </w:pPr>
    </w:p>
    <w:p>
      <w:pPr>
        <w:pStyle w:val="style0"/>
        <w:rPr>
          <w:rFonts w:ascii="Algerian" w:cs="Aharoni" w:hAnsi="Algerian"/>
          <w:b/>
          <w:sz w:val="32"/>
          <w:szCs w:val="32"/>
        </w:rPr>
      </w:pPr>
    </w:p>
    <w:p>
      <w:pPr>
        <w:pStyle w:val="style0"/>
        <w:rPr>
          <w:rFonts w:ascii="Algerian" w:cs="Aharoni" w:hAnsi="Algerian"/>
          <w:b/>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Algerian">
    <w:altName w:val="Algerian"/>
    <w:panose1 w:val="0402070504000a060702"/>
    <w:charset w:val="00"/>
    <w:family w:val="decorative"/>
    <w:pitch w:val="variable"/>
    <w:sig w:usb0="00000003" w:usb1="00000000" w:usb2="00000000" w:usb3="00000000" w:csb0="00000001" w:csb1="00000000"/>
  </w:font>
  <w:font w:name="Aharoni">
    <w:altName w:val="Aharoni"/>
    <w:panose1 w:val="02010803020001030203"/>
    <w:charset w:val="b1"/>
    <w:family w:val="auto"/>
    <w:pitch w:val="variable"/>
    <w:sig w:usb0="00000803" w:usb1="00000000" w:usb2="00000000" w:usb3="00000000" w:csb0="0000002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7"/>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097">
    <w:name w:val="Grid Table Light"/>
    <w:basedOn w:val="style105"/>
    <w:next w:val="style4097"/>
    <w:uiPriority w:val="40"/>
    <w:pPr>
      <w:spacing w:after="0" w:lineRule="auto" w:line="240"/>
    </w:pP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tcBorders/>
    </w:tcPr>
  </w:style>
  <w:style w:type="paragraph" w:styleId="style180">
    <w:name w:val="Quote"/>
    <w:basedOn w:val="style0"/>
    <w:next w:val="style0"/>
    <w:link w:val="style4098"/>
    <w:qFormat/>
    <w:uiPriority w:val="29"/>
    <w:pPr>
      <w:spacing w:before="200" w:lineRule="auto" w:line="251"/>
      <w:ind w:left="864" w:right="864"/>
      <w:jc w:val="center"/>
    </w:pPr>
    <w:rPr>
      <w:i/>
      <w:iCs/>
      <w:color w:val="404040"/>
    </w:rPr>
  </w:style>
  <w:style w:type="character" w:customStyle="1" w:styleId="style4098">
    <w:name w:val="Quote Char_c393d4ea-667a-47c6-8118-180d3af16127"/>
    <w:basedOn w:val="style65"/>
    <w:next w:val="style4098"/>
    <w:link w:val="style180"/>
    <w:uiPriority w:val="29"/>
    <w:rPr>
      <w:i/>
      <w:iCs/>
      <w:color w:val="40404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609</Words>
  <Pages>6</Pages>
  <Characters>3119</Characters>
  <Application>WPS Office</Application>
  <DocSecurity>0</DocSecurity>
  <Paragraphs>193</Paragraphs>
  <ScaleCrop>false</ScaleCrop>
  <Company>Microsoft</Company>
  <LinksUpToDate>false</LinksUpToDate>
  <CharactersWithSpaces>3653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2020-04-16T19:20:42Z</dcterms:created>
  <dc:creator>Efe Echerebor</dc:creator>
  <lastModifiedBy>TECNO KB7</lastModifiedBy>
  <dcterms:modified xsi:type="dcterms:W3CDTF">2020-04-16T19:20:42Z</dcterms:modified>
  <revision>91</revision>
</coreProperties>
</file>

<file path=docProps/custom.xml><?xml version="1.0" encoding="utf-8"?>
<Properties xmlns="http://schemas.openxmlformats.org/officeDocument/2006/custom-properties" xmlns:vt="http://schemas.openxmlformats.org/officeDocument/2006/docPropsVTypes"/>
</file>