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B0" w:rsidRDefault="005660CF">
      <w:pPr>
        <w:rPr>
          <w:sz w:val="24"/>
          <w:szCs w:val="24"/>
        </w:rPr>
      </w:pPr>
      <w:r w:rsidRPr="005660CF">
        <w:rPr>
          <w:sz w:val="36"/>
          <w:szCs w:val="36"/>
        </w:rPr>
        <w:t>1)</w:t>
      </w:r>
      <w:r w:rsidRPr="0056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IUPAC NAMES OF THE FOLLOWING ORGANIC COMPOUNDS </w:t>
      </w:r>
    </w:p>
    <w:p w:rsidR="005660CF" w:rsidRDefault="005660CF">
      <w:pPr>
        <w:rPr>
          <w:sz w:val="24"/>
          <w:szCs w:val="24"/>
        </w:rPr>
      </w:pPr>
      <w:r>
        <w:rPr>
          <w:sz w:val="24"/>
          <w:szCs w:val="24"/>
        </w:rPr>
        <w:t>1)CH3OCH</w:t>
      </w:r>
      <w:proofErr w:type="gramStart"/>
      <w:r>
        <w:rPr>
          <w:sz w:val="24"/>
          <w:szCs w:val="24"/>
        </w:rPr>
        <w:t>3:Methoxymethane</w:t>
      </w:r>
      <w:proofErr w:type="gramEnd"/>
      <w:r>
        <w:rPr>
          <w:sz w:val="24"/>
          <w:szCs w:val="24"/>
        </w:rPr>
        <w:t xml:space="preserve"> </w:t>
      </w:r>
    </w:p>
    <w:p w:rsidR="005660CF" w:rsidRDefault="005660CF">
      <w:pPr>
        <w:rPr>
          <w:sz w:val="24"/>
          <w:szCs w:val="24"/>
        </w:rPr>
      </w:pPr>
      <w:r>
        <w:rPr>
          <w:sz w:val="24"/>
          <w:szCs w:val="24"/>
        </w:rPr>
        <w:t>2)CH3CH2OCH2CH</w:t>
      </w:r>
      <w:proofErr w:type="gramStart"/>
      <w:r>
        <w:rPr>
          <w:sz w:val="24"/>
          <w:szCs w:val="24"/>
        </w:rPr>
        <w:t>3:Ethoxyethane</w:t>
      </w:r>
      <w:proofErr w:type="gramEnd"/>
    </w:p>
    <w:p w:rsidR="005660CF" w:rsidRDefault="005660CF">
      <w:pPr>
        <w:rPr>
          <w:sz w:val="24"/>
          <w:szCs w:val="24"/>
        </w:rPr>
      </w:pPr>
      <w:r>
        <w:rPr>
          <w:sz w:val="24"/>
          <w:szCs w:val="24"/>
        </w:rPr>
        <w:t>3)[CH3CH2CH2CH2]2</w:t>
      </w:r>
      <w:proofErr w:type="gramStart"/>
      <w:r>
        <w:rPr>
          <w:sz w:val="24"/>
          <w:szCs w:val="24"/>
        </w:rPr>
        <w:t>O:Dibutyl</w:t>
      </w:r>
      <w:proofErr w:type="gramEnd"/>
      <w:r>
        <w:rPr>
          <w:sz w:val="24"/>
          <w:szCs w:val="24"/>
        </w:rPr>
        <w:t xml:space="preserve"> ether</w:t>
      </w:r>
    </w:p>
    <w:p w:rsidR="005660CF" w:rsidRDefault="005660CF">
      <w:pPr>
        <w:rPr>
          <w:sz w:val="24"/>
          <w:szCs w:val="24"/>
        </w:rPr>
      </w:pPr>
      <w:r>
        <w:rPr>
          <w:sz w:val="24"/>
          <w:szCs w:val="24"/>
        </w:rPr>
        <w:t>4)CH3CH2OCH</w:t>
      </w:r>
      <w:proofErr w:type="gramStart"/>
      <w:r>
        <w:rPr>
          <w:sz w:val="24"/>
          <w:szCs w:val="24"/>
        </w:rPr>
        <w:t>3:Ethyl</w:t>
      </w:r>
      <w:proofErr w:type="gramEnd"/>
      <w:r>
        <w:rPr>
          <w:sz w:val="24"/>
          <w:szCs w:val="24"/>
        </w:rPr>
        <w:t xml:space="preserve"> methyl ether</w:t>
      </w:r>
    </w:p>
    <w:p w:rsidR="005660CF" w:rsidRDefault="005660CF">
      <w:pPr>
        <w:rPr>
          <w:sz w:val="24"/>
          <w:szCs w:val="24"/>
        </w:rPr>
      </w:pPr>
      <w:r>
        <w:rPr>
          <w:sz w:val="24"/>
          <w:szCs w:val="24"/>
        </w:rPr>
        <w:t>5)CH3CH2CH2OCH2CH</w:t>
      </w:r>
      <w:proofErr w:type="gramStart"/>
      <w:r>
        <w:rPr>
          <w:sz w:val="24"/>
          <w:szCs w:val="24"/>
        </w:rPr>
        <w:t>3:Ethyl</w:t>
      </w:r>
      <w:proofErr w:type="gramEnd"/>
      <w:r>
        <w:rPr>
          <w:sz w:val="24"/>
          <w:szCs w:val="24"/>
        </w:rPr>
        <w:t xml:space="preserve"> propyl ether</w:t>
      </w:r>
    </w:p>
    <w:p w:rsidR="005660CF" w:rsidRDefault="005660CF">
      <w:pPr>
        <w:rPr>
          <w:sz w:val="24"/>
          <w:szCs w:val="24"/>
        </w:rPr>
      </w:pPr>
      <w:r w:rsidRPr="005660CF">
        <w:rPr>
          <w:sz w:val="36"/>
          <w:szCs w:val="36"/>
        </w:rPr>
        <w:t>2)</w:t>
      </w:r>
      <w:r>
        <w:rPr>
          <w:sz w:val="36"/>
          <w:szCs w:val="36"/>
        </w:rPr>
        <w:t xml:space="preserve">- </w:t>
      </w:r>
      <w:r>
        <w:rPr>
          <w:sz w:val="24"/>
          <w:szCs w:val="24"/>
        </w:rPr>
        <w:t xml:space="preserve">lower aliphatic ethers are highly flammable gases or volatile liquids </w:t>
      </w:r>
    </w:p>
    <w:p w:rsidR="00201D3F" w:rsidRDefault="00201D3F">
      <w:pPr>
        <w:rPr>
          <w:sz w:val="24"/>
          <w:szCs w:val="24"/>
        </w:rPr>
      </w:pPr>
      <w:r>
        <w:rPr>
          <w:sz w:val="24"/>
          <w:szCs w:val="24"/>
        </w:rPr>
        <w:t xml:space="preserve">      -ethers are less soluble in water than corresponding </w:t>
      </w:r>
      <w:proofErr w:type="gramStart"/>
      <w:r>
        <w:rPr>
          <w:sz w:val="24"/>
          <w:szCs w:val="24"/>
        </w:rPr>
        <w:t>alcohols .</w:t>
      </w:r>
      <w:proofErr w:type="gramEnd"/>
      <w:r>
        <w:rPr>
          <w:sz w:val="24"/>
          <w:szCs w:val="24"/>
        </w:rPr>
        <w:t xml:space="preserve"> Lower RMM ethers such as methoxymethane are soluble in water because they are able to form hydrogen bonds with the water </w:t>
      </w:r>
      <w:proofErr w:type="gramStart"/>
      <w:r>
        <w:rPr>
          <w:sz w:val="24"/>
          <w:szCs w:val="24"/>
        </w:rPr>
        <w:t>molecules ,</w:t>
      </w:r>
      <w:proofErr w:type="gramEnd"/>
      <w:r>
        <w:rPr>
          <w:sz w:val="24"/>
          <w:szCs w:val="24"/>
        </w:rPr>
        <w:t xml:space="preserve"> but increase in hydrocarbon content molecules leads to a decrease in solubility .Miscible in most organic solvents .</w:t>
      </w:r>
    </w:p>
    <w:p w:rsidR="00942523" w:rsidRDefault="00201D3F">
      <w:pPr>
        <w:rPr>
          <w:sz w:val="24"/>
          <w:szCs w:val="24"/>
        </w:rPr>
      </w:pPr>
      <w:r w:rsidRPr="00201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-most simple ethers are less dense than </w:t>
      </w:r>
      <w:proofErr w:type="gramStart"/>
      <w:r>
        <w:rPr>
          <w:sz w:val="24"/>
          <w:szCs w:val="24"/>
        </w:rPr>
        <w:t>water ,</w:t>
      </w:r>
      <w:proofErr w:type="gramEnd"/>
      <w:r>
        <w:rPr>
          <w:sz w:val="24"/>
          <w:szCs w:val="24"/>
        </w:rPr>
        <w:t xml:space="preserve"> although density incre</w:t>
      </w:r>
      <w:r w:rsidR="002358EE">
        <w:rPr>
          <w:sz w:val="24"/>
          <w:szCs w:val="24"/>
        </w:rPr>
        <w:t>a</w:t>
      </w:r>
      <w:r>
        <w:rPr>
          <w:sz w:val="24"/>
          <w:szCs w:val="24"/>
        </w:rPr>
        <w:t xml:space="preserve">ses </w:t>
      </w:r>
      <w:r w:rsidR="00942523">
        <w:rPr>
          <w:sz w:val="24"/>
          <w:szCs w:val="24"/>
        </w:rPr>
        <w:t>with increasing RMM and some ethers are denser than water .</w:t>
      </w:r>
    </w:p>
    <w:p w:rsidR="00942523" w:rsidRDefault="00942523">
      <w:pPr>
        <w:rPr>
          <w:sz w:val="24"/>
          <w:szCs w:val="24"/>
        </w:rPr>
      </w:pPr>
      <w:r>
        <w:rPr>
          <w:sz w:val="24"/>
          <w:szCs w:val="24"/>
        </w:rPr>
        <w:t xml:space="preserve">      -ethers are inert at moderate temperature</w:t>
      </w:r>
    </w:p>
    <w:p w:rsidR="00942523" w:rsidRDefault="00942523">
      <w:pPr>
        <w:rPr>
          <w:sz w:val="24"/>
          <w:szCs w:val="24"/>
        </w:rPr>
      </w:pPr>
      <w:r>
        <w:rPr>
          <w:sz w:val="36"/>
          <w:szCs w:val="36"/>
        </w:rPr>
        <w:t xml:space="preserve"> 3</w:t>
      </w:r>
      <w:r w:rsidRPr="00942523">
        <w:rPr>
          <w:sz w:val="36"/>
          <w:szCs w:val="36"/>
        </w:rPr>
        <w:t xml:space="preserve">) </w:t>
      </w:r>
      <w:r>
        <w:rPr>
          <w:sz w:val="24"/>
          <w:szCs w:val="24"/>
        </w:rPr>
        <w:t xml:space="preserve">–partial dehydration of alcohols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The alcohol is heated in H2SO4 at 140 degree </w:t>
      </w:r>
      <w:proofErr w:type="spellStart"/>
      <w:proofErr w:type="gramStart"/>
      <w:r>
        <w:rPr>
          <w:sz w:val="24"/>
          <w:szCs w:val="24"/>
        </w:rPr>
        <w:t>celcius</w:t>
      </w:r>
      <w:proofErr w:type="spellEnd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This process is known as </w:t>
      </w:r>
      <w:proofErr w:type="spellStart"/>
      <w:r>
        <w:rPr>
          <w:sz w:val="24"/>
          <w:szCs w:val="24"/>
        </w:rPr>
        <w:t>continuos</w:t>
      </w:r>
      <w:proofErr w:type="spellEnd"/>
      <w:r>
        <w:rPr>
          <w:sz w:val="24"/>
          <w:szCs w:val="24"/>
        </w:rPr>
        <w:t xml:space="preserve"> esterification.</w:t>
      </w:r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  -controlled catalytic hydration of olefins.</w:t>
      </w:r>
    </w:p>
    <w:p w:rsidR="006277D2" w:rsidRDefault="006277D2">
      <w:pPr>
        <w:rPr>
          <w:sz w:val="24"/>
          <w:szCs w:val="24"/>
        </w:rPr>
      </w:pPr>
      <w:r w:rsidRPr="006277D2">
        <w:rPr>
          <w:sz w:val="36"/>
          <w:szCs w:val="36"/>
        </w:rPr>
        <w:t>4)</w:t>
      </w:r>
      <w:r w:rsidRPr="006277D2">
        <w:rPr>
          <w:sz w:val="24"/>
          <w:szCs w:val="24"/>
        </w:rPr>
        <w:t>-</w:t>
      </w:r>
      <w:r>
        <w:rPr>
          <w:sz w:val="24"/>
          <w:szCs w:val="24"/>
        </w:rPr>
        <w:t xml:space="preserve">used in manufacturing </w:t>
      </w:r>
      <w:proofErr w:type="gramStart"/>
      <w:r>
        <w:rPr>
          <w:sz w:val="24"/>
          <w:szCs w:val="24"/>
        </w:rPr>
        <w:t>plastics ,</w:t>
      </w:r>
      <w:proofErr w:type="gramEnd"/>
      <w:r>
        <w:rPr>
          <w:sz w:val="24"/>
          <w:szCs w:val="24"/>
        </w:rPr>
        <w:t xml:space="preserve"> emulsifying agents , plasticizers and synthetic textiles</w:t>
      </w:r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 -used as gaseous sterilizing agents for medical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</w:t>
      </w:r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 -used as intermediate in the manufacture of ethylene glycerol </w:t>
      </w:r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 -used to make </w:t>
      </w:r>
      <w:proofErr w:type="gramStart"/>
      <w:r>
        <w:rPr>
          <w:sz w:val="24"/>
          <w:szCs w:val="24"/>
        </w:rPr>
        <w:t>antifreeze ,</w:t>
      </w:r>
      <w:proofErr w:type="gramEnd"/>
      <w:r>
        <w:rPr>
          <w:sz w:val="24"/>
          <w:szCs w:val="24"/>
        </w:rPr>
        <w:t xml:space="preserve"> adhesives ,detergents and polyester </w:t>
      </w:r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-used in the production of fumigants and </w:t>
      </w:r>
      <w:proofErr w:type="gramStart"/>
      <w:r>
        <w:rPr>
          <w:sz w:val="24"/>
          <w:szCs w:val="24"/>
        </w:rPr>
        <w:t>pesticides .</w:t>
      </w:r>
      <w:proofErr w:type="gramEnd"/>
    </w:p>
    <w:p w:rsidR="006277D2" w:rsidRDefault="00627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277D2" w:rsidRPr="006277D2" w:rsidRDefault="006277D2">
      <w:pPr>
        <w:rPr>
          <w:sz w:val="36"/>
          <w:szCs w:val="36"/>
        </w:rPr>
      </w:pPr>
      <w:r w:rsidRPr="006277D2">
        <w:rPr>
          <w:sz w:val="36"/>
          <w:szCs w:val="36"/>
        </w:rPr>
        <w:t xml:space="preserve">                                       SANI FRANCISCA OMACHILE</w:t>
      </w:r>
    </w:p>
    <w:p w:rsidR="006277D2" w:rsidRPr="006277D2" w:rsidRDefault="006277D2">
      <w:pPr>
        <w:rPr>
          <w:sz w:val="36"/>
          <w:szCs w:val="36"/>
        </w:rPr>
      </w:pPr>
      <w:r w:rsidRPr="006277D2">
        <w:rPr>
          <w:sz w:val="36"/>
          <w:szCs w:val="36"/>
        </w:rPr>
        <w:t xml:space="preserve">                                       19/MHS11/133</w:t>
      </w:r>
      <w:bookmarkStart w:id="0" w:name="_GoBack"/>
      <w:bookmarkEnd w:id="0"/>
    </w:p>
    <w:sectPr w:rsidR="006277D2" w:rsidRPr="0062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F"/>
    <w:rsid w:val="00201D3F"/>
    <w:rsid w:val="002358EE"/>
    <w:rsid w:val="003226F7"/>
    <w:rsid w:val="005660CF"/>
    <w:rsid w:val="006277D2"/>
    <w:rsid w:val="00942523"/>
    <w:rsid w:val="009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1BD5"/>
  <w15:chartTrackingRefBased/>
  <w15:docId w15:val="{D1FBD09C-2409-4ADB-8AE3-A810BFA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2020-04-16T18:58:00Z</dcterms:created>
  <dcterms:modified xsi:type="dcterms:W3CDTF">2020-04-16T19:46:00Z</dcterms:modified>
</cp:coreProperties>
</file>