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04F0D" w14:textId="3E43DCCA" w:rsidR="00E47F9E" w:rsidRPr="00EA71FA" w:rsidRDefault="00EA71FA" w:rsidP="00CB32C9">
      <w:pPr>
        <w:jc w:val="both"/>
        <w:rPr>
          <w:rFonts w:cstheme="minorHAnsi"/>
          <w:b/>
          <w:sz w:val="28"/>
          <w:szCs w:val="28"/>
        </w:rPr>
      </w:pPr>
      <w:r w:rsidRPr="00EA71FA">
        <w:rPr>
          <w:rFonts w:cstheme="minorHAnsi"/>
          <w:b/>
          <w:sz w:val="28"/>
          <w:szCs w:val="28"/>
        </w:rPr>
        <w:t>HASHIM ABDULHADI</w:t>
      </w:r>
    </w:p>
    <w:p w14:paraId="219580C3" w14:textId="338DF6AD" w:rsidR="000D2B36" w:rsidRPr="00EA71FA" w:rsidRDefault="000D2B36" w:rsidP="00CB32C9">
      <w:pPr>
        <w:jc w:val="both"/>
        <w:rPr>
          <w:rFonts w:cstheme="minorHAnsi"/>
          <w:b/>
          <w:sz w:val="28"/>
          <w:szCs w:val="28"/>
        </w:rPr>
      </w:pPr>
      <w:r w:rsidRPr="00EA71FA">
        <w:rPr>
          <w:rFonts w:cstheme="minorHAnsi"/>
          <w:b/>
          <w:sz w:val="28"/>
          <w:szCs w:val="28"/>
        </w:rPr>
        <w:t>1</w:t>
      </w:r>
      <w:r w:rsidR="00EA71FA" w:rsidRPr="00EA71FA">
        <w:rPr>
          <w:rFonts w:cstheme="minorHAnsi"/>
          <w:b/>
          <w:sz w:val="28"/>
          <w:szCs w:val="28"/>
        </w:rPr>
        <w:t>6</w:t>
      </w:r>
      <w:r w:rsidRPr="00EA71FA">
        <w:rPr>
          <w:rFonts w:cstheme="minorHAnsi"/>
          <w:b/>
          <w:sz w:val="28"/>
          <w:szCs w:val="28"/>
        </w:rPr>
        <w:t>/ENG02/0</w:t>
      </w:r>
      <w:r w:rsidR="00EA71FA" w:rsidRPr="00EA71FA">
        <w:rPr>
          <w:rFonts w:cstheme="minorHAnsi"/>
          <w:b/>
          <w:sz w:val="28"/>
          <w:szCs w:val="28"/>
        </w:rPr>
        <w:t>62</w:t>
      </w:r>
    </w:p>
    <w:p w14:paraId="7F7986E9" w14:textId="77777777" w:rsidR="00067CEA" w:rsidRPr="00EA71FA" w:rsidRDefault="00067CEA" w:rsidP="00CB32C9">
      <w:pPr>
        <w:jc w:val="both"/>
        <w:rPr>
          <w:rFonts w:cstheme="minorHAnsi"/>
          <w:b/>
          <w:sz w:val="28"/>
          <w:szCs w:val="28"/>
        </w:rPr>
      </w:pPr>
      <w:r w:rsidRPr="00EA71FA">
        <w:rPr>
          <w:rFonts w:cstheme="minorHAnsi"/>
          <w:b/>
          <w:sz w:val="28"/>
          <w:szCs w:val="28"/>
        </w:rPr>
        <w:t>COE 506</w:t>
      </w:r>
    </w:p>
    <w:p w14:paraId="7439A32F" w14:textId="77777777" w:rsidR="00067CEA" w:rsidRPr="00EA71FA" w:rsidRDefault="00067CEA" w:rsidP="00CB32C9">
      <w:pPr>
        <w:jc w:val="both"/>
        <w:rPr>
          <w:rFonts w:cstheme="minorHAnsi"/>
          <w:b/>
          <w:sz w:val="28"/>
          <w:szCs w:val="28"/>
        </w:rPr>
      </w:pPr>
      <w:r w:rsidRPr="00EA71FA">
        <w:rPr>
          <w:rFonts w:cstheme="minorHAnsi"/>
          <w:b/>
          <w:sz w:val="28"/>
          <w:szCs w:val="28"/>
        </w:rPr>
        <w:t xml:space="preserve">DIGITAL SYSTEM DESIGN USING </w:t>
      </w:r>
      <w:r w:rsidR="000D2B36" w:rsidRPr="00EA71FA">
        <w:rPr>
          <w:rFonts w:cstheme="minorHAnsi"/>
          <w:b/>
          <w:sz w:val="28"/>
          <w:szCs w:val="28"/>
        </w:rPr>
        <w:t>VHDL</w:t>
      </w:r>
    </w:p>
    <w:p w14:paraId="62363CBB" w14:textId="77777777" w:rsidR="000D2B36" w:rsidRPr="00EA71FA" w:rsidRDefault="000D2B36" w:rsidP="00CB32C9">
      <w:pPr>
        <w:jc w:val="both"/>
        <w:rPr>
          <w:rFonts w:cstheme="minorHAnsi"/>
          <w:b/>
          <w:sz w:val="28"/>
          <w:szCs w:val="28"/>
        </w:rPr>
      </w:pPr>
      <w:r w:rsidRPr="00EA71FA">
        <w:rPr>
          <w:rFonts w:cstheme="minorHAnsi"/>
          <w:b/>
          <w:sz w:val="28"/>
          <w:szCs w:val="28"/>
        </w:rPr>
        <w:t>ASSIGNMENT</w:t>
      </w:r>
      <w:r w:rsidR="00067CEA" w:rsidRPr="00EA71FA">
        <w:rPr>
          <w:rFonts w:cstheme="minorHAnsi"/>
          <w:b/>
          <w:sz w:val="28"/>
          <w:szCs w:val="28"/>
        </w:rPr>
        <w:t xml:space="preserve"> </w:t>
      </w:r>
      <w:r w:rsidRPr="00EA71FA">
        <w:rPr>
          <w:rFonts w:cstheme="minorHAnsi"/>
          <w:b/>
          <w:sz w:val="28"/>
          <w:szCs w:val="28"/>
        </w:rPr>
        <w:t>SOLUTION</w:t>
      </w:r>
    </w:p>
    <w:p w14:paraId="55C4B91C" w14:textId="77777777" w:rsidR="00E11DDB" w:rsidRPr="00EA71FA" w:rsidRDefault="00E11DDB" w:rsidP="00CB32C9">
      <w:pPr>
        <w:jc w:val="both"/>
        <w:rPr>
          <w:rFonts w:cstheme="minorHAnsi"/>
          <w:b/>
          <w:sz w:val="28"/>
          <w:szCs w:val="28"/>
        </w:rPr>
      </w:pPr>
    </w:p>
    <w:p w14:paraId="76FE4594" w14:textId="77777777" w:rsidR="00AB7218" w:rsidRPr="00EA71FA" w:rsidRDefault="00AB7218" w:rsidP="00CB32C9">
      <w:pPr>
        <w:jc w:val="both"/>
        <w:rPr>
          <w:rFonts w:cstheme="minorHAnsi"/>
          <w:b/>
          <w:sz w:val="28"/>
          <w:szCs w:val="28"/>
        </w:rPr>
      </w:pPr>
      <w:r w:rsidRPr="00EA71FA">
        <w:rPr>
          <w:rFonts w:cstheme="minorHAnsi"/>
          <w:b/>
          <w:sz w:val="28"/>
          <w:szCs w:val="28"/>
        </w:rPr>
        <w:t>QUESTION 1</w:t>
      </w:r>
    </w:p>
    <w:p w14:paraId="13C039E0" w14:textId="77777777" w:rsidR="000D2B36" w:rsidRPr="00EA71FA" w:rsidRDefault="00480CD0" w:rsidP="00CB32C9">
      <w:pPr>
        <w:pStyle w:val="ListParagraph"/>
        <w:numPr>
          <w:ilvl w:val="0"/>
          <w:numId w:val="2"/>
        </w:numPr>
        <w:jc w:val="both"/>
        <w:rPr>
          <w:rFonts w:cstheme="minorHAnsi"/>
          <w:b/>
          <w:sz w:val="28"/>
          <w:szCs w:val="28"/>
        </w:rPr>
      </w:pPr>
      <w:r w:rsidRPr="00EA71FA">
        <w:rPr>
          <w:rFonts w:cstheme="minorHAnsi"/>
          <w:sz w:val="28"/>
          <w:szCs w:val="28"/>
        </w:rPr>
        <w:t>ASIC -</w:t>
      </w:r>
      <w:r w:rsidRPr="00EA71FA">
        <w:rPr>
          <w:rFonts w:cstheme="minorHAnsi"/>
          <w:b/>
          <w:sz w:val="28"/>
          <w:szCs w:val="28"/>
        </w:rPr>
        <w:t xml:space="preserve">Application Specific Integrated Circuits </w:t>
      </w:r>
    </w:p>
    <w:p w14:paraId="50790AA2" w14:textId="77777777" w:rsidR="00607671" w:rsidRPr="00EA71FA" w:rsidRDefault="00607671" w:rsidP="00CB32C9">
      <w:pPr>
        <w:pStyle w:val="ListParagraph"/>
        <w:numPr>
          <w:ilvl w:val="0"/>
          <w:numId w:val="2"/>
        </w:numPr>
        <w:jc w:val="both"/>
        <w:rPr>
          <w:rFonts w:cstheme="minorHAnsi"/>
          <w:sz w:val="28"/>
          <w:szCs w:val="28"/>
        </w:rPr>
      </w:pPr>
      <w:r w:rsidRPr="00EA71FA">
        <w:rPr>
          <w:rFonts w:cstheme="minorHAnsi"/>
          <w:sz w:val="28"/>
          <w:szCs w:val="28"/>
        </w:rPr>
        <w:t xml:space="preserve">PAL- </w:t>
      </w:r>
      <w:r w:rsidRPr="00EA71FA">
        <w:rPr>
          <w:rFonts w:cstheme="minorHAnsi"/>
          <w:b/>
          <w:sz w:val="28"/>
          <w:szCs w:val="28"/>
        </w:rPr>
        <w:t>Programmable Array Logic</w:t>
      </w:r>
    </w:p>
    <w:p w14:paraId="4E99D4E6" w14:textId="77777777" w:rsidR="00CB32C9" w:rsidRPr="00EA71FA" w:rsidRDefault="00CB32C9" w:rsidP="00CB32C9">
      <w:pPr>
        <w:pStyle w:val="ListParagraph"/>
        <w:numPr>
          <w:ilvl w:val="0"/>
          <w:numId w:val="2"/>
        </w:numPr>
        <w:jc w:val="both"/>
        <w:rPr>
          <w:rFonts w:cstheme="minorHAnsi"/>
          <w:sz w:val="28"/>
          <w:szCs w:val="28"/>
        </w:rPr>
      </w:pPr>
      <w:r w:rsidRPr="00EA71FA">
        <w:rPr>
          <w:rFonts w:cstheme="minorHAnsi"/>
          <w:sz w:val="28"/>
          <w:szCs w:val="28"/>
        </w:rPr>
        <w:t>PLA-</w:t>
      </w:r>
      <w:r w:rsidRPr="00EA71FA">
        <w:rPr>
          <w:rFonts w:cstheme="minorHAnsi"/>
          <w:b/>
          <w:sz w:val="28"/>
          <w:szCs w:val="28"/>
        </w:rPr>
        <w:t>Programmable Logic Array</w:t>
      </w:r>
    </w:p>
    <w:p w14:paraId="7E89528B" w14:textId="77777777" w:rsidR="00CB32C9" w:rsidRPr="00EA71FA" w:rsidRDefault="00CB32C9" w:rsidP="00CB32C9">
      <w:pPr>
        <w:pStyle w:val="ListParagraph"/>
        <w:numPr>
          <w:ilvl w:val="0"/>
          <w:numId w:val="2"/>
        </w:numPr>
        <w:jc w:val="both"/>
        <w:rPr>
          <w:rFonts w:cstheme="minorHAnsi"/>
          <w:sz w:val="28"/>
          <w:szCs w:val="28"/>
        </w:rPr>
      </w:pPr>
      <w:r w:rsidRPr="00EA71FA">
        <w:rPr>
          <w:rFonts w:cstheme="minorHAnsi"/>
          <w:sz w:val="28"/>
          <w:szCs w:val="28"/>
        </w:rPr>
        <w:t xml:space="preserve">PLD- </w:t>
      </w:r>
      <w:r w:rsidRPr="00EA71FA">
        <w:rPr>
          <w:rFonts w:cstheme="minorHAnsi"/>
          <w:b/>
          <w:sz w:val="28"/>
          <w:szCs w:val="28"/>
        </w:rPr>
        <w:t>Programmable Logic Device</w:t>
      </w:r>
    </w:p>
    <w:p w14:paraId="75309A46" w14:textId="77777777" w:rsidR="00CB21C4" w:rsidRPr="00EA71FA" w:rsidRDefault="00CB21C4" w:rsidP="00CB21C4">
      <w:pPr>
        <w:pStyle w:val="ListParagraph"/>
        <w:numPr>
          <w:ilvl w:val="0"/>
          <w:numId w:val="2"/>
        </w:numPr>
        <w:jc w:val="both"/>
        <w:rPr>
          <w:rFonts w:cstheme="minorHAnsi"/>
          <w:sz w:val="28"/>
          <w:szCs w:val="28"/>
        </w:rPr>
      </w:pPr>
      <w:r w:rsidRPr="00EA71FA">
        <w:rPr>
          <w:rFonts w:cstheme="minorHAnsi"/>
          <w:sz w:val="28"/>
          <w:szCs w:val="28"/>
        </w:rPr>
        <w:t xml:space="preserve">CPLD- </w:t>
      </w:r>
      <w:r w:rsidRPr="00EA71FA">
        <w:rPr>
          <w:rFonts w:cstheme="minorHAnsi"/>
          <w:b/>
          <w:sz w:val="28"/>
          <w:szCs w:val="28"/>
        </w:rPr>
        <w:t>Complex Programmable Logic Device</w:t>
      </w:r>
    </w:p>
    <w:p w14:paraId="649B7254" w14:textId="77777777" w:rsidR="00CB21C4" w:rsidRPr="00EA71FA" w:rsidRDefault="00954365" w:rsidP="00954365">
      <w:pPr>
        <w:pStyle w:val="ListParagraph"/>
        <w:numPr>
          <w:ilvl w:val="0"/>
          <w:numId w:val="2"/>
        </w:numPr>
        <w:jc w:val="both"/>
        <w:rPr>
          <w:rFonts w:cstheme="minorHAnsi"/>
          <w:sz w:val="28"/>
          <w:szCs w:val="28"/>
        </w:rPr>
      </w:pPr>
      <w:r w:rsidRPr="00EA71FA">
        <w:rPr>
          <w:rFonts w:cstheme="minorHAnsi"/>
          <w:sz w:val="28"/>
          <w:szCs w:val="28"/>
        </w:rPr>
        <w:t xml:space="preserve">FPGA- </w:t>
      </w:r>
      <w:r w:rsidRPr="00EA71FA">
        <w:rPr>
          <w:rFonts w:cstheme="minorHAnsi"/>
          <w:b/>
          <w:sz w:val="28"/>
          <w:szCs w:val="28"/>
        </w:rPr>
        <w:t>Field-Programmable Gate Array</w:t>
      </w:r>
    </w:p>
    <w:p w14:paraId="3A7DE6F1" w14:textId="77777777" w:rsidR="00AB7218" w:rsidRPr="00EA71FA" w:rsidRDefault="00AB7218" w:rsidP="00AB7218">
      <w:pPr>
        <w:jc w:val="both"/>
        <w:rPr>
          <w:rFonts w:cstheme="minorHAnsi"/>
          <w:b/>
          <w:sz w:val="28"/>
          <w:szCs w:val="28"/>
        </w:rPr>
      </w:pPr>
      <w:r w:rsidRPr="00EA71FA">
        <w:rPr>
          <w:rFonts w:cstheme="minorHAnsi"/>
          <w:b/>
          <w:sz w:val="28"/>
          <w:szCs w:val="28"/>
        </w:rPr>
        <w:t>QUESTION 2</w:t>
      </w:r>
    </w:p>
    <w:p w14:paraId="2E602ADF" w14:textId="57876B21" w:rsidR="00EA71FA" w:rsidRPr="00EA71FA" w:rsidRDefault="00EA71FA" w:rsidP="00AB7218">
      <w:pPr>
        <w:jc w:val="both"/>
        <w:rPr>
          <w:rFonts w:cstheme="minorHAnsi"/>
          <w:sz w:val="28"/>
          <w:szCs w:val="28"/>
        </w:rPr>
      </w:pPr>
      <w:r w:rsidRPr="00EA71FA">
        <w:rPr>
          <w:rFonts w:cstheme="minorHAnsi"/>
          <w:sz w:val="28"/>
          <w:szCs w:val="28"/>
        </w:rPr>
        <w:t>Higher granularity level directly decreases time delay between the input and the output. It decreases the delay in critical path. However, the average fan out increases and the number of switches also increases as each block has more pins. Wire length also increases as the size of blocks increase.</w:t>
      </w:r>
    </w:p>
    <w:p w14:paraId="7688A526" w14:textId="7334A09B" w:rsidR="00EA71FA" w:rsidRPr="00EA71FA" w:rsidRDefault="00EE4152" w:rsidP="00EA71FA">
      <w:pPr>
        <w:jc w:val="both"/>
        <w:rPr>
          <w:rFonts w:cstheme="minorHAnsi"/>
          <w:b/>
          <w:sz w:val="28"/>
          <w:szCs w:val="28"/>
        </w:rPr>
      </w:pPr>
      <w:r w:rsidRPr="00EA71FA">
        <w:rPr>
          <w:rFonts w:cstheme="minorHAnsi"/>
          <w:b/>
          <w:sz w:val="28"/>
          <w:szCs w:val="28"/>
        </w:rPr>
        <w:t>QUESTION 3</w:t>
      </w:r>
    </w:p>
    <w:p w14:paraId="291BA471" w14:textId="1F8F24F6" w:rsidR="00EA71FA" w:rsidRPr="00EA71FA" w:rsidRDefault="00EA71FA" w:rsidP="00EA71FA">
      <w:pPr>
        <w:jc w:val="both"/>
        <w:rPr>
          <w:rFonts w:cstheme="minorHAnsi"/>
          <w:bCs/>
          <w:sz w:val="28"/>
          <w:szCs w:val="28"/>
        </w:rPr>
      </w:pPr>
      <w:r w:rsidRPr="00EA71FA">
        <w:rPr>
          <w:rFonts w:cstheme="minorHAnsi"/>
          <w:bCs/>
          <w:sz w:val="28"/>
          <w:szCs w:val="28"/>
        </w:rPr>
        <w:t>PLC are preferable to hard wiring because they offer:</w:t>
      </w:r>
    </w:p>
    <w:p w14:paraId="5189A78A" w14:textId="68C55D2A" w:rsidR="00EA71FA" w:rsidRPr="00EA71FA" w:rsidRDefault="00EA71FA" w:rsidP="00EA71FA">
      <w:pPr>
        <w:pStyle w:val="ListParagraph"/>
        <w:numPr>
          <w:ilvl w:val="0"/>
          <w:numId w:val="3"/>
        </w:numPr>
        <w:jc w:val="both"/>
        <w:rPr>
          <w:rFonts w:cstheme="minorHAnsi"/>
          <w:bCs/>
          <w:sz w:val="28"/>
          <w:szCs w:val="28"/>
        </w:rPr>
      </w:pPr>
      <w:r w:rsidRPr="00EA71FA">
        <w:rPr>
          <w:rFonts w:cstheme="minorHAnsi"/>
          <w:bCs/>
          <w:sz w:val="28"/>
          <w:szCs w:val="28"/>
        </w:rPr>
        <w:t>Accuracy</w:t>
      </w:r>
    </w:p>
    <w:p w14:paraId="76941368" w14:textId="08475F38" w:rsidR="00EA71FA" w:rsidRPr="00EA71FA" w:rsidRDefault="00EA71FA" w:rsidP="00EA71FA">
      <w:pPr>
        <w:pStyle w:val="ListParagraph"/>
        <w:numPr>
          <w:ilvl w:val="0"/>
          <w:numId w:val="3"/>
        </w:numPr>
        <w:jc w:val="both"/>
        <w:rPr>
          <w:rFonts w:cstheme="minorHAnsi"/>
          <w:bCs/>
          <w:sz w:val="28"/>
          <w:szCs w:val="28"/>
        </w:rPr>
      </w:pPr>
      <w:r w:rsidRPr="00EA71FA">
        <w:rPr>
          <w:rFonts w:cstheme="minorHAnsi"/>
          <w:bCs/>
          <w:sz w:val="28"/>
          <w:szCs w:val="28"/>
        </w:rPr>
        <w:t>Simplicity</w:t>
      </w:r>
    </w:p>
    <w:p w14:paraId="351CA935" w14:textId="404D8ACF" w:rsidR="00EA71FA" w:rsidRPr="00EA71FA" w:rsidRDefault="00EA71FA" w:rsidP="00EA71FA">
      <w:pPr>
        <w:pStyle w:val="ListParagraph"/>
        <w:numPr>
          <w:ilvl w:val="0"/>
          <w:numId w:val="3"/>
        </w:numPr>
        <w:jc w:val="both"/>
        <w:rPr>
          <w:rFonts w:cstheme="minorHAnsi"/>
          <w:bCs/>
          <w:sz w:val="28"/>
          <w:szCs w:val="28"/>
        </w:rPr>
      </w:pPr>
      <w:r w:rsidRPr="00EA71FA">
        <w:rPr>
          <w:rFonts w:cstheme="minorHAnsi"/>
          <w:bCs/>
          <w:sz w:val="28"/>
          <w:szCs w:val="28"/>
        </w:rPr>
        <w:t>Cost efficient</w:t>
      </w:r>
    </w:p>
    <w:p w14:paraId="344F3971" w14:textId="4502599D" w:rsidR="00FE089C" w:rsidRPr="00EA71FA" w:rsidRDefault="00FE089C" w:rsidP="00873046">
      <w:pPr>
        <w:jc w:val="both"/>
        <w:rPr>
          <w:rFonts w:cstheme="minorHAnsi"/>
          <w:b/>
          <w:sz w:val="28"/>
          <w:szCs w:val="28"/>
        </w:rPr>
      </w:pPr>
      <w:r w:rsidRPr="00EA71FA">
        <w:rPr>
          <w:rFonts w:cstheme="minorHAnsi"/>
          <w:b/>
          <w:sz w:val="28"/>
          <w:szCs w:val="28"/>
        </w:rPr>
        <w:t>QUESTION 4</w:t>
      </w:r>
    </w:p>
    <w:p w14:paraId="7A88A82B" w14:textId="2D597FEC" w:rsidR="00F01262" w:rsidRDefault="00EA71FA" w:rsidP="00EA71FA">
      <w:pPr>
        <w:jc w:val="both"/>
        <w:rPr>
          <w:rFonts w:cstheme="minorHAnsi"/>
          <w:sz w:val="28"/>
          <w:szCs w:val="28"/>
        </w:rPr>
      </w:pPr>
      <w:r w:rsidRPr="00EA71FA">
        <w:rPr>
          <w:rFonts w:cstheme="minorHAnsi"/>
          <w:sz w:val="28"/>
          <w:szCs w:val="28"/>
        </w:rPr>
        <w:t>T</w:t>
      </w:r>
      <w:r w:rsidR="005B58A6" w:rsidRPr="00EA71FA">
        <w:rPr>
          <w:rFonts w:cstheme="minorHAnsi"/>
          <w:sz w:val="28"/>
          <w:szCs w:val="28"/>
        </w:rPr>
        <w:t xml:space="preserve">he stored program will be nonvolatile, </w:t>
      </w:r>
      <w:r w:rsidRPr="00EA71FA">
        <w:rPr>
          <w:rFonts w:cstheme="minorHAnsi"/>
          <w:sz w:val="28"/>
          <w:szCs w:val="28"/>
        </w:rPr>
        <w:t xml:space="preserve">and it would also be </w:t>
      </w:r>
      <w:r w:rsidR="005B58A6" w:rsidRPr="00EA71FA">
        <w:rPr>
          <w:rFonts w:cstheme="minorHAnsi"/>
          <w:sz w:val="28"/>
          <w:szCs w:val="28"/>
        </w:rPr>
        <w:t xml:space="preserve">read-only. </w:t>
      </w:r>
      <w:r w:rsidRPr="00EA71FA">
        <w:rPr>
          <w:rFonts w:cstheme="minorHAnsi"/>
          <w:sz w:val="28"/>
          <w:szCs w:val="28"/>
        </w:rPr>
        <w:t xml:space="preserve">For this reason, </w:t>
      </w:r>
      <w:r w:rsidR="005B58A6" w:rsidRPr="00EA71FA">
        <w:rPr>
          <w:rFonts w:cstheme="minorHAnsi"/>
          <w:sz w:val="28"/>
          <w:szCs w:val="28"/>
        </w:rPr>
        <w:t>fuse-programmed d</w:t>
      </w:r>
      <w:r w:rsidR="006F0AEE" w:rsidRPr="00EA71FA">
        <w:rPr>
          <w:rFonts w:cstheme="minorHAnsi"/>
          <w:sz w:val="28"/>
          <w:szCs w:val="28"/>
        </w:rPr>
        <w:t xml:space="preserve">evices are </w:t>
      </w:r>
      <w:r w:rsidRPr="00EA71FA">
        <w:rPr>
          <w:rFonts w:cstheme="minorHAnsi"/>
          <w:sz w:val="28"/>
          <w:szCs w:val="28"/>
        </w:rPr>
        <w:t>also</w:t>
      </w:r>
      <w:r w:rsidR="006F0AEE" w:rsidRPr="00EA71FA">
        <w:rPr>
          <w:rFonts w:cstheme="minorHAnsi"/>
          <w:sz w:val="28"/>
          <w:szCs w:val="28"/>
        </w:rPr>
        <w:t xml:space="preserve"> called OTP </w:t>
      </w:r>
      <w:proofErr w:type="gramStart"/>
      <w:r w:rsidRPr="00EA71FA">
        <w:rPr>
          <w:rFonts w:cstheme="minorHAnsi"/>
          <w:sz w:val="28"/>
          <w:szCs w:val="28"/>
        </w:rPr>
        <w:t>(</w:t>
      </w:r>
      <w:r w:rsidR="006F0AEE" w:rsidRPr="00EA71FA">
        <w:rPr>
          <w:rFonts w:cstheme="minorHAnsi"/>
          <w:sz w:val="28"/>
          <w:szCs w:val="28"/>
        </w:rPr>
        <w:t xml:space="preserve"> one</w:t>
      </w:r>
      <w:proofErr w:type="gramEnd"/>
      <w:r w:rsidR="006F0AEE" w:rsidRPr="00EA71FA">
        <w:rPr>
          <w:rFonts w:cstheme="minorHAnsi"/>
          <w:sz w:val="28"/>
          <w:szCs w:val="28"/>
        </w:rPr>
        <w:t xml:space="preserve"> time programmable</w:t>
      </w:r>
      <w:r w:rsidRPr="00EA71FA">
        <w:rPr>
          <w:rFonts w:cstheme="minorHAnsi"/>
          <w:sz w:val="28"/>
          <w:szCs w:val="28"/>
        </w:rPr>
        <w:t xml:space="preserve">) which means that it’s a type of </w:t>
      </w:r>
      <w:r w:rsidR="006F0AEE" w:rsidRPr="00EA71FA">
        <w:rPr>
          <w:rFonts w:cstheme="minorHAnsi"/>
          <w:sz w:val="28"/>
          <w:szCs w:val="28"/>
        </w:rPr>
        <w:t xml:space="preserve"> of non-volatile memory (NVM) </w:t>
      </w:r>
      <w:r w:rsidRPr="00EA71FA">
        <w:rPr>
          <w:rFonts w:cstheme="minorHAnsi"/>
          <w:sz w:val="28"/>
          <w:szCs w:val="28"/>
        </w:rPr>
        <w:t xml:space="preserve">which </w:t>
      </w:r>
      <w:r w:rsidR="006F0AEE" w:rsidRPr="00EA71FA">
        <w:rPr>
          <w:rFonts w:cstheme="minorHAnsi"/>
          <w:sz w:val="28"/>
          <w:szCs w:val="28"/>
        </w:rPr>
        <w:t xml:space="preserve"> permits data to be written to memory once</w:t>
      </w:r>
      <w:r w:rsidRPr="00EA71FA">
        <w:rPr>
          <w:rFonts w:cstheme="minorHAnsi"/>
          <w:sz w:val="28"/>
          <w:szCs w:val="28"/>
        </w:rPr>
        <w:t>. I</w:t>
      </w:r>
      <w:r w:rsidR="006F0AEE" w:rsidRPr="00EA71FA">
        <w:rPr>
          <w:rFonts w:cstheme="minorHAnsi"/>
          <w:sz w:val="28"/>
          <w:szCs w:val="28"/>
        </w:rPr>
        <w:t>t retains its value upon loss of power</w:t>
      </w:r>
      <w:r w:rsidRPr="00EA71FA">
        <w:rPr>
          <w:rFonts w:cstheme="minorHAnsi"/>
          <w:sz w:val="28"/>
          <w:szCs w:val="28"/>
        </w:rPr>
        <w:t xml:space="preserve"> once it has </w:t>
      </w:r>
      <w:r w:rsidRPr="00EA71FA">
        <w:rPr>
          <w:rFonts w:cstheme="minorHAnsi"/>
          <w:sz w:val="28"/>
          <w:szCs w:val="28"/>
        </w:rPr>
        <w:lastRenderedPageBreak/>
        <w:t>been written. It is</w:t>
      </w:r>
      <w:r w:rsidR="006F0AEE" w:rsidRPr="00EA71FA">
        <w:rPr>
          <w:rFonts w:cstheme="minorHAnsi"/>
          <w:sz w:val="28"/>
          <w:szCs w:val="28"/>
        </w:rPr>
        <w:t xml:space="preserve"> used in applications where </w:t>
      </w:r>
      <w:r w:rsidRPr="00EA71FA">
        <w:rPr>
          <w:rFonts w:cstheme="minorHAnsi"/>
          <w:sz w:val="28"/>
          <w:szCs w:val="28"/>
        </w:rPr>
        <w:t>reliability and multiple data read is needed</w:t>
      </w:r>
      <w:r>
        <w:rPr>
          <w:rFonts w:cstheme="minorHAnsi"/>
          <w:sz w:val="28"/>
          <w:szCs w:val="28"/>
        </w:rPr>
        <w:t>.</w:t>
      </w:r>
    </w:p>
    <w:p w14:paraId="5D8D5075" w14:textId="11547C89" w:rsidR="00E463EC" w:rsidRDefault="00E463EC" w:rsidP="00EA71FA">
      <w:pPr>
        <w:jc w:val="both"/>
        <w:rPr>
          <w:rFonts w:cstheme="minorHAnsi"/>
          <w:sz w:val="28"/>
          <w:szCs w:val="28"/>
        </w:rPr>
      </w:pPr>
    </w:p>
    <w:p w14:paraId="713A5A0D" w14:textId="669D8D19" w:rsidR="00E463EC" w:rsidRDefault="00E463EC" w:rsidP="00EA71FA">
      <w:pPr>
        <w:jc w:val="both"/>
        <w:rPr>
          <w:rFonts w:cstheme="minorHAnsi"/>
          <w:sz w:val="28"/>
          <w:szCs w:val="28"/>
        </w:rPr>
      </w:pPr>
    </w:p>
    <w:p w14:paraId="453AD2F8" w14:textId="7CBC5A98" w:rsidR="00E463EC" w:rsidRDefault="00E463EC" w:rsidP="00EA71FA">
      <w:pPr>
        <w:jc w:val="both"/>
        <w:rPr>
          <w:rFonts w:cstheme="minorHAnsi"/>
          <w:sz w:val="28"/>
          <w:szCs w:val="28"/>
        </w:rPr>
      </w:pPr>
    </w:p>
    <w:p w14:paraId="60EC65A3" w14:textId="172C1AA9" w:rsidR="00E463EC" w:rsidRPr="00EA71FA" w:rsidRDefault="00E463EC" w:rsidP="00EA71FA">
      <w:pPr>
        <w:jc w:val="both"/>
        <w:rPr>
          <w:rFonts w:cstheme="minorHAnsi"/>
          <w:sz w:val="28"/>
          <w:szCs w:val="28"/>
        </w:rPr>
      </w:pPr>
      <w:r>
        <w:rPr>
          <w:rFonts w:cstheme="minorHAnsi"/>
          <w:noProof/>
          <w:sz w:val="28"/>
          <w:szCs w:val="28"/>
        </w:rPr>
        <w:drawing>
          <wp:inline distT="0" distB="0" distL="0" distR="0" wp14:anchorId="12079472" wp14:editId="54A54D8C">
            <wp:extent cx="5943600" cy="6015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4-16 at 9.35.03 PM.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6015990"/>
                    </a:xfrm>
                    <a:prstGeom prst="rect">
                      <a:avLst/>
                    </a:prstGeom>
                  </pic:spPr>
                </pic:pic>
              </a:graphicData>
            </a:graphic>
          </wp:inline>
        </w:drawing>
      </w:r>
      <w:bookmarkStart w:id="0" w:name="_GoBack"/>
      <w:bookmarkEnd w:id="0"/>
    </w:p>
    <w:sectPr w:rsidR="00E463EC" w:rsidRPr="00EA7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B59"/>
    <w:multiLevelType w:val="hybridMultilevel"/>
    <w:tmpl w:val="2D9C290E"/>
    <w:lvl w:ilvl="0" w:tplc="362216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56589B"/>
    <w:multiLevelType w:val="hybridMultilevel"/>
    <w:tmpl w:val="188E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9B6780"/>
    <w:multiLevelType w:val="hybridMultilevel"/>
    <w:tmpl w:val="84EA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81"/>
    <w:rsid w:val="00004F34"/>
    <w:rsid w:val="00067CEA"/>
    <w:rsid w:val="000D2B36"/>
    <w:rsid w:val="001C7CAE"/>
    <w:rsid w:val="002A1C71"/>
    <w:rsid w:val="002C2B13"/>
    <w:rsid w:val="0035521A"/>
    <w:rsid w:val="003E0360"/>
    <w:rsid w:val="00480CD0"/>
    <w:rsid w:val="005B58A6"/>
    <w:rsid w:val="00607671"/>
    <w:rsid w:val="00692A3A"/>
    <w:rsid w:val="006D42A2"/>
    <w:rsid w:val="006F0AEE"/>
    <w:rsid w:val="00777F81"/>
    <w:rsid w:val="007F5777"/>
    <w:rsid w:val="00873046"/>
    <w:rsid w:val="00954365"/>
    <w:rsid w:val="00AB7218"/>
    <w:rsid w:val="00CB21C4"/>
    <w:rsid w:val="00CB32C9"/>
    <w:rsid w:val="00DE4C61"/>
    <w:rsid w:val="00DF0432"/>
    <w:rsid w:val="00E11DDB"/>
    <w:rsid w:val="00E463EC"/>
    <w:rsid w:val="00E47F9E"/>
    <w:rsid w:val="00EA71FA"/>
    <w:rsid w:val="00EE4152"/>
    <w:rsid w:val="00F01262"/>
    <w:rsid w:val="00F1295C"/>
    <w:rsid w:val="00FE08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3081"/>
  <w15:chartTrackingRefBased/>
  <w15:docId w15:val="{BAB972B7-5995-46CC-B191-C7D13AF7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OLUWASEUN</dc:creator>
  <cp:keywords/>
  <dc:description/>
  <cp:lastModifiedBy>a</cp:lastModifiedBy>
  <cp:revision>3</cp:revision>
  <dcterms:created xsi:type="dcterms:W3CDTF">2020-04-16T20:47:00Z</dcterms:created>
  <dcterms:modified xsi:type="dcterms:W3CDTF">2020-04-16T20:50:00Z</dcterms:modified>
</cp:coreProperties>
</file>