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933" w:rsidRDefault="005425B7">
      <w:pPr>
        <w:rPr>
          <w:sz w:val="32"/>
          <w:szCs w:val="32"/>
          <w:lang w:val="en-US"/>
        </w:rPr>
      </w:pPr>
      <w:r>
        <w:rPr>
          <w:sz w:val="32"/>
          <w:szCs w:val="32"/>
          <w:lang w:val="en-US"/>
        </w:rPr>
        <w:t xml:space="preserve"> </w:t>
      </w:r>
      <w:r w:rsidR="00F10615">
        <w:rPr>
          <w:sz w:val="32"/>
          <w:szCs w:val="32"/>
          <w:lang w:val="en-US"/>
        </w:rPr>
        <w:t xml:space="preserve"> </w:t>
      </w:r>
      <w:r w:rsidR="00A13A36" w:rsidRPr="00A13A36">
        <w:rPr>
          <w:sz w:val="32"/>
          <w:szCs w:val="32"/>
          <w:lang w:val="en-US"/>
        </w:rPr>
        <w:t xml:space="preserve">        </w:t>
      </w:r>
      <w:r w:rsidR="00A13A36">
        <w:rPr>
          <w:sz w:val="32"/>
          <w:szCs w:val="32"/>
          <w:lang w:val="en-US"/>
        </w:rPr>
        <w:t xml:space="preserve">            </w:t>
      </w:r>
    </w:p>
    <w:p w:rsidR="00445933" w:rsidRDefault="00445933">
      <w:pPr>
        <w:rPr>
          <w:sz w:val="32"/>
          <w:szCs w:val="32"/>
          <w:lang w:val="en-US"/>
        </w:rPr>
      </w:pPr>
      <w:r>
        <w:rPr>
          <w:sz w:val="32"/>
          <w:szCs w:val="32"/>
          <w:lang w:val="en-US"/>
        </w:rPr>
        <w:t>NAME</w:t>
      </w:r>
      <w:proofErr w:type="gramStart"/>
      <w:r>
        <w:rPr>
          <w:sz w:val="32"/>
          <w:szCs w:val="32"/>
          <w:lang w:val="en-US"/>
        </w:rPr>
        <w:t>:ADEGOKE</w:t>
      </w:r>
      <w:proofErr w:type="gramEnd"/>
      <w:r>
        <w:rPr>
          <w:sz w:val="32"/>
          <w:szCs w:val="32"/>
          <w:lang w:val="en-US"/>
        </w:rPr>
        <w:t>-ALAGBE SAMUEL CHARLES</w:t>
      </w:r>
    </w:p>
    <w:p w:rsidR="00445933" w:rsidRDefault="00445933">
      <w:pPr>
        <w:rPr>
          <w:sz w:val="32"/>
          <w:szCs w:val="32"/>
          <w:lang w:val="en-US"/>
        </w:rPr>
      </w:pPr>
      <w:r>
        <w:rPr>
          <w:sz w:val="32"/>
          <w:szCs w:val="32"/>
          <w:lang w:val="en-US"/>
        </w:rPr>
        <w:t>MAT NO: 18/ENG/03/006</w:t>
      </w:r>
    </w:p>
    <w:p w:rsidR="00445933" w:rsidRDefault="00445933">
      <w:pPr>
        <w:rPr>
          <w:sz w:val="32"/>
          <w:szCs w:val="32"/>
          <w:lang w:val="en-US"/>
        </w:rPr>
      </w:pPr>
      <w:r>
        <w:rPr>
          <w:sz w:val="32"/>
          <w:szCs w:val="32"/>
          <w:lang w:val="en-US"/>
        </w:rPr>
        <w:t>DEPT</w:t>
      </w:r>
      <w:proofErr w:type="gramStart"/>
      <w:r>
        <w:rPr>
          <w:sz w:val="32"/>
          <w:szCs w:val="32"/>
          <w:lang w:val="en-US"/>
        </w:rPr>
        <w:t>:CIVIL</w:t>
      </w:r>
      <w:proofErr w:type="gramEnd"/>
      <w:r>
        <w:rPr>
          <w:sz w:val="32"/>
          <w:szCs w:val="32"/>
          <w:lang w:val="en-US"/>
        </w:rPr>
        <w:t xml:space="preserve"> ENGINEERING</w:t>
      </w:r>
    </w:p>
    <w:p w:rsidR="00445933" w:rsidRDefault="00445933">
      <w:pPr>
        <w:rPr>
          <w:sz w:val="32"/>
          <w:szCs w:val="32"/>
          <w:lang w:val="en-US"/>
        </w:rPr>
      </w:pPr>
      <w:r>
        <w:rPr>
          <w:sz w:val="32"/>
          <w:szCs w:val="32"/>
          <w:lang w:val="en-US"/>
        </w:rPr>
        <w:t xml:space="preserve">               </w:t>
      </w:r>
    </w:p>
    <w:p w:rsidR="00445933" w:rsidRDefault="00445933">
      <w:pPr>
        <w:rPr>
          <w:sz w:val="32"/>
          <w:szCs w:val="32"/>
          <w:lang w:val="en-US"/>
        </w:rPr>
      </w:pPr>
    </w:p>
    <w:p w:rsidR="00CB3C90" w:rsidRDefault="00445933">
      <w:pPr>
        <w:rPr>
          <w:sz w:val="32"/>
          <w:szCs w:val="32"/>
          <w:lang w:val="en-US"/>
        </w:rPr>
      </w:pPr>
      <w:r>
        <w:rPr>
          <w:sz w:val="32"/>
          <w:szCs w:val="32"/>
          <w:lang w:val="en-US"/>
        </w:rPr>
        <w:t xml:space="preserve">                </w:t>
      </w:r>
      <w:r w:rsidR="00A13A36">
        <w:rPr>
          <w:sz w:val="32"/>
          <w:szCs w:val="32"/>
          <w:lang w:val="en-US"/>
        </w:rPr>
        <w:t xml:space="preserve">  </w:t>
      </w:r>
      <w:r w:rsidR="00A13A36" w:rsidRPr="00A13A36">
        <w:rPr>
          <w:sz w:val="32"/>
          <w:szCs w:val="32"/>
          <w:lang w:val="en-US"/>
        </w:rPr>
        <w:t>ALFA BELGORE REHABILITATION PROJECT</w:t>
      </w:r>
    </w:p>
    <w:p w:rsidR="00A13A36" w:rsidRDefault="00EA5215">
      <w:pPr>
        <w:rPr>
          <w:sz w:val="32"/>
          <w:szCs w:val="32"/>
          <w:lang w:val="en-US"/>
        </w:rPr>
      </w:pPr>
      <w:r>
        <w:rPr>
          <w:sz w:val="32"/>
          <w:szCs w:val="32"/>
          <w:lang w:val="en-US"/>
        </w:rPr>
        <w:t xml:space="preserve">  </w:t>
      </w:r>
      <w:r w:rsidR="008F77D0">
        <w:rPr>
          <w:sz w:val="32"/>
          <w:szCs w:val="32"/>
          <w:lang w:val="en-US"/>
        </w:rPr>
        <w:t xml:space="preserve"> </w:t>
      </w:r>
      <w:r w:rsidR="00C30FBD">
        <w:rPr>
          <w:sz w:val="32"/>
          <w:szCs w:val="32"/>
          <w:lang w:val="en-US"/>
        </w:rPr>
        <w:t xml:space="preserve"> </w:t>
      </w:r>
      <w:r w:rsidR="00264B48">
        <w:rPr>
          <w:sz w:val="32"/>
          <w:szCs w:val="32"/>
          <w:lang w:val="en-US"/>
        </w:rPr>
        <w:t xml:space="preserve">   </w:t>
      </w:r>
      <w:r w:rsidR="00E801D4">
        <w:rPr>
          <w:sz w:val="32"/>
          <w:szCs w:val="32"/>
          <w:lang w:val="en-US"/>
        </w:rPr>
        <w:t xml:space="preserve"> Scope of work </w:t>
      </w:r>
    </w:p>
    <w:p w:rsidR="00E801D4" w:rsidRPr="00304CE6" w:rsidRDefault="00E801D4" w:rsidP="00E801D4">
      <w:pPr>
        <w:pStyle w:val="ListParagraph"/>
        <w:numPr>
          <w:ilvl w:val="0"/>
          <w:numId w:val="1"/>
        </w:numPr>
        <w:rPr>
          <w:sz w:val="28"/>
          <w:szCs w:val="28"/>
          <w:lang w:val="en-US"/>
        </w:rPr>
      </w:pPr>
      <w:r w:rsidRPr="00304CE6">
        <w:rPr>
          <w:sz w:val="28"/>
          <w:szCs w:val="28"/>
          <w:lang w:val="en-US"/>
        </w:rPr>
        <w:t xml:space="preserve">Demolishing, </w:t>
      </w:r>
      <w:proofErr w:type="spellStart"/>
      <w:r w:rsidRPr="00304CE6">
        <w:rPr>
          <w:sz w:val="28"/>
          <w:szCs w:val="28"/>
          <w:lang w:val="en-US"/>
        </w:rPr>
        <w:t>Dismanting</w:t>
      </w:r>
      <w:proofErr w:type="spellEnd"/>
      <w:r w:rsidRPr="00304CE6">
        <w:rPr>
          <w:sz w:val="28"/>
          <w:szCs w:val="28"/>
          <w:lang w:val="en-US"/>
        </w:rPr>
        <w:t xml:space="preserve"> and preparing</w:t>
      </w:r>
    </w:p>
    <w:p w:rsidR="00E801D4" w:rsidRPr="00304CE6" w:rsidRDefault="00E801D4" w:rsidP="00E801D4">
      <w:pPr>
        <w:pStyle w:val="ListParagraph"/>
        <w:numPr>
          <w:ilvl w:val="0"/>
          <w:numId w:val="1"/>
        </w:numPr>
        <w:rPr>
          <w:sz w:val="28"/>
          <w:szCs w:val="28"/>
          <w:lang w:val="en-US"/>
        </w:rPr>
      </w:pPr>
      <w:r w:rsidRPr="00304CE6">
        <w:rPr>
          <w:sz w:val="28"/>
          <w:szCs w:val="28"/>
          <w:lang w:val="en-US"/>
        </w:rPr>
        <w:t>Concrete works</w:t>
      </w:r>
    </w:p>
    <w:p w:rsidR="00E801D4" w:rsidRPr="00304CE6" w:rsidRDefault="00E801D4" w:rsidP="00E801D4">
      <w:pPr>
        <w:pStyle w:val="ListParagraph"/>
        <w:numPr>
          <w:ilvl w:val="0"/>
          <w:numId w:val="1"/>
        </w:numPr>
        <w:rPr>
          <w:sz w:val="28"/>
          <w:szCs w:val="28"/>
          <w:lang w:val="en-US"/>
        </w:rPr>
      </w:pPr>
      <w:r w:rsidRPr="00304CE6">
        <w:rPr>
          <w:sz w:val="28"/>
          <w:szCs w:val="28"/>
          <w:lang w:val="en-US"/>
        </w:rPr>
        <w:t>Block works</w:t>
      </w:r>
    </w:p>
    <w:p w:rsidR="00E801D4" w:rsidRPr="00304CE6" w:rsidRDefault="00E801D4" w:rsidP="00E801D4">
      <w:pPr>
        <w:pStyle w:val="ListParagraph"/>
        <w:numPr>
          <w:ilvl w:val="0"/>
          <w:numId w:val="1"/>
        </w:numPr>
        <w:rPr>
          <w:sz w:val="28"/>
          <w:szCs w:val="28"/>
          <w:lang w:val="en-US"/>
        </w:rPr>
      </w:pPr>
      <w:r w:rsidRPr="00304CE6">
        <w:rPr>
          <w:sz w:val="28"/>
          <w:szCs w:val="28"/>
          <w:lang w:val="en-US"/>
        </w:rPr>
        <w:t>Waterproofing system provision</w:t>
      </w:r>
    </w:p>
    <w:p w:rsidR="00E801D4" w:rsidRPr="00304CE6" w:rsidRDefault="00E801D4" w:rsidP="00E801D4">
      <w:pPr>
        <w:pStyle w:val="ListParagraph"/>
        <w:numPr>
          <w:ilvl w:val="0"/>
          <w:numId w:val="1"/>
        </w:numPr>
        <w:rPr>
          <w:sz w:val="28"/>
          <w:szCs w:val="28"/>
          <w:lang w:val="en-US"/>
        </w:rPr>
      </w:pPr>
      <w:r w:rsidRPr="00304CE6">
        <w:rPr>
          <w:sz w:val="28"/>
          <w:szCs w:val="28"/>
          <w:lang w:val="en-US"/>
        </w:rPr>
        <w:t>Plastering works</w:t>
      </w:r>
    </w:p>
    <w:p w:rsidR="00E801D4" w:rsidRPr="00304CE6" w:rsidRDefault="00E801D4" w:rsidP="00E801D4">
      <w:pPr>
        <w:pStyle w:val="ListParagraph"/>
        <w:numPr>
          <w:ilvl w:val="0"/>
          <w:numId w:val="1"/>
        </w:numPr>
        <w:rPr>
          <w:sz w:val="28"/>
          <w:szCs w:val="28"/>
          <w:lang w:val="en-US"/>
        </w:rPr>
      </w:pPr>
      <w:r w:rsidRPr="00304CE6">
        <w:rPr>
          <w:sz w:val="28"/>
          <w:szCs w:val="28"/>
          <w:lang w:val="en-US"/>
        </w:rPr>
        <w:t xml:space="preserve">Painting works </w:t>
      </w:r>
    </w:p>
    <w:p w:rsidR="00E801D4" w:rsidRPr="00304CE6" w:rsidRDefault="00E801D4" w:rsidP="00E801D4">
      <w:pPr>
        <w:pStyle w:val="ListParagraph"/>
        <w:numPr>
          <w:ilvl w:val="0"/>
          <w:numId w:val="1"/>
        </w:numPr>
        <w:rPr>
          <w:sz w:val="28"/>
          <w:szCs w:val="28"/>
          <w:lang w:val="en-US"/>
        </w:rPr>
      </w:pPr>
      <w:r w:rsidRPr="00304CE6">
        <w:rPr>
          <w:sz w:val="28"/>
          <w:szCs w:val="28"/>
          <w:lang w:val="en-US"/>
        </w:rPr>
        <w:t>Tiling and marble works</w:t>
      </w:r>
    </w:p>
    <w:p w:rsidR="00E801D4" w:rsidRPr="00304CE6" w:rsidRDefault="00E801D4" w:rsidP="00E801D4">
      <w:pPr>
        <w:pStyle w:val="ListParagraph"/>
        <w:numPr>
          <w:ilvl w:val="0"/>
          <w:numId w:val="1"/>
        </w:numPr>
        <w:rPr>
          <w:sz w:val="28"/>
          <w:szCs w:val="28"/>
          <w:lang w:val="en-US"/>
        </w:rPr>
      </w:pPr>
      <w:r w:rsidRPr="00304CE6">
        <w:rPr>
          <w:sz w:val="28"/>
          <w:szCs w:val="28"/>
          <w:lang w:val="en-US"/>
        </w:rPr>
        <w:t>Doors, Windows, Metal Works, and Suspending ceiling</w:t>
      </w:r>
    </w:p>
    <w:p w:rsidR="00E801D4" w:rsidRPr="00304CE6" w:rsidRDefault="00E801D4" w:rsidP="00E801D4">
      <w:pPr>
        <w:pStyle w:val="ListParagraph"/>
        <w:numPr>
          <w:ilvl w:val="0"/>
          <w:numId w:val="1"/>
        </w:numPr>
        <w:rPr>
          <w:sz w:val="28"/>
          <w:szCs w:val="28"/>
          <w:lang w:val="en-US"/>
        </w:rPr>
      </w:pPr>
      <w:r w:rsidRPr="00304CE6">
        <w:rPr>
          <w:sz w:val="28"/>
          <w:szCs w:val="28"/>
          <w:lang w:val="en-US"/>
        </w:rPr>
        <w:t>Air conditioner works</w:t>
      </w:r>
    </w:p>
    <w:p w:rsidR="00190B0F" w:rsidRPr="00304CE6" w:rsidRDefault="00E801D4" w:rsidP="00E801D4">
      <w:pPr>
        <w:pStyle w:val="ListParagraph"/>
        <w:numPr>
          <w:ilvl w:val="0"/>
          <w:numId w:val="1"/>
        </w:numPr>
        <w:rPr>
          <w:sz w:val="28"/>
          <w:szCs w:val="28"/>
          <w:lang w:val="en-US"/>
        </w:rPr>
      </w:pPr>
      <w:r w:rsidRPr="00304CE6">
        <w:rPr>
          <w:sz w:val="28"/>
          <w:szCs w:val="28"/>
          <w:lang w:val="en-US"/>
        </w:rPr>
        <w:t>Electrical Works</w:t>
      </w:r>
      <w:r w:rsidR="00F10615" w:rsidRPr="00304CE6">
        <w:rPr>
          <w:sz w:val="28"/>
          <w:szCs w:val="28"/>
          <w:lang w:val="en-US"/>
        </w:rPr>
        <w:t xml:space="preserve">  </w:t>
      </w:r>
      <w:r w:rsidR="00FB45AC" w:rsidRPr="00304CE6">
        <w:rPr>
          <w:sz w:val="28"/>
          <w:szCs w:val="28"/>
          <w:lang w:val="en-US"/>
        </w:rPr>
        <w:t xml:space="preserve"> </w:t>
      </w:r>
    </w:p>
    <w:p w:rsidR="003848FB" w:rsidRPr="00304CE6" w:rsidRDefault="00190B0F" w:rsidP="00190B0F">
      <w:pPr>
        <w:pStyle w:val="ListParagraph"/>
        <w:rPr>
          <w:sz w:val="28"/>
          <w:szCs w:val="28"/>
          <w:lang w:val="en-US"/>
        </w:rPr>
      </w:pPr>
      <w:r w:rsidRPr="00304CE6">
        <w:rPr>
          <w:sz w:val="28"/>
          <w:szCs w:val="28"/>
          <w:lang w:val="en-US"/>
        </w:rPr>
        <w:t xml:space="preserve">          </w:t>
      </w:r>
      <w:r w:rsidR="005B21DC" w:rsidRPr="00304CE6">
        <w:rPr>
          <w:sz w:val="28"/>
          <w:szCs w:val="28"/>
          <w:lang w:val="en-US"/>
        </w:rPr>
        <w:t xml:space="preserve">     </w:t>
      </w:r>
      <w:r w:rsidR="003848FB" w:rsidRPr="00304CE6">
        <w:rPr>
          <w:sz w:val="28"/>
          <w:szCs w:val="28"/>
          <w:lang w:val="en-US"/>
        </w:rPr>
        <w:t xml:space="preserve"> </w:t>
      </w:r>
    </w:p>
    <w:p w:rsidR="003848FB" w:rsidRPr="00304CE6" w:rsidRDefault="003848FB" w:rsidP="00190B0F">
      <w:pPr>
        <w:pStyle w:val="ListParagraph"/>
        <w:rPr>
          <w:sz w:val="28"/>
          <w:szCs w:val="28"/>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445933" w:rsidP="00120940">
      <w:pPr>
        <w:pStyle w:val="ListParagraph"/>
        <w:ind w:right="-1180"/>
        <w:rPr>
          <w:sz w:val="32"/>
          <w:szCs w:val="32"/>
          <w:lang w:val="en-US"/>
        </w:rPr>
      </w:pPr>
      <w:r>
        <w:rPr>
          <w:noProof/>
          <w:sz w:val="32"/>
          <w:szCs w:val="32"/>
          <w:lang w:eastAsia="en-GB"/>
        </w:rPr>
        <w:t xml:space="preserve"> </w:t>
      </w:r>
    </w:p>
    <w:p w:rsidR="003848FB" w:rsidRDefault="003848FB" w:rsidP="00190B0F">
      <w:pPr>
        <w:pStyle w:val="ListParagraph"/>
        <w:rPr>
          <w:sz w:val="32"/>
          <w:szCs w:val="32"/>
          <w:lang w:val="en-US"/>
        </w:rPr>
      </w:pPr>
    </w:p>
    <w:p w:rsidR="003848FB" w:rsidRDefault="00445933" w:rsidP="00190B0F">
      <w:pPr>
        <w:pStyle w:val="ListParagraph"/>
        <w:rPr>
          <w:sz w:val="32"/>
          <w:szCs w:val="32"/>
          <w:lang w:val="en-US"/>
        </w:rPr>
      </w:pPr>
      <w:r>
        <w:rPr>
          <w:noProof/>
          <w:sz w:val="32"/>
          <w:szCs w:val="32"/>
          <w:lang w:eastAsia="en-GB"/>
        </w:rPr>
        <w:drawing>
          <wp:inline distT="0" distB="0" distL="0" distR="0">
            <wp:extent cx="5731510" cy="3225800"/>
            <wp:effectExtent l="19050" t="0" r="2540" b="0"/>
            <wp:docPr id="3" name="Picture 2" descr="20200416_215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416_215758.png"/>
                    <pic:cNvPicPr/>
                  </pic:nvPicPr>
                  <pic:blipFill>
                    <a:blip r:embed="rId5"/>
                    <a:stretch>
                      <a:fillRect/>
                    </a:stretch>
                  </pic:blipFill>
                  <pic:spPr>
                    <a:xfrm>
                      <a:off x="0" y="0"/>
                      <a:ext cx="5731510" cy="3225800"/>
                    </a:xfrm>
                    <a:prstGeom prst="rect">
                      <a:avLst/>
                    </a:prstGeom>
                  </pic:spPr>
                </pic:pic>
              </a:graphicData>
            </a:graphic>
          </wp:inline>
        </w:drawing>
      </w: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E724DC" w:rsidP="00190B0F">
      <w:pPr>
        <w:pStyle w:val="ListParagraph"/>
        <w:rPr>
          <w:sz w:val="32"/>
          <w:szCs w:val="32"/>
          <w:lang w:val="en-US"/>
        </w:rPr>
      </w:pPr>
      <w:r>
        <w:rPr>
          <w:sz w:val="32"/>
          <w:szCs w:val="32"/>
          <w:lang w:val="en-US"/>
        </w:rPr>
        <w:t xml:space="preserve">  </w:t>
      </w: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3848FB" w:rsidRDefault="003848FB" w:rsidP="00190B0F">
      <w:pPr>
        <w:pStyle w:val="ListParagraph"/>
        <w:rPr>
          <w:sz w:val="32"/>
          <w:szCs w:val="32"/>
          <w:lang w:val="en-US"/>
        </w:rPr>
      </w:pPr>
    </w:p>
    <w:p w:rsidR="00FE4224" w:rsidRDefault="00FE4224" w:rsidP="00026883">
      <w:pPr>
        <w:rPr>
          <w:sz w:val="32"/>
          <w:szCs w:val="32"/>
          <w:lang w:val="en-US"/>
        </w:rPr>
      </w:pPr>
      <w:r w:rsidRPr="00026883">
        <w:rPr>
          <w:sz w:val="32"/>
          <w:szCs w:val="32"/>
          <w:lang w:val="en-US"/>
        </w:rPr>
        <w:t>3. HUMAN RESOURCES NEEDED:</w:t>
      </w:r>
    </w:p>
    <w:p w:rsidR="00026883" w:rsidRPr="00304CE6" w:rsidRDefault="00026883" w:rsidP="00026883">
      <w:pPr>
        <w:pStyle w:val="ListParagraph"/>
        <w:numPr>
          <w:ilvl w:val="0"/>
          <w:numId w:val="3"/>
        </w:numPr>
        <w:rPr>
          <w:sz w:val="28"/>
          <w:szCs w:val="28"/>
          <w:lang w:val="en-US"/>
        </w:rPr>
      </w:pPr>
      <w:r w:rsidRPr="00304CE6">
        <w:rPr>
          <w:sz w:val="28"/>
          <w:szCs w:val="28"/>
          <w:lang w:val="en-US"/>
        </w:rPr>
        <w:t>Role analysis</w:t>
      </w:r>
    </w:p>
    <w:p w:rsidR="00026883" w:rsidRPr="00304CE6" w:rsidRDefault="00026883" w:rsidP="00026883">
      <w:pPr>
        <w:pStyle w:val="ListParagraph"/>
        <w:numPr>
          <w:ilvl w:val="0"/>
          <w:numId w:val="3"/>
        </w:numPr>
        <w:rPr>
          <w:sz w:val="28"/>
          <w:szCs w:val="28"/>
          <w:lang w:val="en-US"/>
        </w:rPr>
      </w:pPr>
      <w:r w:rsidRPr="00304CE6">
        <w:rPr>
          <w:sz w:val="28"/>
          <w:szCs w:val="28"/>
          <w:lang w:val="en-US"/>
        </w:rPr>
        <w:t>Role specification</w:t>
      </w:r>
    </w:p>
    <w:p w:rsidR="00026883" w:rsidRPr="00304CE6" w:rsidRDefault="00026883" w:rsidP="00026883">
      <w:pPr>
        <w:pStyle w:val="ListParagraph"/>
        <w:numPr>
          <w:ilvl w:val="0"/>
          <w:numId w:val="3"/>
        </w:numPr>
        <w:rPr>
          <w:sz w:val="28"/>
          <w:szCs w:val="28"/>
          <w:lang w:val="en-US"/>
        </w:rPr>
      </w:pPr>
      <w:r w:rsidRPr="00304CE6">
        <w:rPr>
          <w:sz w:val="28"/>
          <w:szCs w:val="28"/>
          <w:lang w:val="en-US"/>
        </w:rPr>
        <w:t>Workforce planning</w:t>
      </w:r>
    </w:p>
    <w:p w:rsidR="00026883" w:rsidRPr="00304CE6" w:rsidRDefault="00026883" w:rsidP="00026883">
      <w:pPr>
        <w:pStyle w:val="ListParagraph"/>
        <w:numPr>
          <w:ilvl w:val="0"/>
          <w:numId w:val="3"/>
        </w:numPr>
        <w:rPr>
          <w:sz w:val="28"/>
          <w:szCs w:val="28"/>
          <w:lang w:val="en-US"/>
        </w:rPr>
      </w:pPr>
      <w:r w:rsidRPr="00304CE6">
        <w:rPr>
          <w:sz w:val="28"/>
          <w:szCs w:val="28"/>
          <w:lang w:val="en-US"/>
        </w:rPr>
        <w:t xml:space="preserve"> </w:t>
      </w:r>
      <w:r w:rsidR="00E2512B" w:rsidRPr="00304CE6">
        <w:rPr>
          <w:sz w:val="28"/>
          <w:szCs w:val="28"/>
          <w:lang w:val="en-US"/>
        </w:rPr>
        <w:t xml:space="preserve"> Recruitment and selection of temporary and permanent staff as required</w:t>
      </w:r>
    </w:p>
    <w:p w:rsidR="00E2512B" w:rsidRPr="00304CE6" w:rsidRDefault="00E2512B" w:rsidP="00026883">
      <w:pPr>
        <w:pStyle w:val="ListParagraph"/>
        <w:numPr>
          <w:ilvl w:val="0"/>
          <w:numId w:val="3"/>
        </w:numPr>
        <w:rPr>
          <w:sz w:val="28"/>
          <w:szCs w:val="28"/>
          <w:lang w:val="en-US"/>
        </w:rPr>
      </w:pPr>
      <w:r w:rsidRPr="00304CE6">
        <w:rPr>
          <w:sz w:val="28"/>
          <w:szCs w:val="28"/>
          <w:lang w:val="en-US"/>
        </w:rPr>
        <w:t xml:space="preserve">Training and development </w:t>
      </w:r>
    </w:p>
    <w:p w:rsidR="00E2512B" w:rsidRPr="00304CE6" w:rsidRDefault="00E2512B" w:rsidP="00026883">
      <w:pPr>
        <w:pStyle w:val="ListParagraph"/>
        <w:numPr>
          <w:ilvl w:val="0"/>
          <w:numId w:val="3"/>
        </w:numPr>
        <w:rPr>
          <w:sz w:val="28"/>
          <w:szCs w:val="28"/>
          <w:lang w:val="en-US"/>
        </w:rPr>
      </w:pPr>
      <w:r w:rsidRPr="00304CE6">
        <w:rPr>
          <w:sz w:val="28"/>
          <w:szCs w:val="28"/>
          <w:lang w:val="en-US"/>
        </w:rPr>
        <w:t>Performance management</w:t>
      </w:r>
    </w:p>
    <w:p w:rsidR="00E2512B" w:rsidRPr="00304CE6" w:rsidRDefault="00E2512B" w:rsidP="00026883">
      <w:pPr>
        <w:pStyle w:val="ListParagraph"/>
        <w:numPr>
          <w:ilvl w:val="0"/>
          <w:numId w:val="3"/>
        </w:numPr>
        <w:rPr>
          <w:sz w:val="28"/>
          <w:szCs w:val="28"/>
          <w:lang w:val="en-US"/>
        </w:rPr>
      </w:pPr>
      <w:r w:rsidRPr="00304CE6">
        <w:rPr>
          <w:sz w:val="28"/>
          <w:szCs w:val="28"/>
          <w:lang w:val="en-US"/>
        </w:rPr>
        <w:t>Compensation(remuneration)</w:t>
      </w:r>
    </w:p>
    <w:p w:rsidR="00E2512B" w:rsidRPr="00304CE6" w:rsidRDefault="00E2512B" w:rsidP="00026883">
      <w:pPr>
        <w:pStyle w:val="ListParagraph"/>
        <w:numPr>
          <w:ilvl w:val="0"/>
          <w:numId w:val="3"/>
        </w:numPr>
        <w:rPr>
          <w:sz w:val="28"/>
          <w:szCs w:val="28"/>
          <w:lang w:val="en-US"/>
        </w:rPr>
      </w:pPr>
      <w:r w:rsidRPr="00304CE6">
        <w:rPr>
          <w:sz w:val="28"/>
          <w:szCs w:val="28"/>
          <w:lang w:val="en-US"/>
        </w:rPr>
        <w:t>Legal issues</w:t>
      </w:r>
    </w:p>
    <w:p w:rsidR="00E2512B" w:rsidRPr="00304CE6" w:rsidRDefault="00E2512B" w:rsidP="00026883">
      <w:pPr>
        <w:pStyle w:val="ListParagraph"/>
        <w:numPr>
          <w:ilvl w:val="0"/>
          <w:numId w:val="3"/>
        </w:numPr>
        <w:rPr>
          <w:sz w:val="28"/>
          <w:szCs w:val="28"/>
          <w:lang w:val="en-US"/>
        </w:rPr>
      </w:pPr>
      <w:r w:rsidRPr="00304CE6">
        <w:rPr>
          <w:sz w:val="28"/>
          <w:szCs w:val="28"/>
          <w:lang w:val="en-US"/>
        </w:rPr>
        <w:t>Managing employee payroll, benefits and compensation.</w:t>
      </w:r>
    </w:p>
    <w:p w:rsidR="00E2512B" w:rsidRPr="00304CE6" w:rsidRDefault="00E2512B" w:rsidP="00026883">
      <w:pPr>
        <w:pStyle w:val="ListParagraph"/>
        <w:numPr>
          <w:ilvl w:val="0"/>
          <w:numId w:val="3"/>
        </w:numPr>
        <w:rPr>
          <w:sz w:val="28"/>
          <w:szCs w:val="28"/>
          <w:lang w:val="en-US"/>
        </w:rPr>
      </w:pPr>
      <w:r w:rsidRPr="00304CE6">
        <w:rPr>
          <w:sz w:val="28"/>
          <w:szCs w:val="28"/>
          <w:lang w:val="en-US"/>
        </w:rPr>
        <w:t>Communicating with employees</w:t>
      </w:r>
    </w:p>
    <w:p w:rsidR="00E2512B" w:rsidRPr="00304CE6" w:rsidRDefault="00E2512B" w:rsidP="00026883">
      <w:pPr>
        <w:pStyle w:val="ListParagraph"/>
        <w:numPr>
          <w:ilvl w:val="0"/>
          <w:numId w:val="3"/>
        </w:numPr>
        <w:rPr>
          <w:sz w:val="28"/>
          <w:szCs w:val="28"/>
          <w:lang w:val="en-US"/>
        </w:rPr>
      </w:pPr>
      <w:r w:rsidRPr="00304CE6">
        <w:rPr>
          <w:sz w:val="28"/>
          <w:szCs w:val="28"/>
          <w:lang w:val="en-US"/>
        </w:rPr>
        <w:t>Resolving disputes</w:t>
      </w:r>
    </w:p>
    <w:p w:rsidR="00E2512B" w:rsidRPr="00304CE6" w:rsidRDefault="00E2512B" w:rsidP="00026883">
      <w:pPr>
        <w:pStyle w:val="ListParagraph"/>
        <w:numPr>
          <w:ilvl w:val="0"/>
          <w:numId w:val="3"/>
        </w:numPr>
        <w:rPr>
          <w:sz w:val="28"/>
          <w:szCs w:val="28"/>
          <w:lang w:val="en-US"/>
        </w:rPr>
      </w:pPr>
      <w:r w:rsidRPr="00304CE6">
        <w:rPr>
          <w:sz w:val="28"/>
          <w:szCs w:val="28"/>
          <w:lang w:val="en-US"/>
        </w:rPr>
        <w:t>Evaluating performances</w:t>
      </w:r>
    </w:p>
    <w:p w:rsidR="00E2512B" w:rsidRPr="00304CE6" w:rsidRDefault="00E2512B" w:rsidP="00026883">
      <w:pPr>
        <w:pStyle w:val="ListParagraph"/>
        <w:numPr>
          <w:ilvl w:val="0"/>
          <w:numId w:val="3"/>
        </w:numPr>
        <w:rPr>
          <w:sz w:val="28"/>
          <w:szCs w:val="28"/>
          <w:lang w:val="en-US"/>
        </w:rPr>
      </w:pPr>
      <w:r w:rsidRPr="00304CE6">
        <w:rPr>
          <w:sz w:val="28"/>
          <w:szCs w:val="28"/>
          <w:lang w:val="en-US"/>
        </w:rPr>
        <w:t>Managing employee relations</w:t>
      </w:r>
    </w:p>
    <w:p w:rsidR="00E2512B" w:rsidRPr="00304CE6" w:rsidRDefault="00E2512B" w:rsidP="00026883">
      <w:pPr>
        <w:pStyle w:val="ListParagraph"/>
        <w:numPr>
          <w:ilvl w:val="0"/>
          <w:numId w:val="3"/>
        </w:numPr>
        <w:rPr>
          <w:sz w:val="28"/>
          <w:szCs w:val="28"/>
          <w:lang w:val="en-US"/>
        </w:rPr>
      </w:pPr>
      <w:r w:rsidRPr="00304CE6">
        <w:rPr>
          <w:sz w:val="28"/>
          <w:szCs w:val="28"/>
          <w:lang w:val="en-US"/>
        </w:rPr>
        <w:t>Ensuring equal opportunities</w:t>
      </w:r>
    </w:p>
    <w:p w:rsidR="00FB45AC" w:rsidRPr="00304CE6" w:rsidRDefault="00E2512B" w:rsidP="00026883">
      <w:pPr>
        <w:pStyle w:val="ListParagraph"/>
        <w:numPr>
          <w:ilvl w:val="0"/>
          <w:numId w:val="3"/>
        </w:numPr>
        <w:rPr>
          <w:sz w:val="28"/>
          <w:szCs w:val="28"/>
          <w:lang w:val="en-US"/>
        </w:rPr>
      </w:pPr>
      <w:r w:rsidRPr="00304CE6">
        <w:rPr>
          <w:sz w:val="28"/>
          <w:szCs w:val="28"/>
          <w:lang w:val="en-US"/>
        </w:rPr>
        <w:t>Making sure staff facilities</w:t>
      </w:r>
      <w:r w:rsidR="009E4754" w:rsidRPr="00304CE6">
        <w:rPr>
          <w:sz w:val="28"/>
          <w:szCs w:val="28"/>
          <w:lang w:val="en-US"/>
        </w:rPr>
        <w:t xml:space="preserve"> are suitable and well-maintained</w:t>
      </w:r>
    </w:p>
    <w:p w:rsidR="00FB45AC" w:rsidRPr="00304CE6" w:rsidRDefault="00FB45AC" w:rsidP="00FB45AC">
      <w:pPr>
        <w:pStyle w:val="ListParagraph"/>
        <w:ind w:left="990"/>
        <w:rPr>
          <w:sz w:val="28"/>
          <w:szCs w:val="28"/>
          <w:lang w:val="en-US"/>
        </w:rPr>
      </w:pPr>
      <w:r w:rsidRPr="00304CE6">
        <w:rPr>
          <w:sz w:val="28"/>
          <w:szCs w:val="28"/>
          <w:lang w:val="en-US"/>
        </w:rPr>
        <w:t xml:space="preserve">                         PROJECT TEAM</w:t>
      </w:r>
    </w:p>
    <w:p w:rsidR="00E2512B" w:rsidRPr="00304CE6" w:rsidRDefault="00FB45AC" w:rsidP="00FB45AC">
      <w:pPr>
        <w:pStyle w:val="ListParagraph"/>
        <w:numPr>
          <w:ilvl w:val="0"/>
          <w:numId w:val="4"/>
        </w:numPr>
        <w:rPr>
          <w:sz w:val="28"/>
          <w:szCs w:val="28"/>
          <w:lang w:val="en-US"/>
        </w:rPr>
      </w:pPr>
      <w:r w:rsidRPr="00304CE6">
        <w:rPr>
          <w:sz w:val="28"/>
          <w:szCs w:val="28"/>
          <w:lang w:val="en-US"/>
        </w:rPr>
        <w:t>Surveyor</w:t>
      </w:r>
    </w:p>
    <w:p w:rsidR="00FB45AC" w:rsidRPr="00304CE6" w:rsidRDefault="00FB45AC" w:rsidP="00FB45AC">
      <w:pPr>
        <w:pStyle w:val="ListParagraph"/>
        <w:numPr>
          <w:ilvl w:val="0"/>
          <w:numId w:val="4"/>
        </w:numPr>
        <w:rPr>
          <w:sz w:val="28"/>
          <w:szCs w:val="28"/>
          <w:lang w:val="en-US"/>
        </w:rPr>
      </w:pPr>
      <w:r w:rsidRPr="00304CE6">
        <w:rPr>
          <w:sz w:val="28"/>
          <w:szCs w:val="28"/>
          <w:lang w:val="en-US"/>
        </w:rPr>
        <w:t xml:space="preserve"> </w:t>
      </w:r>
      <w:r w:rsidR="0017423E" w:rsidRPr="00304CE6">
        <w:rPr>
          <w:sz w:val="28"/>
          <w:szCs w:val="28"/>
          <w:lang w:val="en-US"/>
        </w:rPr>
        <w:t>The Architect</w:t>
      </w:r>
    </w:p>
    <w:p w:rsidR="0017423E" w:rsidRPr="00304CE6" w:rsidRDefault="0017423E" w:rsidP="00FB45AC">
      <w:pPr>
        <w:pStyle w:val="ListParagraph"/>
        <w:numPr>
          <w:ilvl w:val="0"/>
          <w:numId w:val="4"/>
        </w:numPr>
        <w:rPr>
          <w:sz w:val="28"/>
          <w:szCs w:val="28"/>
          <w:lang w:val="en-US"/>
        </w:rPr>
      </w:pPr>
      <w:r w:rsidRPr="00304CE6">
        <w:rPr>
          <w:sz w:val="28"/>
          <w:szCs w:val="28"/>
          <w:lang w:val="en-US"/>
        </w:rPr>
        <w:lastRenderedPageBreak/>
        <w:t>The Engineers</w:t>
      </w:r>
    </w:p>
    <w:p w:rsidR="0017423E" w:rsidRPr="00304CE6" w:rsidRDefault="0017423E" w:rsidP="00FB45AC">
      <w:pPr>
        <w:pStyle w:val="ListParagraph"/>
        <w:numPr>
          <w:ilvl w:val="0"/>
          <w:numId w:val="4"/>
        </w:numPr>
        <w:rPr>
          <w:sz w:val="28"/>
          <w:szCs w:val="28"/>
          <w:lang w:val="en-US"/>
        </w:rPr>
      </w:pPr>
      <w:r w:rsidRPr="00304CE6">
        <w:rPr>
          <w:sz w:val="28"/>
          <w:szCs w:val="28"/>
          <w:lang w:val="en-US"/>
        </w:rPr>
        <w:t>The Quantity surveyor</w:t>
      </w:r>
    </w:p>
    <w:p w:rsidR="0017423E" w:rsidRPr="00304CE6" w:rsidRDefault="0017423E" w:rsidP="00FB45AC">
      <w:pPr>
        <w:pStyle w:val="ListParagraph"/>
        <w:numPr>
          <w:ilvl w:val="0"/>
          <w:numId w:val="4"/>
        </w:numPr>
        <w:rPr>
          <w:sz w:val="28"/>
          <w:szCs w:val="28"/>
          <w:lang w:val="en-US"/>
        </w:rPr>
      </w:pPr>
      <w:r w:rsidRPr="00304CE6">
        <w:rPr>
          <w:sz w:val="28"/>
          <w:szCs w:val="28"/>
          <w:lang w:val="en-US"/>
        </w:rPr>
        <w:t>The Builder</w:t>
      </w:r>
    </w:p>
    <w:p w:rsidR="00AB1943" w:rsidRPr="000734DC" w:rsidRDefault="000734DC" w:rsidP="00AB1943">
      <w:pPr>
        <w:pStyle w:val="ListParagraph"/>
        <w:numPr>
          <w:ilvl w:val="0"/>
          <w:numId w:val="4"/>
        </w:numPr>
        <w:rPr>
          <w:b/>
          <w:sz w:val="32"/>
          <w:szCs w:val="32"/>
          <w:lang w:val="en-US"/>
        </w:rPr>
      </w:pPr>
      <w:r w:rsidRPr="000734DC">
        <w:rPr>
          <w:b/>
          <w:sz w:val="32"/>
          <w:szCs w:val="32"/>
          <w:lang w:val="en-US"/>
        </w:rPr>
        <w:t xml:space="preserve">THE PROJECT MANAGER IS THE LEAD CONSULTANT  </w:t>
      </w:r>
      <w:r w:rsidR="002D0157">
        <w:rPr>
          <w:b/>
          <w:sz w:val="32"/>
          <w:szCs w:val="32"/>
          <w:lang w:val="en-US"/>
        </w:rPr>
        <w:t xml:space="preserve">   </w:t>
      </w:r>
    </w:p>
    <w:p w:rsidR="00AB1943" w:rsidRPr="00304CE6" w:rsidRDefault="00AB1943" w:rsidP="00AB1943">
      <w:pPr>
        <w:rPr>
          <w:i/>
          <w:sz w:val="28"/>
          <w:szCs w:val="28"/>
          <w:lang w:val="en-US"/>
        </w:rPr>
      </w:pPr>
      <w:r w:rsidRPr="00304CE6">
        <w:rPr>
          <w:i/>
          <w:sz w:val="28"/>
          <w:szCs w:val="28"/>
          <w:lang w:val="en-US"/>
        </w:rPr>
        <w:t xml:space="preserve">The members of the consultant team that are likely to be required on most </w:t>
      </w:r>
      <w:proofErr w:type="gramStart"/>
      <w:r w:rsidRPr="00304CE6">
        <w:rPr>
          <w:i/>
          <w:sz w:val="28"/>
          <w:szCs w:val="28"/>
          <w:lang w:val="en-US"/>
        </w:rPr>
        <w:t>project</w:t>
      </w:r>
      <w:proofErr w:type="gramEnd"/>
      <w:r w:rsidRPr="00304CE6">
        <w:rPr>
          <w:i/>
          <w:sz w:val="28"/>
          <w:szCs w:val="28"/>
          <w:lang w:val="en-US"/>
        </w:rPr>
        <w:t xml:space="preserve"> are:</w:t>
      </w:r>
    </w:p>
    <w:p w:rsidR="00AB1943" w:rsidRPr="00304CE6" w:rsidRDefault="00AB1943" w:rsidP="00AB1943">
      <w:pPr>
        <w:pStyle w:val="ListParagraph"/>
        <w:numPr>
          <w:ilvl w:val="0"/>
          <w:numId w:val="5"/>
        </w:numPr>
        <w:rPr>
          <w:i/>
          <w:sz w:val="28"/>
          <w:szCs w:val="28"/>
          <w:lang w:val="en-US"/>
        </w:rPr>
      </w:pPr>
      <w:r w:rsidRPr="00304CE6">
        <w:rPr>
          <w:sz w:val="28"/>
          <w:szCs w:val="28"/>
          <w:lang w:val="en-US"/>
        </w:rPr>
        <w:t>Architect</w:t>
      </w:r>
    </w:p>
    <w:p w:rsidR="00AB1943" w:rsidRPr="00304CE6" w:rsidRDefault="00AB1943" w:rsidP="00AB1943">
      <w:pPr>
        <w:pStyle w:val="ListParagraph"/>
        <w:numPr>
          <w:ilvl w:val="0"/>
          <w:numId w:val="5"/>
        </w:numPr>
        <w:rPr>
          <w:i/>
          <w:sz w:val="28"/>
          <w:szCs w:val="28"/>
          <w:lang w:val="en-US"/>
        </w:rPr>
      </w:pPr>
      <w:r w:rsidRPr="00304CE6">
        <w:rPr>
          <w:sz w:val="28"/>
          <w:szCs w:val="28"/>
          <w:lang w:val="en-US"/>
        </w:rPr>
        <w:t>Cost consultant</w:t>
      </w:r>
    </w:p>
    <w:p w:rsidR="00AB1943" w:rsidRPr="00304CE6" w:rsidRDefault="00AB1943" w:rsidP="00AB1943">
      <w:pPr>
        <w:pStyle w:val="ListParagraph"/>
        <w:numPr>
          <w:ilvl w:val="0"/>
          <w:numId w:val="5"/>
        </w:numPr>
        <w:rPr>
          <w:i/>
          <w:sz w:val="28"/>
          <w:szCs w:val="28"/>
          <w:lang w:val="en-US"/>
        </w:rPr>
      </w:pPr>
      <w:r w:rsidRPr="00304CE6">
        <w:rPr>
          <w:sz w:val="28"/>
          <w:szCs w:val="28"/>
          <w:lang w:val="en-US"/>
        </w:rPr>
        <w:t>Services engineer</w:t>
      </w:r>
    </w:p>
    <w:p w:rsidR="00AB1943" w:rsidRPr="00304CE6" w:rsidRDefault="00AB1943" w:rsidP="00AB1943">
      <w:pPr>
        <w:pStyle w:val="ListParagraph"/>
        <w:numPr>
          <w:ilvl w:val="0"/>
          <w:numId w:val="5"/>
        </w:numPr>
        <w:rPr>
          <w:i/>
          <w:sz w:val="28"/>
          <w:szCs w:val="28"/>
          <w:lang w:val="en-US"/>
        </w:rPr>
      </w:pPr>
      <w:r w:rsidRPr="00304CE6">
        <w:rPr>
          <w:sz w:val="28"/>
          <w:szCs w:val="28"/>
          <w:lang w:val="en-US"/>
        </w:rPr>
        <w:t>Structural engineer</w:t>
      </w:r>
    </w:p>
    <w:p w:rsidR="00AB1943" w:rsidRPr="00304CE6" w:rsidRDefault="00AB1943" w:rsidP="00AB1943">
      <w:pPr>
        <w:rPr>
          <w:i/>
          <w:sz w:val="28"/>
          <w:szCs w:val="28"/>
          <w:lang w:val="en-US"/>
        </w:rPr>
      </w:pPr>
      <w:r w:rsidRPr="00304CE6">
        <w:rPr>
          <w:i/>
          <w:sz w:val="28"/>
          <w:szCs w:val="28"/>
          <w:lang w:val="en-US"/>
        </w:rPr>
        <w:t>The client may wish to allocate the roles of lead designer and lead consultant to one or more appropriate to appoint a design co-</w:t>
      </w:r>
      <w:proofErr w:type="spellStart"/>
      <w:r w:rsidRPr="00304CE6">
        <w:rPr>
          <w:i/>
          <w:sz w:val="28"/>
          <w:szCs w:val="28"/>
          <w:lang w:val="en-US"/>
        </w:rPr>
        <w:t>ordinator</w:t>
      </w:r>
      <w:proofErr w:type="spellEnd"/>
      <w:r w:rsidRPr="00304CE6">
        <w:rPr>
          <w:i/>
          <w:sz w:val="28"/>
          <w:szCs w:val="28"/>
          <w:lang w:val="en-US"/>
        </w:rPr>
        <w:t xml:space="preserve"> for the co-ordination and integration of design prepared by specialist contractor, and an information manager for building information modeling.</w:t>
      </w:r>
    </w:p>
    <w:p w:rsidR="00AB1943" w:rsidRPr="00304CE6" w:rsidRDefault="00AB1943" w:rsidP="00AB1943">
      <w:pPr>
        <w:rPr>
          <w:i/>
          <w:sz w:val="28"/>
          <w:szCs w:val="28"/>
          <w:lang w:val="en-US"/>
        </w:rPr>
      </w:pPr>
      <w:r w:rsidRPr="00304CE6">
        <w:rPr>
          <w:i/>
          <w:sz w:val="28"/>
          <w:szCs w:val="28"/>
          <w:lang w:val="en-US"/>
        </w:rPr>
        <w:t xml:space="preserve">During the early stage of the project, the client might appoint </w:t>
      </w:r>
      <w:r w:rsidRPr="00304CE6">
        <w:rPr>
          <w:b/>
          <w:i/>
          <w:sz w:val="28"/>
          <w:szCs w:val="28"/>
          <w:lang w:val="en-US"/>
        </w:rPr>
        <w:t xml:space="preserve">INDEPENDENT CLIENT ADVISER </w:t>
      </w:r>
      <w:r w:rsidRPr="00304CE6">
        <w:rPr>
          <w:i/>
          <w:sz w:val="28"/>
          <w:szCs w:val="28"/>
          <w:lang w:val="en-US"/>
        </w:rPr>
        <w:t xml:space="preserve">to give them independent professional </w:t>
      </w:r>
      <w:proofErr w:type="spellStart"/>
      <w:r w:rsidRPr="00304CE6">
        <w:rPr>
          <w:i/>
          <w:sz w:val="28"/>
          <w:szCs w:val="28"/>
          <w:lang w:val="en-US"/>
        </w:rPr>
        <w:t>acvice</w:t>
      </w:r>
      <w:proofErr w:type="spellEnd"/>
      <w:r w:rsidRPr="00304CE6">
        <w:rPr>
          <w:i/>
          <w:sz w:val="28"/>
          <w:szCs w:val="28"/>
          <w:lang w:val="en-US"/>
        </w:rPr>
        <w:t xml:space="preserve">. They might also appoint a </w:t>
      </w:r>
      <w:r w:rsidR="0013121E" w:rsidRPr="00304CE6">
        <w:rPr>
          <w:b/>
          <w:i/>
          <w:sz w:val="28"/>
          <w:szCs w:val="28"/>
          <w:u w:val="single"/>
          <w:lang w:val="en-US"/>
        </w:rPr>
        <w:t>PROJECT MANAGER</w:t>
      </w:r>
      <w:r w:rsidRPr="00304CE6">
        <w:rPr>
          <w:i/>
          <w:sz w:val="28"/>
          <w:szCs w:val="28"/>
          <w:lang w:val="en-US"/>
        </w:rPr>
        <w:t xml:space="preserve"> to represent the client and take responsibility for </w:t>
      </w:r>
      <w:r w:rsidR="0013121E" w:rsidRPr="00304CE6">
        <w:rPr>
          <w:i/>
          <w:sz w:val="28"/>
          <w:szCs w:val="28"/>
          <w:lang w:val="en-US"/>
        </w:rPr>
        <w:t>the day to day management of the project</w:t>
      </w:r>
    </w:p>
    <w:p w:rsidR="0017423E" w:rsidRPr="0017423E" w:rsidRDefault="0017423E" w:rsidP="0017423E">
      <w:pPr>
        <w:rPr>
          <w:sz w:val="32"/>
          <w:szCs w:val="32"/>
          <w:lang w:val="en-US"/>
        </w:rPr>
      </w:pPr>
      <w:r>
        <w:rPr>
          <w:noProof/>
          <w:sz w:val="32"/>
          <w:szCs w:val="32"/>
          <w:lang w:eastAsia="en-GB"/>
        </w:rPr>
        <w:lastRenderedPageBreak/>
        <w:drawing>
          <wp:inline distT="0" distB="0" distL="0" distR="0">
            <wp:extent cx="5731510" cy="4468495"/>
            <wp:effectExtent l="19050" t="0" r="2540" b="0"/>
            <wp:docPr id="1" name="Picture 0" descr="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t.jpg"/>
                    <pic:cNvPicPr/>
                  </pic:nvPicPr>
                  <pic:blipFill>
                    <a:blip r:embed="rId6"/>
                    <a:stretch>
                      <a:fillRect/>
                    </a:stretch>
                  </pic:blipFill>
                  <pic:spPr>
                    <a:xfrm>
                      <a:off x="0" y="0"/>
                      <a:ext cx="5731510" cy="4468495"/>
                    </a:xfrm>
                    <a:prstGeom prst="rect">
                      <a:avLst/>
                    </a:prstGeom>
                  </pic:spPr>
                </pic:pic>
              </a:graphicData>
            </a:graphic>
          </wp:inline>
        </w:drawing>
      </w:r>
    </w:p>
    <w:p w:rsidR="00FE4224" w:rsidRPr="00026883" w:rsidRDefault="00026883" w:rsidP="00026883">
      <w:pPr>
        <w:rPr>
          <w:sz w:val="24"/>
          <w:szCs w:val="24"/>
          <w:lang w:val="en-US"/>
        </w:rPr>
      </w:pPr>
      <w:r>
        <w:rPr>
          <w:sz w:val="24"/>
          <w:szCs w:val="24"/>
          <w:lang w:val="en-US"/>
        </w:rPr>
        <w:t xml:space="preserve">   </w:t>
      </w:r>
    </w:p>
    <w:p w:rsidR="00FE4224" w:rsidRDefault="00FE4224" w:rsidP="00190B0F">
      <w:pPr>
        <w:pStyle w:val="ListParagraph"/>
        <w:rPr>
          <w:sz w:val="32"/>
          <w:szCs w:val="32"/>
          <w:lang w:val="en-US"/>
        </w:rPr>
      </w:pPr>
    </w:p>
    <w:p w:rsidR="0017423E" w:rsidRDefault="0017423E" w:rsidP="00190B0F">
      <w:pPr>
        <w:pStyle w:val="ListParagraph"/>
        <w:rPr>
          <w:sz w:val="32"/>
          <w:szCs w:val="32"/>
          <w:lang w:val="en-US"/>
        </w:rPr>
      </w:pPr>
    </w:p>
    <w:p w:rsidR="0017423E" w:rsidRDefault="0017423E" w:rsidP="00190B0F">
      <w:pPr>
        <w:pStyle w:val="ListParagraph"/>
        <w:rPr>
          <w:sz w:val="32"/>
          <w:szCs w:val="32"/>
          <w:lang w:val="en-US"/>
        </w:rPr>
      </w:pPr>
    </w:p>
    <w:p w:rsidR="008B2C0F" w:rsidRDefault="008B2C0F" w:rsidP="00190B0F">
      <w:pPr>
        <w:pStyle w:val="ListParagraph"/>
        <w:rPr>
          <w:sz w:val="32"/>
          <w:szCs w:val="32"/>
          <w:lang w:val="en-US"/>
        </w:rPr>
      </w:pPr>
    </w:p>
    <w:p w:rsidR="008B2C0F" w:rsidRDefault="008B2C0F" w:rsidP="00190B0F">
      <w:pPr>
        <w:pStyle w:val="ListParagraph"/>
        <w:rPr>
          <w:sz w:val="32"/>
          <w:szCs w:val="32"/>
          <w:lang w:val="en-US"/>
        </w:rPr>
      </w:pPr>
    </w:p>
    <w:p w:rsidR="008B2C0F" w:rsidRDefault="008B2C0F" w:rsidP="00190B0F">
      <w:pPr>
        <w:pStyle w:val="ListParagraph"/>
        <w:rPr>
          <w:sz w:val="32"/>
          <w:szCs w:val="32"/>
          <w:lang w:val="en-US"/>
        </w:rPr>
      </w:pPr>
    </w:p>
    <w:p w:rsidR="000734DC" w:rsidRDefault="0013121E" w:rsidP="00190B0F">
      <w:pPr>
        <w:pStyle w:val="ListParagraph"/>
        <w:rPr>
          <w:sz w:val="32"/>
          <w:szCs w:val="32"/>
          <w:lang w:val="en-US"/>
        </w:rPr>
      </w:pPr>
      <w:r>
        <w:rPr>
          <w:sz w:val="32"/>
          <w:szCs w:val="32"/>
          <w:lang w:val="en-US"/>
        </w:rPr>
        <w:t xml:space="preserve">                                        </w:t>
      </w:r>
    </w:p>
    <w:p w:rsidR="000734DC" w:rsidRDefault="000734DC" w:rsidP="00190B0F">
      <w:pPr>
        <w:pStyle w:val="ListParagraph"/>
        <w:rPr>
          <w:sz w:val="32"/>
          <w:szCs w:val="32"/>
          <w:lang w:val="en-US"/>
        </w:rPr>
      </w:pPr>
    </w:p>
    <w:p w:rsidR="000734DC" w:rsidRDefault="000734DC" w:rsidP="00190B0F">
      <w:pPr>
        <w:pStyle w:val="ListParagraph"/>
        <w:rPr>
          <w:sz w:val="32"/>
          <w:szCs w:val="32"/>
          <w:lang w:val="en-US"/>
        </w:rPr>
      </w:pPr>
    </w:p>
    <w:p w:rsidR="008B2C0F" w:rsidRDefault="008B2C0F" w:rsidP="00190B0F">
      <w:pPr>
        <w:pStyle w:val="ListParagraph"/>
        <w:rPr>
          <w:sz w:val="32"/>
          <w:szCs w:val="32"/>
          <w:lang w:val="en-US"/>
        </w:rPr>
      </w:pPr>
    </w:p>
    <w:p w:rsidR="008B2C0F" w:rsidRDefault="008B2C0F" w:rsidP="00190B0F">
      <w:pPr>
        <w:pStyle w:val="ListParagraph"/>
        <w:rPr>
          <w:sz w:val="32"/>
          <w:szCs w:val="32"/>
          <w:lang w:val="en-US"/>
        </w:rPr>
      </w:pPr>
    </w:p>
    <w:p w:rsidR="008B2C0F" w:rsidRDefault="008B2C0F" w:rsidP="00190B0F">
      <w:pPr>
        <w:pStyle w:val="ListParagraph"/>
        <w:rPr>
          <w:sz w:val="32"/>
          <w:szCs w:val="32"/>
          <w:lang w:val="en-US"/>
        </w:rPr>
      </w:pPr>
    </w:p>
    <w:p w:rsidR="008B2C0F" w:rsidRDefault="008B2C0F" w:rsidP="00190B0F">
      <w:pPr>
        <w:pStyle w:val="ListParagraph"/>
        <w:rPr>
          <w:sz w:val="32"/>
          <w:szCs w:val="32"/>
          <w:lang w:val="en-US"/>
        </w:rPr>
      </w:pPr>
    </w:p>
    <w:p w:rsidR="008B2C0F" w:rsidRPr="008B2C0F" w:rsidRDefault="000734DC" w:rsidP="008B2C0F">
      <w:pPr>
        <w:pStyle w:val="ListParagraph"/>
        <w:rPr>
          <w:sz w:val="32"/>
          <w:szCs w:val="32"/>
          <w:lang w:val="en-US"/>
        </w:rPr>
      </w:pPr>
      <w:r>
        <w:rPr>
          <w:sz w:val="32"/>
          <w:szCs w:val="32"/>
          <w:lang w:val="en-US"/>
        </w:rPr>
        <w:t xml:space="preserve">                                      </w:t>
      </w:r>
      <w:r w:rsidR="0013121E">
        <w:rPr>
          <w:sz w:val="32"/>
          <w:szCs w:val="32"/>
          <w:lang w:val="en-US"/>
        </w:rPr>
        <w:t xml:space="preserve">   4</w:t>
      </w:r>
    </w:p>
    <w:p w:rsidR="0013121E" w:rsidRDefault="0013121E" w:rsidP="00190B0F">
      <w:pPr>
        <w:pStyle w:val="ListParagraph"/>
        <w:rPr>
          <w:b/>
          <w:sz w:val="32"/>
          <w:szCs w:val="32"/>
          <w:lang w:val="en-US"/>
        </w:rPr>
      </w:pPr>
      <w:r>
        <w:rPr>
          <w:sz w:val="32"/>
          <w:szCs w:val="32"/>
          <w:lang w:val="en-US"/>
        </w:rPr>
        <w:t xml:space="preserve">                </w:t>
      </w:r>
      <w:r w:rsidRPr="0013121E">
        <w:rPr>
          <w:b/>
          <w:sz w:val="32"/>
          <w:szCs w:val="32"/>
          <w:lang w:val="en-US"/>
        </w:rPr>
        <w:t>WHY THE SITE WAS SECURED</w:t>
      </w:r>
    </w:p>
    <w:p w:rsidR="0013121E" w:rsidRDefault="0013121E" w:rsidP="000734DC">
      <w:pPr>
        <w:pStyle w:val="ListParagraph"/>
        <w:numPr>
          <w:ilvl w:val="0"/>
          <w:numId w:val="6"/>
        </w:numPr>
        <w:rPr>
          <w:sz w:val="24"/>
          <w:szCs w:val="24"/>
          <w:lang w:val="en-US"/>
        </w:rPr>
      </w:pPr>
      <w:proofErr w:type="gramStart"/>
      <w:r>
        <w:rPr>
          <w:sz w:val="24"/>
          <w:szCs w:val="24"/>
          <w:lang w:val="en-US"/>
        </w:rPr>
        <w:lastRenderedPageBreak/>
        <w:t>security</w:t>
      </w:r>
      <w:proofErr w:type="gramEnd"/>
      <w:r>
        <w:rPr>
          <w:sz w:val="24"/>
          <w:szCs w:val="24"/>
          <w:lang w:val="en-US"/>
        </w:rPr>
        <w:t xml:space="preserve"> for a temporary construction site is necessary due to vandalism and theft. Alfa </w:t>
      </w:r>
      <w:proofErr w:type="spellStart"/>
      <w:r>
        <w:rPr>
          <w:sz w:val="24"/>
          <w:szCs w:val="24"/>
          <w:lang w:val="en-US"/>
        </w:rPr>
        <w:t>Belgore</w:t>
      </w:r>
      <w:proofErr w:type="spellEnd"/>
      <w:r>
        <w:rPr>
          <w:sz w:val="24"/>
          <w:szCs w:val="24"/>
          <w:lang w:val="en-US"/>
        </w:rPr>
        <w:t xml:space="preserve"> site rehabilitation security and supervision are essential, especially </w:t>
      </w:r>
      <w:r w:rsidR="000734DC">
        <w:rPr>
          <w:sz w:val="24"/>
          <w:szCs w:val="24"/>
          <w:lang w:val="en-US"/>
        </w:rPr>
        <w:t>in last phase of the construction project when expensive materials and equipment are present on the construction site.</w:t>
      </w:r>
    </w:p>
    <w:p w:rsidR="000734DC" w:rsidRDefault="000734DC" w:rsidP="000734DC">
      <w:pPr>
        <w:pStyle w:val="ListParagraph"/>
        <w:rPr>
          <w:sz w:val="24"/>
          <w:szCs w:val="24"/>
          <w:lang w:val="en-US"/>
        </w:rPr>
      </w:pPr>
      <w:r>
        <w:rPr>
          <w:sz w:val="24"/>
          <w:szCs w:val="24"/>
          <w:lang w:val="en-US"/>
        </w:rPr>
        <w:t xml:space="preserve">             </w:t>
      </w:r>
      <w:r w:rsidRPr="000734DC">
        <w:rPr>
          <w:sz w:val="24"/>
          <w:szCs w:val="24"/>
          <w:lang w:val="en-US"/>
        </w:rPr>
        <w:t xml:space="preserve"> After all, theft or vandalism </w:t>
      </w:r>
      <w:proofErr w:type="gramStart"/>
      <w:r w:rsidRPr="000734DC">
        <w:rPr>
          <w:sz w:val="24"/>
          <w:szCs w:val="24"/>
          <w:lang w:val="en-US"/>
        </w:rPr>
        <w:t>of</w:t>
      </w:r>
      <w:r w:rsidR="009A4544">
        <w:rPr>
          <w:sz w:val="24"/>
          <w:szCs w:val="24"/>
          <w:lang w:val="en-US"/>
        </w:rPr>
        <w:t xml:space="preserve"> </w:t>
      </w:r>
      <w:r w:rsidR="00B65450">
        <w:rPr>
          <w:sz w:val="24"/>
          <w:szCs w:val="24"/>
          <w:lang w:val="en-US"/>
        </w:rPr>
        <w:t xml:space="preserve"> </w:t>
      </w:r>
      <w:r w:rsidRPr="000734DC">
        <w:rPr>
          <w:sz w:val="24"/>
          <w:szCs w:val="24"/>
          <w:lang w:val="en-US"/>
        </w:rPr>
        <w:t>the</w:t>
      </w:r>
      <w:proofErr w:type="gramEnd"/>
      <w:r w:rsidRPr="000734DC">
        <w:rPr>
          <w:sz w:val="24"/>
          <w:szCs w:val="24"/>
          <w:lang w:val="en-US"/>
        </w:rPr>
        <w:t xml:space="preserve"> construction site not only result in a lot of </w:t>
      </w:r>
      <w:r>
        <w:rPr>
          <w:sz w:val="24"/>
          <w:szCs w:val="24"/>
          <w:lang w:val="en-US"/>
        </w:rPr>
        <w:t xml:space="preserve">            </w:t>
      </w:r>
      <w:r w:rsidRPr="000734DC">
        <w:rPr>
          <w:sz w:val="24"/>
          <w:szCs w:val="24"/>
          <w:lang w:val="en-US"/>
        </w:rPr>
        <w:t>extra cost, they also  causes delays, which means that the project is delivered later than anticipated. These are all consequences that could have been prevented with the help of appropriate construction site security</w:t>
      </w:r>
    </w:p>
    <w:p w:rsidR="000734DC" w:rsidRDefault="000734DC" w:rsidP="000734DC">
      <w:pPr>
        <w:pStyle w:val="ListParagraph"/>
        <w:numPr>
          <w:ilvl w:val="0"/>
          <w:numId w:val="6"/>
        </w:numPr>
        <w:rPr>
          <w:sz w:val="24"/>
          <w:szCs w:val="24"/>
          <w:lang w:val="en-US"/>
        </w:rPr>
      </w:pPr>
      <w:r>
        <w:rPr>
          <w:sz w:val="24"/>
          <w:szCs w:val="24"/>
          <w:lang w:val="en-US"/>
        </w:rPr>
        <w:t>To prevent accident on the part of student or loitering the construction site.</w:t>
      </w:r>
    </w:p>
    <w:p w:rsidR="006744D1" w:rsidRDefault="006744D1" w:rsidP="006744D1">
      <w:pPr>
        <w:pStyle w:val="ListParagraph"/>
        <w:ind w:left="1500"/>
        <w:rPr>
          <w:sz w:val="24"/>
          <w:szCs w:val="24"/>
          <w:lang w:val="en-US"/>
        </w:rPr>
      </w:pPr>
    </w:p>
    <w:p w:rsidR="006744D1" w:rsidRPr="00A10110" w:rsidRDefault="006744D1" w:rsidP="006744D1">
      <w:pPr>
        <w:pStyle w:val="ListParagraph"/>
        <w:ind w:left="1500"/>
        <w:rPr>
          <w:sz w:val="24"/>
          <w:szCs w:val="24"/>
          <w:lang w:val="en-US"/>
        </w:rPr>
      </w:pPr>
      <w:r w:rsidRPr="00A10110">
        <w:rPr>
          <w:b/>
          <w:sz w:val="24"/>
          <w:szCs w:val="24"/>
          <w:lang w:val="en-US"/>
        </w:rPr>
        <w:t xml:space="preserve">                     </w:t>
      </w:r>
      <w:r w:rsidRPr="00A10110">
        <w:rPr>
          <w:b/>
          <w:sz w:val="24"/>
          <w:szCs w:val="24"/>
          <w:u w:val="single"/>
          <w:lang w:val="en-US"/>
        </w:rPr>
        <w:t>BILL OF ENGINEERING MEASUREMENT AND EVALUATION</w:t>
      </w:r>
    </w:p>
    <w:p w:rsidR="006744D1" w:rsidRPr="00A10110" w:rsidRDefault="00E90117" w:rsidP="00A10110">
      <w:pPr>
        <w:pStyle w:val="ListParagraph"/>
        <w:tabs>
          <w:tab w:val="center" w:pos="5263"/>
        </w:tabs>
        <w:ind w:left="1500"/>
        <w:rPr>
          <w:b/>
          <w:sz w:val="24"/>
          <w:szCs w:val="24"/>
          <w:lang w:val="en-US"/>
        </w:rPr>
      </w:pPr>
      <w:r w:rsidRPr="00A10110">
        <w:rPr>
          <w:b/>
          <w:sz w:val="24"/>
          <w:szCs w:val="24"/>
          <w:lang w:val="en-US"/>
        </w:rPr>
        <w:t xml:space="preserve">                    </w:t>
      </w:r>
      <w:r w:rsidR="00A10110" w:rsidRPr="00A10110">
        <w:rPr>
          <w:b/>
          <w:sz w:val="24"/>
          <w:szCs w:val="24"/>
          <w:lang w:val="en-US"/>
        </w:rPr>
        <w:tab/>
      </w:r>
    </w:p>
    <w:tbl>
      <w:tblPr>
        <w:tblStyle w:val="TableGrid"/>
        <w:tblW w:w="0" w:type="auto"/>
        <w:tblInd w:w="1500" w:type="dxa"/>
        <w:tblLook w:val="04A0"/>
      </w:tblPr>
      <w:tblGrid>
        <w:gridCol w:w="1118"/>
        <w:gridCol w:w="2382"/>
        <w:gridCol w:w="1076"/>
        <w:gridCol w:w="1519"/>
        <w:gridCol w:w="1647"/>
      </w:tblGrid>
      <w:tr w:rsidR="00CD2012" w:rsidTr="00176339">
        <w:tc>
          <w:tcPr>
            <w:tcW w:w="1118" w:type="dxa"/>
          </w:tcPr>
          <w:p w:rsidR="006744D1" w:rsidRPr="006744D1" w:rsidRDefault="006744D1" w:rsidP="006744D1">
            <w:pPr>
              <w:pStyle w:val="ListParagraph"/>
              <w:ind w:left="0"/>
              <w:rPr>
                <w:sz w:val="28"/>
                <w:szCs w:val="28"/>
                <w:lang w:val="en-US"/>
              </w:rPr>
            </w:pPr>
            <w:r>
              <w:rPr>
                <w:sz w:val="28"/>
                <w:szCs w:val="28"/>
                <w:lang w:val="en-US"/>
              </w:rPr>
              <w:t>ITEM N0</w:t>
            </w:r>
          </w:p>
        </w:tc>
        <w:tc>
          <w:tcPr>
            <w:tcW w:w="2382" w:type="dxa"/>
          </w:tcPr>
          <w:p w:rsidR="006744D1" w:rsidRDefault="001141E9" w:rsidP="006744D1">
            <w:pPr>
              <w:pStyle w:val="ListParagraph"/>
              <w:ind w:left="-21" w:right="-5190"/>
              <w:rPr>
                <w:sz w:val="32"/>
                <w:szCs w:val="32"/>
                <w:lang w:val="en-US"/>
              </w:rPr>
            </w:pPr>
            <w:r>
              <w:rPr>
                <w:sz w:val="32"/>
                <w:szCs w:val="32"/>
                <w:lang w:val="en-US"/>
              </w:rPr>
              <w:t>DESCRIPT</w:t>
            </w:r>
          </w:p>
        </w:tc>
        <w:tc>
          <w:tcPr>
            <w:tcW w:w="1076" w:type="dxa"/>
          </w:tcPr>
          <w:p w:rsidR="006744D1" w:rsidRDefault="001141E9" w:rsidP="006744D1">
            <w:pPr>
              <w:pStyle w:val="ListParagraph"/>
              <w:ind w:left="0"/>
              <w:rPr>
                <w:sz w:val="32"/>
                <w:szCs w:val="32"/>
                <w:lang w:val="en-US"/>
              </w:rPr>
            </w:pPr>
            <w:r>
              <w:rPr>
                <w:sz w:val="32"/>
                <w:szCs w:val="32"/>
                <w:lang w:val="en-US"/>
              </w:rPr>
              <w:t xml:space="preserve">     QTY</w:t>
            </w:r>
          </w:p>
        </w:tc>
        <w:tc>
          <w:tcPr>
            <w:tcW w:w="1519" w:type="dxa"/>
          </w:tcPr>
          <w:p w:rsidR="006744D1" w:rsidRDefault="001141E9" w:rsidP="006744D1">
            <w:pPr>
              <w:pStyle w:val="ListParagraph"/>
              <w:ind w:left="0"/>
              <w:rPr>
                <w:sz w:val="32"/>
                <w:szCs w:val="32"/>
                <w:lang w:val="en-US"/>
              </w:rPr>
            </w:pPr>
            <w:r>
              <w:rPr>
                <w:sz w:val="32"/>
                <w:szCs w:val="32"/>
                <w:lang w:val="en-US"/>
              </w:rPr>
              <w:t>UNIT COST</w:t>
            </w:r>
          </w:p>
        </w:tc>
        <w:tc>
          <w:tcPr>
            <w:tcW w:w="1647" w:type="dxa"/>
          </w:tcPr>
          <w:p w:rsidR="006744D1" w:rsidRDefault="001141E9" w:rsidP="006744D1">
            <w:pPr>
              <w:pStyle w:val="ListParagraph"/>
              <w:ind w:left="0"/>
              <w:rPr>
                <w:sz w:val="32"/>
                <w:szCs w:val="32"/>
                <w:lang w:val="en-US"/>
              </w:rPr>
            </w:pPr>
            <w:r>
              <w:rPr>
                <w:sz w:val="32"/>
                <w:szCs w:val="32"/>
                <w:lang w:val="en-US"/>
              </w:rPr>
              <w:t>TOTAL COST</w:t>
            </w:r>
          </w:p>
        </w:tc>
      </w:tr>
      <w:tr w:rsidR="001141E9" w:rsidTr="00176339">
        <w:tc>
          <w:tcPr>
            <w:tcW w:w="1118" w:type="dxa"/>
          </w:tcPr>
          <w:p w:rsidR="001141E9" w:rsidRDefault="001141E9" w:rsidP="006744D1">
            <w:pPr>
              <w:pStyle w:val="ListParagraph"/>
              <w:ind w:left="0"/>
              <w:rPr>
                <w:sz w:val="32"/>
                <w:szCs w:val="32"/>
                <w:lang w:val="en-US"/>
              </w:rPr>
            </w:pPr>
            <w:r>
              <w:rPr>
                <w:sz w:val="32"/>
                <w:szCs w:val="32"/>
                <w:lang w:val="en-US"/>
              </w:rPr>
              <w:t>1</w:t>
            </w:r>
          </w:p>
        </w:tc>
        <w:tc>
          <w:tcPr>
            <w:tcW w:w="2382" w:type="dxa"/>
          </w:tcPr>
          <w:p w:rsidR="001141E9" w:rsidRPr="001141E9" w:rsidRDefault="001141E9" w:rsidP="006744D1">
            <w:pPr>
              <w:pStyle w:val="ListParagraph"/>
              <w:ind w:left="0"/>
              <w:rPr>
                <w:sz w:val="24"/>
                <w:szCs w:val="24"/>
                <w:lang w:val="en-US"/>
              </w:rPr>
            </w:pPr>
            <w:r>
              <w:rPr>
                <w:sz w:val="24"/>
                <w:szCs w:val="24"/>
                <w:lang w:val="en-US"/>
              </w:rPr>
              <w:t>Roofing sheet</w:t>
            </w:r>
          </w:p>
        </w:tc>
        <w:tc>
          <w:tcPr>
            <w:tcW w:w="1076" w:type="dxa"/>
          </w:tcPr>
          <w:p w:rsidR="001141E9" w:rsidRPr="001141E9" w:rsidRDefault="001141E9" w:rsidP="006744D1">
            <w:pPr>
              <w:pStyle w:val="ListParagraph"/>
              <w:ind w:left="0"/>
              <w:rPr>
                <w:sz w:val="24"/>
                <w:szCs w:val="24"/>
                <w:lang w:val="en-US"/>
              </w:rPr>
            </w:pPr>
            <w:r>
              <w:rPr>
                <w:sz w:val="24"/>
                <w:szCs w:val="24"/>
                <w:lang w:val="en-US"/>
              </w:rPr>
              <w:t>100</w:t>
            </w:r>
          </w:p>
        </w:tc>
        <w:tc>
          <w:tcPr>
            <w:tcW w:w="1519" w:type="dxa"/>
          </w:tcPr>
          <w:p w:rsidR="001141E9" w:rsidRPr="001141E9" w:rsidRDefault="001141E9" w:rsidP="006744D1">
            <w:pPr>
              <w:pStyle w:val="ListParagraph"/>
              <w:ind w:left="0"/>
              <w:rPr>
                <w:sz w:val="24"/>
                <w:szCs w:val="24"/>
                <w:lang w:val="en-US"/>
              </w:rPr>
            </w:pPr>
            <w:r w:rsidRPr="001141E9">
              <w:rPr>
                <w:dstrike/>
                <w:sz w:val="24"/>
                <w:szCs w:val="24"/>
                <w:lang w:val="en-US"/>
              </w:rPr>
              <w:t>N</w:t>
            </w:r>
            <w:r>
              <w:rPr>
                <w:dstrike/>
                <w:sz w:val="24"/>
                <w:szCs w:val="24"/>
                <w:lang w:val="en-US"/>
              </w:rPr>
              <w:t xml:space="preserve"> </w:t>
            </w:r>
            <w:r>
              <w:rPr>
                <w:sz w:val="24"/>
                <w:szCs w:val="24"/>
                <w:lang w:val="en-US"/>
              </w:rPr>
              <w:t>1,400.00</w:t>
            </w:r>
          </w:p>
        </w:tc>
        <w:tc>
          <w:tcPr>
            <w:tcW w:w="1647" w:type="dxa"/>
          </w:tcPr>
          <w:p w:rsidR="001141E9" w:rsidRPr="001141E9" w:rsidRDefault="001141E9" w:rsidP="006744D1">
            <w:pPr>
              <w:pStyle w:val="ListParagraph"/>
              <w:ind w:left="0"/>
              <w:rPr>
                <w:sz w:val="24"/>
                <w:szCs w:val="24"/>
                <w:lang w:val="en-US"/>
              </w:rPr>
            </w:pPr>
            <w:r w:rsidRPr="001141E9">
              <w:rPr>
                <w:dstrike/>
                <w:sz w:val="24"/>
                <w:szCs w:val="24"/>
                <w:lang w:val="en-US"/>
              </w:rPr>
              <w:t>N</w:t>
            </w:r>
            <w:r>
              <w:rPr>
                <w:dstrike/>
                <w:sz w:val="24"/>
                <w:szCs w:val="24"/>
                <w:lang w:val="en-US"/>
              </w:rPr>
              <w:t xml:space="preserve">  </w:t>
            </w:r>
            <w:r>
              <w:rPr>
                <w:sz w:val="24"/>
                <w:szCs w:val="24"/>
                <w:lang w:val="en-US"/>
              </w:rPr>
              <w:t>140,000.00</w:t>
            </w:r>
          </w:p>
        </w:tc>
      </w:tr>
      <w:tr w:rsidR="00CD2012" w:rsidTr="00176339">
        <w:tc>
          <w:tcPr>
            <w:tcW w:w="1118" w:type="dxa"/>
          </w:tcPr>
          <w:p w:rsidR="006744D1" w:rsidRDefault="001141E9" w:rsidP="006744D1">
            <w:pPr>
              <w:pStyle w:val="ListParagraph"/>
              <w:ind w:left="0"/>
              <w:rPr>
                <w:sz w:val="32"/>
                <w:szCs w:val="32"/>
                <w:lang w:val="en-US"/>
              </w:rPr>
            </w:pPr>
            <w:r>
              <w:rPr>
                <w:sz w:val="32"/>
                <w:szCs w:val="32"/>
                <w:lang w:val="en-US"/>
              </w:rPr>
              <w:t>2</w:t>
            </w:r>
          </w:p>
        </w:tc>
        <w:tc>
          <w:tcPr>
            <w:tcW w:w="2382" w:type="dxa"/>
          </w:tcPr>
          <w:p w:rsidR="006744D1" w:rsidRPr="001141E9" w:rsidRDefault="001141E9" w:rsidP="006744D1">
            <w:pPr>
              <w:pStyle w:val="ListParagraph"/>
              <w:ind w:left="0"/>
              <w:rPr>
                <w:sz w:val="24"/>
                <w:szCs w:val="24"/>
                <w:lang w:val="en-US"/>
              </w:rPr>
            </w:pPr>
            <w:r>
              <w:rPr>
                <w:sz w:val="24"/>
                <w:szCs w:val="24"/>
                <w:lang w:val="en-US"/>
              </w:rPr>
              <w:t>Cement bags</w:t>
            </w:r>
          </w:p>
        </w:tc>
        <w:tc>
          <w:tcPr>
            <w:tcW w:w="1076" w:type="dxa"/>
          </w:tcPr>
          <w:p w:rsidR="006744D1" w:rsidRPr="00971C46" w:rsidRDefault="00971C46" w:rsidP="006744D1">
            <w:pPr>
              <w:pStyle w:val="ListParagraph"/>
              <w:ind w:left="0"/>
              <w:rPr>
                <w:sz w:val="24"/>
                <w:szCs w:val="24"/>
                <w:lang w:val="en-US"/>
              </w:rPr>
            </w:pPr>
            <w:r>
              <w:rPr>
                <w:sz w:val="24"/>
                <w:szCs w:val="24"/>
                <w:lang w:val="en-US"/>
              </w:rPr>
              <w:t>500</w:t>
            </w:r>
          </w:p>
        </w:tc>
        <w:tc>
          <w:tcPr>
            <w:tcW w:w="1519" w:type="dxa"/>
          </w:tcPr>
          <w:p w:rsidR="006744D1" w:rsidRPr="00971C46" w:rsidRDefault="00971C46" w:rsidP="006744D1">
            <w:pPr>
              <w:pStyle w:val="ListParagraph"/>
              <w:ind w:left="0"/>
              <w:rPr>
                <w:sz w:val="32"/>
                <w:szCs w:val="32"/>
                <w:lang w:val="en-US"/>
              </w:rPr>
            </w:pPr>
            <w:r w:rsidRPr="001141E9">
              <w:rPr>
                <w:dstrike/>
                <w:sz w:val="24"/>
                <w:szCs w:val="24"/>
                <w:lang w:val="en-US"/>
              </w:rPr>
              <w:t>N</w:t>
            </w:r>
            <w:r>
              <w:rPr>
                <w:dstrike/>
                <w:sz w:val="24"/>
                <w:szCs w:val="24"/>
                <w:lang w:val="en-US"/>
              </w:rPr>
              <w:t xml:space="preserve"> </w:t>
            </w:r>
            <w:r>
              <w:rPr>
                <w:strike/>
                <w:sz w:val="24"/>
                <w:szCs w:val="24"/>
                <w:lang w:val="en-US"/>
              </w:rPr>
              <w:t xml:space="preserve"> </w:t>
            </w:r>
            <w:r>
              <w:rPr>
                <w:sz w:val="24"/>
                <w:szCs w:val="24"/>
                <w:lang w:val="en-US"/>
              </w:rPr>
              <w:t>180,000.00</w:t>
            </w:r>
          </w:p>
        </w:tc>
        <w:tc>
          <w:tcPr>
            <w:tcW w:w="1647" w:type="dxa"/>
          </w:tcPr>
          <w:p w:rsidR="006744D1" w:rsidRPr="00971C46" w:rsidRDefault="00971C46" w:rsidP="006744D1">
            <w:pPr>
              <w:pStyle w:val="ListParagraph"/>
              <w:ind w:left="0"/>
              <w:rPr>
                <w:sz w:val="32"/>
                <w:szCs w:val="32"/>
                <w:lang w:val="en-US"/>
              </w:rPr>
            </w:pPr>
            <w:r w:rsidRPr="001141E9">
              <w:rPr>
                <w:dstrike/>
                <w:sz w:val="24"/>
                <w:szCs w:val="24"/>
                <w:lang w:val="en-US"/>
              </w:rPr>
              <w:t>N</w:t>
            </w:r>
            <w:r>
              <w:rPr>
                <w:dstrike/>
                <w:sz w:val="24"/>
                <w:szCs w:val="24"/>
                <w:lang w:val="en-US"/>
              </w:rPr>
              <w:t xml:space="preserve"> </w:t>
            </w:r>
            <w:r>
              <w:rPr>
                <w:sz w:val="24"/>
                <w:szCs w:val="24"/>
                <w:lang w:val="en-US"/>
              </w:rPr>
              <w:t>90,000,000.00</w:t>
            </w:r>
          </w:p>
        </w:tc>
      </w:tr>
      <w:tr w:rsidR="00CD2012" w:rsidTr="00176339">
        <w:tc>
          <w:tcPr>
            <w:tcW w:w="1118" w:type="dxa"/>
          </w:tcPr>
          <w:p w:rsidR="006744D1" w:rsidRDefault="001141E9" w:rsidP="006744D1">
            <w:pPr>
              <w:pStyle w:val="ListParagraph"/>
              <w:ind w:left="0"/>
              <w:rPr>
                <w:sz w:val="32"/>
                <w:szCs w:val="32"/>
                <w:lang w:val="en-US"/>
              </w:rPr>
            </w:pPr>
            <w:r>
              <w:rPr>
                <w:sz w:val="32"/>
                <w:szCs w:val="32"/>
                <w:lang w:val="en-US"/>
              </w:rPr>
              <w:t>3</w:t>
            </w:r>
          </w:p>
        </w:tc>
        <w:tc>
          <w:tcPr>
            <w:tcW w:w="2382" w:type="dxa"/>
          </w:tcPr>
          <w:p w:rsidR="006744D1" w:rsidRPr="001141E9" w:rsidRDefault="001141E9" w:rsidP="006744D1">
            <w:pPr>
              <w:pStyle w:val="ListParagraph"/>
              <w:ind w:left="0"/>
              <w:rPr>
                <w:sz w:val="24"/>
                <w:szCs w:val="24"/>
                <w:lang w:val="en-US"/>
              </w:rPr>
            </w:pPr>
            <w:r>
              <w:rPr>
                <w:sz w:val="24"/>
                <w:szCs w:val="24"/>
                <w:lang w:val="en-US"/>
              </w:rPr>
              <w:t>Truck of gravel</w:t>
            </w:r>
          </w:p>
        </w:tc>
        <w:tc>
          <w:tcPr>
            <w:tcW w:w="1076" w:type="dxa"/>
          </w:tcPr>
          <w:p w:rsidR="006744D1" w:rsidRPr="00971C46" w:rsidRDefault="00971C46" w:rsidP="006744D1">
            <w:pPr>
              <w:pStyle w:val="ListParagraph"/>
              <w:ind w:left="0"/>
              <w:rPr>
                <w:sz w:val="24"/>
                <w:szCs w:val="24"/>
                <w:lang w:val="en-US"/>
              </w:rPr>
            </w:pPr>
            <w:r>
              <w:rPr>
                <w:sz w:val="24"/>
                <w:szCs w:val="24"/>
                <w:lang w:val="en-US"/>
              </w:rPr>
              <w:t>12</w:t>
            </w:r>
          </w:p>
        </w:tc>
        <w:tc>
          <w:tcPr>
            <w:tcW w:w="1519" w:type="dxa"/>
          </w:tcPr>
          <w:p w:rsidR="006744D1" w:rsidRPr="00971C46" w:rsidRDefault="00971C46" w:rsidP="006744D1">
            <w:pPr>
              <w:pStyle w:val="ListParagraph"/>
              <w:ind w:left="0"/>
              <w:rPr>
                <w:sz w:val="32"/>
                <w:szCs w:val="32"/>
                <w:lang w:val="en-US"/>
              </w:rPr>
            </w:pPr>
            <w:r w:rsidRPr="001141E9">
              <w:rPr>
                <w:dstrike/>
                <w:sz w:val="24"/>
                <w:szCs w:val="24"/>
                <w:lang w:val="en-US"/>
              </w:rPr>
              <w:t>N</w:t>
            </w:r>
            <w:r>
              <w:rPr>
                <w:sz w:val="24"/>
                <w:szCs w:val="24"/>
                <w:lang w:val="en-US"/>
              </w:rPr>
              <w:t xml:space="preserve"> 35,000.00</w:t>
            </w:r>
          </w:p>
        </w:tc>
        <w:tc>
          <w:tcPr>
            <w:tcW w:w="1647" w:type="dxa"/>
          </w:tcPr>
          <w:p w:rsidR="006744D1" w:rsidRPr="00971C46" w:rsidRDefault="00971C46" w:rsidP="006744D1">
            <w:pPr>
              <w:pStyle w:val="ListParagraph"/>
              <w:ind w:left="0"/>
              <w:rPr>
                <w:sz w:val="32"/>
                <w:szCs w:val="32"/>
                <w:lang w:val="en-US"/>
              </w:rPr>
            </w:pPr>
            <w:r w:rsidRPr="001141E9">
              <w:rPr>
                <w:dstrike/>
                <w:sz w:val="24"/>
                <w:szCs w:val="24"/>
                <w:lang w:val="en-US"/>
              </w:rPr>
              <w:t>N</w:t>
            </w:r>
            <w:r>
              <w:rPr>
                <w:dstrike/>
                <w:sz w:val="24"/>
                <w:szCs w:val="24"/>
                <w:lang w:val="en-US"/>
              </w:rPr>
              <w:t xml:space="preserve"> </w:t>
            </w:r>
            <w:r>
              <w:rPr>
                <w:sz w:val="24"/>
                <w:szCs w:val="24"/>
                <w:lang w:val="en-US"/>
              </w:rPr>
              <w:t>420,000.00</w:t>
            </w:r>
          </w:p>
        </w:tc>
      </w:tr>
      <w:tr w:rsidR="00CD2012" w:rsidTr="00176339">
        <w:tc>
          <w:tcPr>
            <w:tcW w:w="1118" w:type="dxa"/>
          </w:tcPr>
          <w:p w:rsidR="006744D1" w:rsidRDefault="001141E9" w:rsidP="006744D1">
            <w:pPr>
              <w:pStyle w:val="ListParagraph"/>
              <w:ind w:left="0"/>
              <w:rPr>
                <w:sz w:val="32"/>
                <w:szCs w:val="32"/>
                <w:lang w:val="en-US"/>
              </w:rPr>
            </w:pPr>
            <w:r>
              <w:rPr>
                <w:sz w:val="32"/>
                <w:szCs w:val="32"/>
                <w:lang w:val="en-US"/>
              </w:rPr>
              <w:t>4</w:t>
            </w:r>
          </w:p>
        </w:tc>
        <w:tc>
          <w:tcPr>
            <w:tcW w:w="2382" w:type="dxa"/>
          </w:tcPr>
          <w:p w:rsidR="006744D1" w:rsidRPr="008E4EBD" w:rsidRDefault="008E4EBD" w:rsidP="006744D1">
            <w:pPr>
              <w:pStyle w:val="ListParagraph"/>
              <w:ind w:left="0"/>
              <w:rPr>
                <w:sz w:val="24"/>
                <w:szCs w:val="24"/>
                <w:lang w:val="en-US"/>
              </w:rPr>
            </w:pPr>
            <w:r>
              <w:rPr>
                <w:sz w:val="24"/>
                <w:szCs w:val="24"/>
                <w:lang w:val="en-US"/>
              </w:rPr>
              <w:t>Trucks of sands</w:t>
            </w:r>
          </w:p>
        </w:tc>
        <w:tc>
          <w:tcPr>
            <w:tcW w:w="1076" w:type="dxa"/>
          </w:tcPr>
          <w:p w:rsidR="006744D1" w:rsidRPr="00971C46" w:rsidRDefault="00971C46" w:rsidP="006744D1">
            <w:pPr>
              <w:pStyle w:val="ListParagraph"/>
              <w:ind w:left="0"/>
              <w:rPr>
                <w:sz w:val="24"/>
                <w:szCs w:val="24"/>
                <w:lang w:val="en-US"/>
              </w:rPr>
            </w:pPr>
            <w:r>
              <w:rPr>
                <w:sz w:val="24"/>
                <w:szCs w:val="24"/>
                <w:lang w:val="en-US"/>
              </w:rPr>
              <w:t>13</w:t>
            </w:r>
          </w:p>
        </w:tc>
        <w:tc>
          <w:tcPr>
            <w:tcW w:w="1519" w:type="dxa"/>
          </w:tcPr>
          <w:p w:rsidR="006744D1" w:rsidRPr="00971C46" w:rsidRDefault="00971C46" w:rsidP="006744D1">
            <w:pPr>
              <w:pStyle w:val="ListParagraph"/>
              <w:ind w:left="0"/>
              <w:rPr>
                <w:sz w:val="32"/>
                <w:szCs w:val="32"/>
                <w:lang w:val="en-US"/>
              </w:rPr>
            </w:pPr>
            <w:r w:rsidRPr="001141E9">
              <w:rPr>
                <w:dstrike/>
                <w:sz w:val="24"/>
                <w:szCs w:val="24"/>
                <w:lang w:val="en-US"/>
              </w:rPr>
              <w:t>N</w:t>
            </w:r>
            <w:r>
              <w:rPr>
                <w:dstrike/>
                <w:sz w:val="24"/>
                <w:szCs w:val="24"/>
                <w:lang w:val="en-US"/>
              </w:rPr>
              <w:t xml:space="preserve"> </w:t>
            </w:r>
            <w:r>
              <w:rPr>
                <w:sz w:val="24"/>
                <w:szCs w:val="24"/>
                <w:lang w:val="en-US"/>
              </w:rPr>
              <w:t>45,000.000</w:t>
            </w:r>
          </w:p>
        </w:tc>
        <w:tc>
          <w:tcPr>
            <w:tcW w:w="1647" w:type="dxa"/>
          </w:tcPr>
          <w:p w:rsidR="006744D1" w:rsidRPr="00971C46" w:rsidRDefault="00971C46" w:rsidP="006744D1">
            <w:pPr>
              <w:pStyle w:val="ListParagraph"/>
              <w:ind w:left="0"/>
              <w:rPr>
                <w:sz w:val="32"/>
                <w:szCs w:val="32"/>
                <w:lang w:val="en-US"/>
              </w:rPr>
            </w:pPr>
            <w:r w:rsidRPr="001141E9">
              <w:rPr>
                <w:dstrike/>
                <w:sz w:val="24"/>
                <w:szCs w:val="24"/>
                <w:lang w:val="en-US"/>
              </w:rPr>
              <w:t>N</w:t>
            </w:r>
            <w:r>
              <w:rPr>
                <w:dstrike/>
                <w:sz w:val="24"/>
                <w:szCs w:val="24"/>
                <w:lang w:val="en-US"/>
              </w:rPr>
              <w:t xml:space="preserve"> </w:t>
            </w:r>
            <w:r>
              <w:rPr>
                <w:sz w:val="24"/>
                <w:szCs w:val="24"/>
                <w:lang w:val="en-US"/>
              </w:rPr>
              <w:t>585,000.00</w:t>
            </w:r>
          </w:p>
        </w:tc>
      </w:tr>
      <w:tr w:rsidR="00CD2012" w:rsidTr="00176339">
        <w:tc>
          <w:tcPr>
            <w:tcW w:w="1118" w:type="dxa"/>
          </w:tcPr>
          <w:p w:rsidR="006744D1" w:rsidRDefault="001141E9" w:rsidP="006744D1">
            <w:pPr>
              <w:pStyle w:val="ListParagraph"/>
              <w:ind w:left="0"/>
              <w:rPr>
                <w:sz w:val="32"/>
                <w:szCs w:val="32"/>
                <w:lang w:val="en-US"/>
              </w:rPr>
            </w:pPr>
            <w:r>
              <w:rPr>
                <w:sz w:val="32"/>
                <w:szCs w:val="32"/>
                <w:lang w:val="en-US"/>
              </w:rPr>
              <w:t>5</w:t>
            </w:r>
          </w:p>
        </w:tc>
        <w:tc>
          <w:tcPr>
            <w:tcW w:w="2382" w:type="dxa"/>
          </w:tcPr>
          <w:p w:rsidR="006744D1" w:rsidRPr="008E4EBD" w:rsidRDefault="008E4EBD" w:rsidP="006744D1">
            <w:pPr>
              <w:pStyle w:val="ListParagraph"/>
              <w:ind w:left="0"/>
              <w:rPr>
                <w:sz w:val="24"/>
                <w:szCs w:val="24"/>
                <w:lang w:val="en-US"/>
              </w:rPr>
            </w:pPr>
            <w:r>
              <w:rPr>
                <w:sz w:val="24"/>
                <w:szCs w:val="24"/>
                <w:lang w:val="en-US"/>
              </w:rPr>
              <w:t xml:space="preserve"> Glass which will be bro</w:t>
            </w:r>
            <w:r w:rsidR="008B2C0F">
              <w:rPr>
                <w:sz w:val="24"/>
                <w:szCs w:val="24"/>
                <w:lang w:val="en-US"/>
              </w:rPr>
              <w:t>ught as 12x12</w:t>
            </w:r>
          </w:p>
        </w:tc>
        <w:tc>
          <w:tcPr>
            <w:tcW w:w="1076" w:type="dxa"/>
          </w:tcPr>
          <w:p w:rsidR="006744D1" w:rsidRPr="00971C46" w:rsidRDefault="00971C46" w:rsidP="006744D1">
            <w:pPr>
              <w:pStyle w:val="ListParagraph"/>
              <w:ind w:left="0"/>
              <w:rPr>
                <w:sz w:val="24"/>
                <w:szCs w:val="24"/>
                <w:lang w:val="en-US"/>
              </w:rPr>
            </w:pPr>
            <w:r>
              <w:rPr>
                <w:sz w:val="24"/>
                <w:szCs w:val="24"/>
                <w:lang w:val="en-US"/>
              </w:rPr>
              <w:t>10</w:t>
            </w:r>
          </w:p>
        </w:tc>
        <w:tc>
          <w:tcPr>
            <w:tcW w:w="1519" w:type="dxa"/>
          </w:tcPr>
          <w:p w:rsidR="006744D1" w:rsidRPr="00971C46" w:rsidRDefault="00971C46" w:rsidP="006744D1">
            <w:pPr>
              <w:pStyle w:val="ListParagraph"/>
              <w:ind w:left="0"/>
              <w:rPr>
                <w:sz w:val="32"/>
                <w:szCs w:val="32"/>
                <w:lang w:val="en-US"/>
              </w:rPr>
            </w:pPr>
            <w:r w:rsidRPr="001141E9">
              <w:rPr>
                <w:dstrike/>
                <w:sz w:val="24"/>
                <w:szCs w:val="24"/>
                <w:lang w:val="en-US"/>
              </w:rPr>
              <w:t>N</w:t>
            </w:r>
            <w:r>
              <w:rPr>
                <w:dstrike/>
                <w:sz w:val="24"/>
                <w:szCs w:val="24"/>
                <w:lang w:val="en-US"/>
              </w:rPr>
              <w:t xml:space="preserve"> </w:t>
            </w:r>
            <w:r>
              <w:rPr>
                <w:sz w:val="24"/>
                <w:szCs w:val="24"/>
                <w:lang w:val="en-US"/>
              </w:rPr>
              <w:t>50.000.00</w:t>
            </w:r>
          </w:p>
        </w:tc>
        <w:tc>
          <w:tcPr>
            <w:tcW w:w="1647" w:type="dxa"/>
          </w:tcPr>
          <w:p w:rsidR="006744D1" w:rsidRPr="00971C46" w:rsidRDefault="00971C46" w:rsidP="006744D1">
            <w:pPr>
              <w:pStyle w:val="ListParagraph"/>
              <w:ind w:left="0"/>
              <w:rPr>
                <w:sz w:val="32"/>
                <w:szCs w:val="32"/>
                <w:lang w:val="en-US"/>
              </w:rPr>
            </w:pPr>
            <w:r w:rsidRPr="001141E9">
              <w:rPr>
                <w:dstrike/>
                <w:sz w:val="24"/>
                <w:szCs w:val="24"/>
                <w:lang w:val="en-US"/>
              </w:rPr>
              <w:t>N</w:t>
            </w:r>
            <w:r>
              <w:rPr>
                <w:sz w:val="24"/>
                <w:szCs w:val="24"/>
                <w:lang w:val="en-US"/>
              </w:rPr>
              <w:t xml:space="preserve"> 500,000.00</w:t>
            </w:r>
          </w:p>
        </w:tc>
      </w:tr>
      <w:tr w:rsidR="00CD2012" w:rsidTr="00176339">
        <w:tc>
          <w:tcPr>
            <w:tcW w:w="1118" w:type="dxa"/>
          </w:tcPr>
          <w:p w:rsidR="006744D1" w:rsidRDefault="001141E9" w:rsidP="006744D1">
            <w:pPr>
              <w:pStyle w:val="ListParagraph"/>
              <w:ind w:left="0"/>
              <w:rPr>
                <w:sz w:val="32"/>
                <w:szCs w:val="32"/>
                <w:lang w:val="en-US"/>
              </w:rPr>
            </w:pPr>
            <w:r>
              <w:rPr>
                <w:sz w:val="32"/>
                <w:szCs w:val="32"/>
                <w:lang w:val="en-US"/>
              </w:rPr>
              <w:t>6</w:t>
            </w:r>
          </w:p>
        </w:tc>
        <w:tc>
          <w:tcPr>
            <w:tcW w:w="2382" w:type="dxa"/>
          </w:tcPr>
          <w:p w:rsidR="006744D1" w:rsidRPr="008B2C0F" w:rsidRDefault="008B2C0F" w:rsidP="008B2C0F">
            <w:pPr>
              <w:pStyle w:val="ListParagraph"/>
              <w:ind w:left="0"/>
              <w:rPr>
                <w:sz w:val="24"/>
                <w:szCs w:val="24"/>
                <w:lang w:val="en-US"/>
              </w:rPr>
            </w:pPr>
            <w:r>
              <w:rPr>
                <w:sz w:val="24"/>
                <w:szCs w:val="24"/>
                <w:lang w:val="en-US"/>
              </w:rPr>
              <w:t>light bulbs fittings</w:t>
            </w:r>
          </w:p>
        </w:tc>
        <w:tc>
          <w:tcPr>
            <w:tcW w:w="1076" w:type="dxa"/>
          </w:tcPr>
          <w:p w:rsidR="006744D1" w:rsidRPr="00971C46" w:rsidRDefault="00971C46" w:rsidP="006744D1">
            <w:pPr>
              <w:pStyle w:val="ListParagraph"/>
              <w:ind w:left="0"/>
              <w:rPr>
                <w:sz w:val="24"/>
                <w:szCs w:val="24"/>
                <w:lang w:val="en-US"/>
              </w:rPr>
            </w:pPr>
            <w:r>
              <w:rPr>
                <w:sz w:val="24"/>
                <w:szCs w:val="24"/>
                <w:lang w:val="en-US"/>
              </w:rPr>
              <w:t>40</w:t>
            </w:r>
          </w:p>
        </w:tc>
        <w:tc>
          <w:tcPr>
            <w:tcW w:w="1519" w:type="dxa"/>
          </w:tcPr>
          <w:p w:rsidR="006744D1" w:rsidRPr="00971C46" w:rsidRDefault="00971C46" w:rsidP="006744D1">
            <w:pPr>
              <w:pStyle w:val="ListParagraph"/>
              <w:ind w:left="0"/>
              <w:rPr>
                <w:sz w:val="32"/>
                <w:szCs w:val="32"/>
                <w:lang w:val="en-US"/>
              </w:rPr>
            </w:pPr>
            <w:r w:rsidRPr="001141E9">
              <w:rPr>
                <w:dstrike/>
                <w:sz w:val="24"/>
                <w:szCs w:val="24"/>
                <w:lang w:val="en-US"/>
              </w:rPr>
              <w:t>N</w:t>
            </w:r>
            <w:r>
              <w:rPr>
                <w:dstrike/>
                <w:sz w:val="24"/>
                <w:szCs w:val="24"/>
                <w:lang w:val="en-US"/>
              </w:rPr>
              <w:t xml:space="preserve"> </w:t>
            </w:r>
            <w:r>
              <w:rPr>
                <w:sz w:val="24"/>
                <w:szCs w:val="24"/>
                <w:lang w:val="en-US"/>
              </w:rPr>
              <w:t>8,000.00</w:t>
            </w:r>
          </w:p>
        </w:tc>
        <w:tc>
          <w:tcPr>
            <w:tcW w:w="1647" w:type="dxa"/>
          </w:tcPr>
          <w:p w:rsidR="006744D1" w:rsidRPr="00971C46" w:rsidRDefault="00971C46" w:rsidP="006744D1">
            <w:pPr>
              <w:pStyle w:val="ListParagraph"/>
              <w:ind w:left="0"/>
              <w:rPr>
                <w:sz w:val="32"/>
                <w:szCs w:val="32"/>
                <w:lang w:val="en-US"/>
              </w:rPr>
            </w:pPr>
            <w:r w:rsidRPr="001141E9">
              <w:rPr>
                <w:dstrike/>
                <w:sz w:val="24"/>
                <w:szCs w:val="24"/>
                <w:lang w:val="en-US"/>
              </w:rPr>
              <w:t>N</w:t>
            </w:r>
            <w:r>
              <w:rPr>
                <w:sz w:val="24"/>
                <w:szCs w:val="24"/>
                <w:lang w:val="en-US"/>
              </w:rPr>
              <w:t>320,000.00</w:t>
            </w:r>
          </w:p>
        </w:tc>
      </w:tr>
      <w:tr w:rsidR="00CD2012" w:rsidTr="00176339">
        <w:tc>
          <w:tcPr>
            <w:tcW w:w="1118" w:type="dxa"/>
          </w:tcPr>
          <w:p w:rsidR="006744D1" w:rsidRDefault="001141E9" w:rsidP="006744D1">
            <w:pPr>
              <w:pStyle w:val="ListParagraph"/>
              <w:ind w:left="0"/>
              <w:rPr>
                <w:sz w:val="32"/>
                <w:szCs w:val="32"/>
                <w:lang w:val="en-US"/>
              </w:rPr>
            </w:pPr>
            <w:r>
              <w:rPr>
                <w:sz w:val="32"/>
                <w:szCs w:val="32"/>
                <w:lang w:val="en-US"/>
              </w:rPr>
              <w:t>7</w:t>
            </w:r>
          </w:p>
        </w:tc>
        <w:tc>
          <w:tcPr>
            <w:tcW w:w="2382" w:type="dxa"/>
          </w:tcPr>
          <w:p w:rsidR="006744D1" w:rsidRPr="008B2C0F" w:rsidRDefault="008B2C0F" w:rsidP="006744D1">
            <w:pPr>
              <w:pStyle w:val="ListParagraph"/>
              <w:ind w:left="0"/>
              <w:rPr>
                <w:sz w:val="24"/>
                <w:szCs w:val="24"/>
                <w:lang w:val="en-US"/>
              </w:rPr>
            </w:pPr>
            <w:r>
              <w:rPr>
                <w:sz w:val="24"/>
                <w:szCs w:val="24"/>
                <w:lang w:val="en-US"/>
              </w:rPr>
              <w:t>Copper wires</w:t>
            </w:r>
          </w:p>
        </w:tc>
        <w:tc>
          <w:tcPr>
            <w:tcW w:w="1076" w:type="dxa"/>
          </w:tcPr>
          <w:p w:rsidR="006744D1" w:rsidRPr="00971C46" w:rsidRDefault="00971C46" w:rsidP="006744D1">
            <w:pPr>
              <w:pStyle w:val="ListParagraph"/>
              <w:ind w:left="0"/>
              <w:rPr>
                <w:sz w:val="24"/>
                <w:szCs w:val="24"/>
                <w:lang w:val="en-US"/>
              </w:rPr>
            </w:pPr>
            <w:r w:rsidRPr="00971C46">
              <w:rPr>
                <w:sz w:val="24"/>
                <w:szCs w:val="24"/>
                <w:lang w:val="en-US"/>
              </w:rPr>
              <w:t>60</w:t>
            </w:r>
          </w:p>
        </w:tc>
        <w:tc>
          <w:tcPr>
            <w:tcW w:w="1519" w:type="dxa"/>
          </w:tcPr>
          <w:p w:rsidR="006744D1" w:rsidRPr="00971C46" w:rsidRDefault="00971C46" w:rsidP="006744D1">
            <w:pPr>
              <w:pStyle w:val="ListParagraph"/>
              <w:ind w:left="0"/>
              <w:rPr>
                <w:sz w:val="32"/>
                <w:szCs w:val="32"/>
                <w:lang w:val="en-US"/>
              </w:rPr>
            </w:pPr>
            <w:r w:rsidRPr="001141E9">
              <w:rPr>
                <w:dstrike/>
                <w:sz w:val="24"/>
                <w:szCs w:val="24"/>
                <w:lang w:val="en-US"/>
              </w:rPr>
              <w:t>N</w:t>
            </w:r>
            <w:r>
              <w:rPr>
                <w:sz w:val="24"/>
                <w:szCs w:val="24"/>
                <w:lang w:val="en-US"/>
              </w:rPr>
              <w:t>2,500.00</w:t>
            </w:r>
          </w:p>
        </w:tc>
        <w:tc>
          <w:tcPr>
            <w:tcW w:w="1647" w:type="dxa"/>
          </w:tcPr>
          <w:p w:rsidR="006744D1" w:rsidRPr="00971C46" w:rsidRDefault="00971C46" w:rsidP="006744D1">
            <w:pPr>
              <w:pStyle w:val="ListParagraph"/>
              <w:ind w:left="0"/>
              <w:rPr>
                <w:sz w:val="32"/>
                <w:szCs w:val="32"/>
                <w:lang w:val="en-US"/>
              </w:rPr>
            </w:pPr>
            <w:r w:rsidRPr="001141E9">
              <w:rPr>
                <w:dstrike/>
                <w:sz w:val="24"/>
                <w:szCs w:val="24"/>
                <w:lang w:val="en-US"/>
              </w:rPr>
              <w:t>N</w:t>
            </w:r>
            <w:r>
              <w:rPr>
                <w:sz w:val="24"/>
                <w:szCs w:val="24"/>
                <w:lang w:val="en-US"/>
              </w:rPr>
              <w:t>100,000.00</w:t>
            </w:r>
          </w:p>
        </w:tc>
      </w:tr>
      <w:tr w:rsidR="00CD2012" w:rsidTr="00176339">
        <w:tc>
          <w:tcPr>
            <w:tcW w:w="1118" w:type="dxa"/>
          </w:tcPr>
          <w:p w:rsidR="006744D1" w:rsidRDefault="001141E9" w:rsidP="006744D1">
            <w:pPr>
              <w:pStyle w:val="ListParagraph"/>
              <w:ind w:left="0"/>
              <w:rPr>
                <w:sz w:val="32"/>
                <w:szCs w:val="32"/>
                <w:lang w:val="en-US"/>
              </w:rPr>
            </w:pPr>
            <w:r>
              <w:rPr>
                <w:sz w:val="32"/>
                <w:szCs w:val="32"/>
                <w:lang w:val="en-US"/>
              </w:rPr>
              <w:t>8</w:t>
            </w:r>
          </w:p>
        </w:tc>
        <w:tc>
          <w:tcPr>
            <w:tcW w:w="2382" w:type="dxa"/>
          </w:tcPr>
          <w:p w:rsidR="006744D1" w:rsidRPr="008B2C0F" w:rsidRDefault="008B2C0F" w:rsidP="006744D1">
            <w:pPr>
              <w:pStyle w:val="ListParagraph"/>
              <w:ind w:left="0"/>
              <w:rPr>
                <w:sz w:val="24"/>
                <w:szCs w:val="24"/>
                <w:lang w:val="en-US"/>
              </w:rPr>
            </w:pPr>
            <w:r>
              <w:rPr>
                <w:sz w:val="24"/>
                <w:szCs w:val="24"/>
                <w:lang w:val="en-US"/>
              </w:rPr>
              <w:t>projector</w:t>
            </w:r>
          </w:p>
        </w:tc>
        <w:tc>
          <w:tcPr>
            <w:tcW w:w="1076" w:type="dxa"/>
          </w:tcPr>
          <w:p w:rsidR="006744D1" w:rsidRPr="00971C46" w:rsidRDefault="00971C46" w:rsidP="006744D1">
            <w:pPr>
              <w:pStyle w:val="ListParagraph"/>
              <w:ind w:left="0"/>
              <w:rPr>
                <w:sz w:val="24"/>
                <w:szCs w:val="24"/>
                <w:lang w:val="en-US"/>
              </w:rPr>
            </w:pPr>
            <w:r w:rsidRPr="00971C46">
              <w:rPr>
                <w:sz w:val="24"/>
                <w:szCs w:val="24"/>
                <w:lang w:val="en-US"/>
              </w:rPr>
              <w:t>3</w:t>
            </w:r>
          </w:p>
        </w:tc>
        <w:tc>
          <w:tcPr>
            <w:tcW w:w="1519" w:type="dxa"/>
          </w:tcPr>
          <w:p w:rsidR="006744D1" w:rsidRPr="00971C46" w:rsidRDefault="00971C46" w:rsidP="006744D1">
            <w:pPr>
              <w:pStyle w:val="ListParagraph"/>
              <w:ind w:left="0"/>
              <w:rPr>
                <w:sz w:val="32"/>
                <w:szCs w:val="32"/>
                <w:lang w:val="en-US"/>
              </w:rPr>
            </w:pPr>
            <w:r w:rsidRPr="001141E9">
              <w:rPr>
                <w:dstrike/>
                <w:sz w:val="24"/>
                <w:szCs w:val="24"/>
                <w:lang w:val="en-US"/>
              </w:rPr>
              <w:t>N</w:t>
            </w:r>
            <w:r>
              <w:rPr>
                <w:sz w:val="24"/>
                <w:szCs w:val="24"/>
                <w:lang w:val="en-US"/>
              </w:rPr>
              <w:t>150,000.00</w:t>
            </w:r>
          </w:p>
        </w:tc>
        <w:tc>
          <w:tcPr>
            <w:tcW w:w="1647" w:type="dxa"/>
          </w:tcPr>
          <w:p w:rsidR="006744D1" w:rsidRPr="008D17CE" w:rsidRDefault="008D17CE" w:rsidP="006744D1">
            <w:pPr>
              <w:pStyle w:val="ListParagraph"/>
              <w:ind w:left="0"/>
              <w:rPr>
                <w:sz w:val="32"/>
                <w:szCs w:val="32"/>
                <w:lang w:val="en-US"/>
              </w:rPr>
            </w:pPr>
            <w:r w:rsidRPr="001141E9">
              <w:rPr>
                <w:dstrike/>
                <w:sz w:val="24"/>
                <w:szCs w:val="24"/>
                <w:lang w:val="en-US"/>
              </w:rPr>
              <w:t>N</w:t>
            </w:r>
            <w:r>
              <w:rPr>
                <w:sz w:val="24"/>
                <w:szCs w:val="24"/>
                <w:lang w:val="en-US"/>
              </w:rPr>
              <w:t>450,000.00</w:t>
            </w:r>
          </w:p>
        </w:tc>
      </w:tr>
      <w:tr w:rsidR="00CD2012" w:rsidTr="00176339">
        <w:tc>
          <w:tcPr>
            <w:tcW w:w="1118" w:type="dxa"/>
          </w:tcPr>
          <w:p w:rsidR="006744D1" w:rsidRDefault="001141E9" w:rsidP="006744D1">
            <w:pPr>
              <w:pStyle w:val="ListParagraph"/>
              <w:ind w:left="0"/>
              <w:rPr>
                <w:sz w:val="32"/>
                <w:szCs w:val="32"/>
                <w:lang w:val="en-US"/>
              </w:rPr>
            </w:pPr>
            <w:r>
              <w:rPr>
                <w:sz w:val="32"/>
                <w:szCs w:val="32"/>
                <w:lang w:val="en-US"/>
              </w:rPr>
              <w:t>9</w:t>
            </w:r>
          </w:p>
        </w:tc>
        <w:tc>
          <w:tcPr>
            <w:tcW w:w="2382" w:type="dxa"/>
          </w:tcPr>
          <w:p w:rsidR="006744D1" w:rsidRDefault="008B2C0F" w:rsidP="006744D1">
            <w:pPr>
              <w:pStyle w:val="ListParagraph"/>
              <w:ind w:left="0"/>
              <w:rPr>
                <w:sz w:val="32"/>
                <w:szCs w:val="32"/>
                <w:lang w:val="en-US"/>
              </w:rPr>
            </w:pPr>
            <w:proofErr w:type="spellStart"/>
            <w:r>
              <w:rPr>
                <w:sz w:val="32"/>
                <w:szCs w:val="32"/>
                <w:lang w:val="en-US"/>
              </w:rPr>
              <w:t>t.v</w:t>
            </w:r>
            <w:proofErr w:type="spellEnd"/>
          </w:p>
        </w:tc>
        <w:tc>
          <w:tcPr>
            <w:tcW w:w="1076" w:type="dxa"/>
          </w:tcPr>
          <w:p w:rsidR="006744D1" w:rsidRPr="00971C46" w:rsidRDefault="00971C46" w:rsidP="006744D1">
            <w:pPr>
              <w:pStyle w:val="ListParagraph"/>
              <w:ind w:left="0"/>
              <w:rPr>
                <w:sz w:val="24"/>
                <w:szCs w:val="24"/>
                <w:lang w:val="en-US"/>
              </w:rPr>
            </w:pPr>
            <w:r w:rsidRPr="00971C46">
              <w:rPr>
                <w:sz w:val="24"/>
                <w:szCs w:val="24"/>
                <w:lang w:val="en-US"/>
              </w:rPr>
              <w:t>4</w:t>
            </w:r>
          </w:p>
        </w:tc>
        <w:tc>
          <w:tcPr>
            <w:tcW w:w="1519" w:type="dxa"/>
          </w:tcPr>
          <w:p w:rsidR="006744D1" w:rsidRPr="008D17CE" w:rsidRDefault="008D17CE" w:rsidP="006744D1">
            <w:pPr>
              <w:pStyle w:val="ListParagraph"/>
              <w:ind w:left="0"/>
              <w:rPr>
                <w:sz w:val="32"/>
                <w:szCs w:val="32"/>
                <w:lang w:val="en-US"/>
              </w:rPr>
            </w:pPr>
            <w:r w:rsidRPr="001141E9">
              <w:rPr>
                <w:dstrike/>
                <w:sz w:val="24"/>
                <w:szCs w:val="24"/>
                <w:lang w:val="en-US"/>
              </w:rPr>
              <w:t>N</w:t>
            </w:r>
            <w:r>
              <w:rPr>
                <w:sz w:val="24"/>
                <w:szCs w:val="24"/>
                <w:lang w:val="en-US"/>
              </w:rPr>
              <w:t>100,000.00</w:t>
            </w:r>
          </w:p>
        </w:tc>
        <w:tc>
          <w:tcPr>
            <w:tcW w:w="1647" w:type="dxa"/>
          </w:tcPr>
          <w:p w:rsidR="006744D1" w:rsidRPr="008D17CE" w:rsidRDefault="008D17CE" w:rsidP="006744D1">
            <w:pPr>
              <w:pStyle w:val="ListParagraph"/>
              <w:ind w:left="0"/>
              <w:rPr>
                <w:sz w:val="32"/>
                <w:szCs w:val="32"/>
                <w:lang w:val="en-US"/>
              </w:rPr>
            </w:pPr>
            <w:r w:rsidRPr="001141E9">
              <w:rPr>
                <w:dstrike/>
                <w:sz w:val="24"/>
                <w:szCs w:val="24"/>
                <w:lang w:val="en-US"/>
              </w:rPr>
              <w:t>N</w:t>
            </w:r>
            <w:r>
              <w:rPr>
                <w:sz w:val="24"/>
                <w:szCs w:val="24"/>
                <w:lang w:val="en-US"/>
              </w:rPr>
              <w:t>400,000.00</w:t>
            </w:r>
          </w:p>
        </w:tc>
      </w:tr>
      <w:tr w:rsidR="00CD2012" w:rsidTr="00176339">
        <w:tc>
          <w:tcPr>
            <w:tcW w:w="1118" w:type="dxa"/>
          </w:tcPr>
          <w:p w:rsidR="006744D1" w:rsidRDefault="001141E9" w:rsidP="006744D1">
            <w:pPr>
              <w:pStyle w:val="ListParagraph"/>
              <w:ind w:left="0"/>
              <w:rPr>
                <w:sz w:val="32"/>
                <w:szCs w:val="32"/>
                <w:lang w:val="en-US"/>
              </w:rPr>
            </w:pPr>
            <w:r>
              <w:rPr>
                <w:sz w:val="32"/>
                <w:szCs w:val="32"/>
                <w:lang w:val="en-US"/>
              </w:rPr>
              <w:t>10</w:t>
            </w:r>
          </w:p>
        </w:tc>
        <w:tc>
          <w:tcPr>
            <w:tcW w:w="2382" w:type="dxa"/>
          </w:tcPr>
          <w:p w:rsidR="006744D1" w:rsidRPr="008B2C0F" w:rsidRDefault="008B2C0F" w:rsidP="006744D1">
            <w:pPr>
              <w:pStyle w:val="ListParagraph"/>
              <w:ind w:left="0"/>
              <w:rPr>
                <w:sz w:val="24"/>
                <w:szCs w:val="24"/>
                <w:lang w:val="en-US"/>
              </w:rPr>
            </w:pPr>
            <w:r>
              <w:rPr>
                <w:sz w:val="24"/>
                <w:szCs w:val="24"/>
                <w:lang w:val="en-US"/>
              </w:rPr>
              <w:t>Pipes of different sizes</w:t>
            </w:r>
          </w:p>
        </w:tc>
        <w:tc>
          <w:tcPr>
            <w:tcW w:w="1076" w:type="dxa"/>
          </w:tcPr>
          <w:p w:rsidR="006744D1" w:rsidRPr="00971C46" w:rsidRDefault="00971C46" w:rsidP="006744D1">
            <w:pPr>
              <w:pStyle w:val="ListParagraph"/>
              <w:ind w:left="0"/>
              <w:rPr>
                <w:sz w:val="24"/>
                <w:szCs w:val="24"/>
                <w:lang w:val="en-US"/>
              </w:rPr>
            </w:pPr>
            <w:r w:rsidRPr="00971C46">
              <w:rPr>
                <w:sz w:val="24"/>
                <w:szCs w:val="24"/>
                <w:lang w:val="en-US"/>
              </w:rPr>
              <w:t>46</w:t>
            </w:r>
          </w:p>
        </w:tc>
        <w:tc>
          <w:tcPr>
            <w:tcW w:w="1519" w:type="dxa"/>
          </w:tcPr>
          <w:p w:rsidR="006744D1" w:rsidRPr="008D17CE" w:rsidRDefault="008D17CE" w:rsidP="006744D1">
            <w:pPr>
              <w:pStyle w:val="ListParagraph"/>
              <w:ind w:left="0"/>
              <w:rPr>
                <w:sz w:val="32"/>
                <w:szCs w:val="32"/>
                <w:lang w:val="en-US"/>
              </w:rPr>
            </w:pPr>
            <w:r w:rsidRPr="001141E9">
              <w:rPr>
                <w:dstrike/>
                <w:sz w:val="24"/>
                <w:szCs w:val="24"/>
                <w:lang w:val="en-US"/>
              </w:rPr>
              <w:t>N</w:t>
            </w:r>
            <w:r>
              <w:rPr>
                <w:sz w:val="24"/>
                <w:szCs w:val="24"/>
                <w:lang w:val="en-US"/>
              </w:rPr>
              <w:t>80,000.00</w:t>
            </w:r>
          </w:p>
        </w:tc>
        <w:tc>
          <w:tcPr>
            <w:tcW w:w="1647" w:type="dxa"/>
          </w:tcPr>
          <w:p w:rsidR="006744D1" w:rsidRPr="008D17CE" w:rsidRDefault="008D17CE" w:rsidP="006744D1">
            <w:pPr>
              <w:pStyle w:val="ListParagraph"/>
              <w:ind w:left="0"/>
              <w:rPr>
                <w:sz w:val="32"/>
                <w:szCs w:val="32"/>
                <w:lang w:val="en-US"/>
              </w:rPr>
            </w:pPr>
            <w:r w:rsidRPr="001141E9">
              <w:rPr>
                <w:dstrike/>
                <w:sz w:val="24"/>
                <w:szCs w:val="24"/>
                <w:lang w:val="en-US"/>
              </w:rPr>
              <w:t>N</w:t>
            </w:r>
            <w:r>
              <w:rPr>
                <w:dstrike/>
                <w:sz w:val="24"/>
                <w:szCs w:val="24"/>
                <w:lang w:val="en-US"/>
              </w:rPr>
              <w:t xml:space="preserve"> </w:t>
            </w:r>
            <w:r>
              <w:rPr>
                <w:sz w:val="24"/>
                <w:szCs w:val="24"/>
                <w:lang w:val="en-US"/>
              </w:rPr>
              <w:t>3,680,000.00</w:t>
            </w:r>
          </w:p>
        </w:tc>
      </w:tr>
      <w:tr w:rsidR="00CD2012" w:rsidTr="00176339">
        <w:tc>
          <w:tcPr>
            <w:tcW w:w="1118" w:type="dxa"/>
          </w:tcPr>
          <w:p w:rsidR="006744D1" w:rsidRDefault="001141E9" w:rsidP="006744D1">
            <w:pPr>
              <w:pStyle w:val="ListParagraph"/>
              <w:ind w:left="0"/>
              <w:rPr>
                <w:sz w:val="32"/>
                <w:szCs w:val="32"/>
                <w:lang w:val="en-US"/>
              </w:rPr>
            </w:pPr>
            <w:r>
              <w:rPr>
                <w:sz w:val="32"/>
                <w:szCs w:val="32"/>
                <w:lang w:val="en-US"/>
              </w:rPr>
              <w:t>11</w:t>
            </w:r>
          </w:p>
        </w:tc>
        <w:tc>
          <w:tcPr>
            <w:tcW w:w="2382" w:type="dxa"/>
          </w:tcPr>
          <w:p w:rsidR="006744D1" w:rsidRPr="008B2C0F" w:rsidRDefault="008B2C0F" w:rsidP="006744D1">
            <w:pPr>
              <w:pStyle w:val="ListParagraph"/>
              <w:ind w:left="0"/>
              <w:rPr>
                <w:sz w:val="24"/>
                <w:szCs w:val="24"/>
                <w:lang w:val="en-US"/>
              </w:rPr>
            </w:pPr>
            <w:r>
              <w:rPr>
                <w:sz w:val="24"/>
                <w:szCs w:val="24"/>
                <w:lang w:val="en-US"/>
              </w:rPr>
              <w:t>Light bulbs</w:t>
            </w:r>
          </w:p>
        </w:tc>
        <w:tc>
          <w:tcPr>
            <w:tcW w:w="1076" w:type="dxa"/>
          </w:tcPr>
          <w:p w:rsidR="006744D1" w:rsidRPr="00971C46" w:rsidRDefault="00971C46" w:rsidP="006744D1">
            <w:pPr>
              <w:pStyle w:val="ListParagraph"/>
              <w:ind w:left="0"/>
              <w:rPr>
                <w:sz w:val="24"/>
                <w:szCs w:val="24"/>
                <w:lang w:val="en-US"/>
              </w:rPr>
            </w:pPr>
            <w:r w:rsidRPr="00971C46">
              <w:rPr>
                <w:sz w:val="24"/>
                <w:szCs w:val="24"/>
                <w:lang w:val="en-US"/>
              </w:rPr>
              <w:t>13</w:t>
            </w:r>
          </w:p>
        </w:tc>
        <w:tc>
          <w:tcPr>
            <w:tcW w:w="1519" w:type="dxa"/>
          </w:tcPr>
          <w:p w:rsidR="006744D1" w:rsidRPr="008D17CE" w:rsidRDefault="008D17CE" w:rsidP="006744D1">
            <w:pPr>
              <w:pStyle w:val="ListParagraph"/>
              <w:ind w:left="0"/>
              <w:rPr>
                <w:sz w:val="32"/>
                <w:szCs w:val="32"/>
                <w:lang w:val="en-US"/>
              </w:rPr>
            </w:pPr>
            <w:r w:rsidRPr="001141E9">
              <w:rPr>
                <w:dstrike/>
                <w:sz w:val="24"/>
                <w:szCs w:val="24"/>
                <w:lang w:val="en-US"/>
              </w:rPr>
              <w:t>N</w:t>
            </w:r>
            <w:r>
              <w:rPr>
                <w:sz w:val="24"/>
                <w:szCs w:val="24"/>
                <w:lang w:val="en-US"/>
              </w:rPr>
              <w:t>450,000.00</w:t>
            </w:r>
          </w:p>
        </w:tc>
        <w:tc>
          <w:tcPr>
            <w:tcW w:w="1647" w:type="dxa"/>
          </w:tcPr>
          <w:p w:rsidR="006744D1" w:rsidRPr="008D17CE" w:rsidRDefault="008D17CE" w:rsidP="006744D1">
            <w:pPr>
              <w:pStyle w:val="ListParagraph"/>
              <w:ind w:left="0"/>
              <w:rPr>
                <w:sz w:val="32"/>
                <w:szCs w:val="32"/>
                <w:lang w:val="en-US"/>
              </w:rPr>
            </w:pPr>
            <w:r w:rsidRPr="001141E9">
              <w:rPr>
                <w:dstrike/>
                <w:sz w:val="24"/>
                <w:szCs w:val="24"/>
                <w:lang w:val="en-US"/>
              </w:rPr>
              <w:t>N</w:t>
            </w:r>
            <w:r>
              <w:rPr>
                <w:sz w:val="24"/>
                <w:szCs w:val="24"/>
                <w:lang w:val="en-US"/>
              </w:rPr>
              <w:t>5,550,000.00</w:t>
            </w:r>
          </w:p>
        </w:tc>
      </w:tr>
      <w:tr w:rsidR="00CD2012" w:rsidTr="00176339">
        <w:tc>
          <w:tcPr>
            <w:tcW w:w="1118" w:type="dxa"/>
          </w:tcPr>
          <w:p w:rsidR="006744D1" w:rsidRDefault="001141E9" w:rsidP="006744D1">
            <w:pPr>
              <w:pStyle w:val="ListParagraph"/>
              <w:ind w:left="0"/>
              <w:rPr>
                <w:sz w:val="32"/>
                <w:szCs w:val="32"/>
                <w:lang w:val="en-US"/>
              </w:rPr>
            </w:pPr>
            <w:r>
              <w:rPr>
                <w:sz w:val="32"/>
                <w:szCs w:val="32"/>
                <w:lang w:val="en-US"/>
              </w:rPr>
              <w:t>12</w:t>
            </w:r>
          </w:p>
        </w:tc>
        <w:tc>
          <w:tcPr>
            <w:tcW w:w="2382" w:type="dxa"/>
          </w:tcPr>
          <w:p w:rsidR="006744D1" w:rsidRPr="008B2C0F" w:rsidRDefault="008B2C0F" w:rsidP="006744D1">
            <w:pPr>
              <w:pStyle w:val="ListParagraph"/>
              <w:ind w:left="0"/>
              <w:rPr>
                <w:sz w:val="24"/>
                <w:szCs w:val="24"/>
                <w:lang w:val="en-US"/>
              </w:rPr>
            </w:pPr>
            <w:r>
              <w:rPr>
                <w:sz w:val="24"/>
                <w:szCs w:val="24"/>
                <w:lang w:val="en-US"/>
              </w:rPr>
              <w:t>window</w:t>
            </w:r>
          </w:p>
        </w:tc>
        <w:tc>
          <w:tcPr>
            <w:tcW w:w="1076" w:type="dxa"/>
          </w:tcPr>
          <w:p w:rsidR="006744D1" w:rsidRPr="00971C46" w:rsidRDefault="00971C46" w:rsidP="006744D1">
            <w:pPr>
              <w:pStyle w:val="ListParagraph"/>
              <w:ind w:left="0"/>
              <w:rPr>
                <w:sz w:val="24"/>
                <w:szCs w:val="24"/>
                <w:lang w:val="en-US"/>
              </w:rPr>
            </w:pPr>
            <w:r w:rsidRPr="00971C46">
              <w:rPr>
                <w:sz w:val="24"/>
                <w:szCs w:val="24"/>
                <w:lang w:val="en-US"/>
              </w:rPr>
              <w:t>12</w:t>
            </w:r>
          </w:p>
        </w:tc>
        <w:tc>
          <w:tcPr>
            <w:tcW w:w="1519" w:type="dxa"/>
          </w:tcPr>
          <w:p w:rsidR="006744D1" w:rsidRPr="008D17CE" w:rsidRDefault="008D17CE" w:rsidP="006744D1">
            <w:pPr>
              <w:pStyle w:val="ListParagraph"/>
              <w:ind w:left="0"/>
              <w:rPr>
                <w:sz w:val="32"/>
                <w:szCs w:val="32"/>
                <w:lang w:val="en-US"/>
              </w:rPr>
            </w:pPr>
            <w:r w:rsidRPr="001141E9">
              <w:rPr>
                <w:dstrike/>
                <w:sz w:val="24"/>
                <w:szCs w:val="24"/>
                <w:lang w:val="en-US"/>
              </w:rPr>
              <w:t>N</w:t>
            </w:r>
            <w:r>
              <w:rPr>
                <w:sz w:val="24"/>
                <w:szCs w:val="24"/>
                <w:lang w:val="en-US"/>
              </w:rPr>
              <w:t>25,000.00</w:t>
            </w:r>
          </w:p>
        </w:tc>
        <w:tc>
          <w:tcPr>
            <w:tcW w:w="1647" w:type="dxa"/>
          </w:tcPr>
          <w:p w:rsidR="006744D1" w:rsidRPr="008D17CE" w:rsidRDefault="008D17CE" w:rsidP="006744D1">
            <w:pPr>
              <w:pStyle w:val="ListParagraph"/>
              <w:ind w:left="0"/>
              <w:rPr>
                <w:sz w:val="32"/>
                <w:szCs w:val="32"/>
                <w:lang w:val="en-US"/>
              </w:rPr>
            </w:pPr>
            <w:r w:rsidRPr="001141E9">
              <w:rPr>
                <w:dstrike/>
                <w:sz w:val="24"/>
                <w:szCs w:val="24"/>
                <w:lang w:val="en-US"/>
              </w:rPr>
              <w:t>N</w:t>
            </w:r>
            <w:r>
              <w:rPr>
                <w:sz w:val="24"/>
                <w:szCs w:val="24"/>
                <w:lang w:val="en-US"/>
              </w:rPr>
              <w:t>300,000.00</w:t>
            </w:r>
          </w:p>
        </w:tc>
      </w:tr>
      <w:tr w:rsidR="00CD2012" w:rsidTr="00176339">
        <w:tc>
          <w:tcPr>
            <w:tcW w:w="1118" w:type="dxa"/>
          </w:tcPr>
          <w:p w:rsidR="006744D1" w:rsidRDefault="001141E9" w:rsidP="006744D1">
            <w:pPr>
              <w:pStyle w:val="ListParagraph"/>
              <w:ind w:left="0"/>
              <w:rPr>
                <w:sz w:val="32"/>
                <w:szCs w:val="32"/>
                <w:lang w:val="en-US"/>
              </w:rPr>
            </w:pPr>
            <w:r>
              <w:rPr>
                <w:sz w:val="32"/>
                <w:szCs w:val="32"/>
                <w:lang w:val="en-US"/>
              </w:rPr>
              <w:t>13</w:t>
            </w:r>
          </w:p>
        </w:tc>
        <w:tc>
          <w:tcPr>
            <w:tcW w:w="2382" w:type="dxa"/>
          </w:tcPr>
          <w:p w:rsidR="006744D1" w:rsidRPr="008B2C0F" w:rsidRDefault="008B2C0F" w:rsidP="006744D1">
            <w:pPr>
              <w:pStyle w:val="ListParagraph"/>
              <w:ind w:left="0"/>
              <w:rPr>
                <w:sz w:val="24"/>
                <w:szCs w:val="24"/>
                <w:lang w:val="en-US"/>
              </w:rPr>
            </w:pPr>
            <w:proofErr w:type="spellStart"/>
            <w:r>
              <w:rPr>
                <w:sz w:val="24"/>
                <w:szCs w:val="24"/>
                <w:lang w:val="en-US"/>
              </w:rPr>
              <w:t>Cctv</w:t>
            </w:r>
            <w:proofErr w:type="spellEnd"/>
            <w:r>
              <w:rPr>
                <w:sz w:val="24"/>
                <w:szCs w:val="24"/>
                <w:lang w:val="en-US"/>
              </w:rPr>
              <w:t xml:space="preserve"> cameras </w:t>
            </w:r>
          </w:p>
        </w:tc>
        <w:tc>
          <w:tcPr>
            <w:tcW w:w="1076" w:type="dxa"/>
          </w:tcPr>
          <w:p w:rsidR="006744D1" w:rsidRPr="00971C46" w:rsidRDefault="00971C46" w:rsidP="006744D1">
            <w:pPr>
              <w:pStyle w:val="ListParagraph"/>
              <w:ind w:left="0"/>
              <w:rPr>
                <w:sz w:val="24"/>
                <w:szCs w:val="24"/>
                <w:lang w:val="en-US"/>
              </w:rPr>
            </w:pPr>
            <w:r w:rsidRPr="00971C46">
              <w:rPr>
                <w:sz w:val="24"/>
                <w:szCs w:val="24"/>
                <w:lang w:val="en-US"/>
              </w:rPr>
              <w:t>5</w:t>
            </w:r>
          </w:p>
        </w:tc>
        <w:tc>
          <w:tcPr>
            <w:tcW w:w="1519" w:type="dxa"/>
          </w:tcPr>
          <w:p w:rsidR="006744D1" w:rsidRPr="008D17CE" w:rsidRDefault="008D17CE" w:rsidP="006744D1">
            <w:pPr>
              <w:pStyle w:val="ListParagraph"/>
              <w:ind w:left="0"/>
              <w:rPr>
                <w:sz w:val="32"/>
                <w:szCs w:val="32"/>
                <w:lang w:val="en-US"/>
              </w:rPr>
            </w:pPr>
            <w:r w:rsidRPr="001141E9">
              <w:rPr>
                <w:dstrike/>
                <w:sz w:val="24"/>
                <w:szCs w:val="24"/>
                <w:lang w:val="en-US"/>
              </w:rPr>
              <w:t>N</w:t>
            </w:r>
            <w:r>
              <w:rPr>
                <w:sz w:val="24"/>
                <w:szCs w:val="24"/>
                <w:lang w:val="en-US"/>
              </w:rPr>
              <w:t>100,000.00</w:t>
            </w:r>
          </w:p>
        </w:tc>
        <w:tc>
          <w:tcPr>
            <w:tcW w:w="1647" w:type="dxa"/>
          </w:tcPr>
          <w:p w:rsidR="006744D1" w:rsidRPr="00CD2012" w:rsidRDefault="00CD2012" w:rsidP="006744D1">
            <w:pPr>
              <w:pStyle w:val="ListParagraph"/>
              <w:ind w:left="0"/>
              <w:rPr>
                <w:sz w:val="32"/>
                <w:szCs w:val="32"/>
                <w:lang w:val="en-US"/>
              </w:rPr>
            </w:pPr>
            <w:r w:rsidRPr="001141E9">
              <w:rPr>
                <w:dstrike/>
                <w:sz w:val="24"/>
                <w:szCs w:val="24"/>
                <w:lang w:val="en-US"/>
              </w:rPr>
              <w:t>N</w:t>
            </w:r>
            <w:r>
              <w:rPr>
                <w:sz w:val="24"/>
                <w:szCs w:val="24"/>
                <w:lang w:val="en-US"/>
              </w:rPr>
              <w:t>500,000.00</w:t>
            </w:r>
          </w:p>
        </w:tc>
      </w:tr>
      <w:tr w:rsidR="00CD2012" w:rsidTr="00176339">
        <w:tc>
          <w:tcPr>
            <w:tcW w:w="1118" w:type="dxa"/>
          </w:tcPr>
          <w:p w:rsidR="006744D1" w:rsidRDefault="001141E9" w:rsidP="006744D1">
            <w:pPr>
              <w:pStyle w:val="ListParagraph"/>
              <w:ind w:left="0"/>
              <w:rPr>
                <w:sz w:val="32"/>
                <w:szCs w:val="32"/>
                <w:lang w:val="en-US"/>
              </w:rPr>
            </w:pPr>
            <w:r>
              <w:rPr>
                <w:sz w:val="32"/>
                <w:szCs w:val="32"/>
                <w:lang w:val="en-US"/>
              </w:rPr>
              <w:t>14</w:t>
            </w:r>
          </w:p>
        </w:tc>
        <w:tc>
          <w:tcPr>
            <w:tcW w:w="2382" w:type="dxa"/>
          </w:tcPr>
          <w:p w:rsidR="006744D1" w:rsidRPr="008B2C0F" w:rsidRDefault="008D17CE" w:rsidP="006744D1">
            <w:pPr>
              <w:pStyle w:val="ListParagraph"/>
              <w:ind w:left="0"/>
              <w:rPr>
                <w:sz w:val="24"/>
                <w:szCs w:val="24"/>
                <w:lang w:val="en-US"/>
              </w:rPr>
            </w:pPr>
            <w:r>
              <w:rPr>
                <w:sz w:val="24"/>
                <w:szCs w:val="24"/>
                <w:lang w:val="en-US"/>
              </w:rPr>
              <w:t>Light bulb</w:t>
            </w:r>
          </w:p>
        </w:tc>
        <w:tc>
          <w:tcPr>
            <w:tcW w:w="1076" w:type="dxa"/>
          </w:tcPr>
          <w:p w:rsidR="006744D1" w:rsidRPr="00971C46" w:rsidRDefault="008D17CE" w:rsidP="006744D1">
            <w:pPr>
              <w:pStyle w:val="ListParagraph"/>
              <w:ind w:left="0"/>
              <w:rPr>
                <w:sz w:val="24"/>
                <w:szCs w:val="24"/>
                <w:lang w:val="en-US"/>
              </w:rPr>
            </w:pPr>
            <w:r>
              <w:rPr>
                <w:sz w:val="24"/>
                <w:szCs w:val="24"/>
                <w:lang w:val="en-US"/>
              </w:rPr>
              <w:t>4</w:t>
            </w:r>
          </w:p>
        </w:tc>
        <w:tc>
          <w:tcPr>
            <w:tcW w:w="1519" w:type="dxa"/>
          </w:tcPr>
          <w:p w:rsidR="006744D1" w:rsidRPr="00CD2012" w:rsidRDefault="00CD2012" w:rsidP="006744D1">
            <w:pPr>
              <w:pStyle w:val="ListParagraph"/>
              <w:ind w:left="0"/>
              <w:rPr>
                <w:sz w:val="32"/>
                <w:szCs w:val="32"/>
                <w:lang w:val="en-US"/>
              </w:rPr>
            </w:pPr>
            <w:r w:rsidRPr="001141E9">
              <w:rPr>
                <w:dstrike/>
                <w:sz w:val="24"/>
                <w:szCs w:val="24"/>
                <w:lang w:val="en-US"/>
              </w:rPr>
              <w:t>N</w:t>
            </w:r>
            <w:r>
              <w:rPr>
                <w:sz w:val="24"/>
                <w:szCs w:val="24"/>
                <w:lang w:val="en-US"/>
              </w:rPr>
              <w:t>50,000.00</w:t>
            </w:r>
          </w:p>
        </w:tc>
        <w:tc>
          <w:tcPr>
            <w:tcW w:w="1647" w:type="dxa"/>
          </w:tcPr>
          <w:p w:rsidR="006744D1" w:rsidRPr="00CD2012" w:rsidRDefault="00CD2012" w:rsidP="006744D1">
            <w:pPr>
              <w:pStyle w:val="ListParagraph"/>
              <w:ind w:left="0"/>
              <w:rPr>
                <w:sz w:val="32"/>
                <w:szCs w:val="32"/>
                <w:lang w:val="en-US"/>
              </w:rPr>
            </w:pPr>
            <w:r w:rsidRPr="001141E9">
              <w:rPr>
                <w:dstrike/>
                <w:sz w:val="24"/>
                <w:szCs w:val="24"/>
                <w:lang w:val="en-US"/>
              </w:rPr>
              <w:t>N</w:t>
            </w:r>
            <w:r>
              <w:rPr>
                <w:sz w:val="24"/>
                <w:szCs w:val="24"/>
                <w:lang w:val="en-US"/>
              </w:rPr>
              <w:t>200,000.00</w:t>
            </w:r>
          </w:p>
        </w:tc>
      </w:tr>
      <w:tr w:rsidR="00176339" w:rsidTr="00176339">
        <w:tc>
          <w:tcPr>
            <w:tcW w:w="1118" w:type="dxa"/>
          </w:tcPr>
          <w:p w:rsidR="00176339" w:rsidRDefault="00176339" w:rsidP="006744D1">
            <w:pPr>
              <w:pStyle w:val="ListParagraph"/>
              <w:ind w:left="0"/>
              <w:rPr>
                <w:sz w:val="32"/>
                <w:szCs w:val="32"/>
                <w:lang w:val="en-US"/>
              </w:rPr>
            </w:pPr>
            <w:r>
              <w:rPr>
                <w:sz w:val="32"/>
                <w:szCs w:val="32"/>
                <w:lang w:val="en-US"/>
              </w:rPr>
              <w:t>15</w:t>
            </w:r>
          </w:p>
        </w:tc>
        <w:tc>
          <w:tcPr>
            <w:tcW w:w="2382" w:type="dxa"/>
          </w:tcPr>
          <w:p w:rsidR="00176339" w:rsidRPr="008B2C0F" w:rsidRDefault="00176339" w:rsidP="006744D1">
            <w:pPr>
              <w:pStyle w:val="ListParagraph"/>
              <w:ind w:left="0"/>
              <w:rPr>
                <w:sz w:val="24"/>
                <w:szCs w:val="24"/>
                <w:lang w:val="en-US"/>
              </w:rPr>
            </w:pPr>
            <w:r>
              <w:rPr>
                <w:sz w:val="24"/>
                <w:szCs w:val="24"/>
                <w:lang w:val="en-US"/>
              </w:rPr>
              <w:t>Total estimated cost</w:t>
            </w:r>
          </w:p>
        </w:tc>
        <w:tc>
          <w:tcPr>
            <w:tcW w:w="2595" w:type="dxa"/>
            <w:gridSpan w:val="2"/>
          </w:tcPr>
          <w:p w:rsidR="00176339" w:rsidRDefault="00176339" w:rsidP="006744D1">
            <w:pPr>
              <w:pStyle w:val="ListParagraph"/>
              <w:ind w:left="0"/>
              <w:rPr>
                <w:sz w:val="32"/>
                <w:szCs w:val="32"/>
                <w:lang w:val="en-US"/>
              </w:rPr>
            </w:pPr>
          </w:p>
        </w:tc>
        <w:tc>
          <w:tcPr>
            <w:tcW w:w="1647" w:type="dxa"/>
          </w:tcPr>
          <w:p w:rsidR="00176339" w:rsidRPr="00CD2012" w:rsidRDefault="00176339" w:rsidP="006744D1">
            <w:pPr>
              <w:pStyle w:val="ListParagraph"/>
              <w:ind w:left="0"/>
              <w:rPr>
                <w:sz w:val="24"/>
                <w:szCs w:val="24"/>
                <w:lang w:val="en-US"/>
              </w:rPr>
            </w:pPr>
            <w:r w:rsidRPr="001141E9">
              <w:rPr>
                <w:dstrike/>
                <w:sz w:val="24"/>
                <w:szCs w:val="24"/>
                <w:lang w:val="en-US"/>
              </w:rPr>
              <w:t>N</w:t>
            </w:r>
            <w:r>
              <w:rPr>
                <w:dstrike/>
                <w:sz w:val="24"/>
                <w:szCs w:val="24"/>
                <w:lang w:val="en-US"/>
              </w:rPr>
              <w:t xml:space="preserve"> </w:t>
            </w:r>
            <w:r w:rsidRPr="00CD2012">
              <w:rPr>
                <w:sz w:val="24"/>
                <w:szCs w:val="24"/>
                <w:lang w:val="en-US"/>
              </w:rPr>
              <w:t>103</w:t>
            </w:r>
            <w:r>
              <w:rPr>
                <w:sz w:val="24"/>
                <w:szCs w:val="24"/>
                <w:lang w:val="en-US"/>
              </w:rPr>
              <w:t>,</w:t>
            </w:r>
            <w:r w:rsidRPr="00CD2012">
              <w:rPr>
                <w:sz w:val="24"/>
                <w:szCs w:val="24"/>
                <w:lang w:val="en-US"/>
              </w:rPr>
              <w:t>145</w:t>
            </w:r>
            <w:r>
              <w:rPr>
                <w:sz w:val="24"/>
                <w:szCs w:val="24"/>
                <w:lang w:val="en-US"/>
              </w:rPr>
              <w:t>,</w:t>
            </w:r>
            <w:r w:rsidRPr="00CD2012">
              <w:rPr>
                <w:sz w:val="24"/>
                <w:szCs w:val="24"/>
                <w:lang w:val="en-US"/>
              </w:rPr>
              <w:t>000</w:t>
            </w:r>
          </w:p>
        </w:tc>
      </w:tr>
      <w:tr w:rsidR="00176339" w:rsidTr="005F4ED5">
        <w:tc>
          <w:tcPr>
            <w:tcW w:w="1118" w:type="dxa"/>
          </w:tcPr>
          <w:p w:rsidR="00176339" w:rsidRDefault="00176339" w:rsidP="006744D1">
            <w:pPr>
              <w:pStyle w:val="ListParagraph"/>
              <w:ind w:left="0"/>
              <w:rPr>
                <w:sz w:val="32"/>
                <w:szCs w:val="32"/>
                <w:lang w:val="en-US"/>
              </w:rPr>
            </w:pPr>
            <w:r>
              <w:rPr>
                <w:sz w:val="32"/>
                <w:szCs w:val="32"/>
                <w:lang w:val="en-US"/>
              </w:rPr>
              <w:t>16</w:t>
            </w:r>
          </w:p>
        </w:tc>
        <w:tc>
          <w:tcPr>
            <w:tcW w:w="2382" w:type="dxa"/>
          </w:tcPr>
          <w:p w:rsidR="00176339" w:rsidRPr="008B2C0F" w:rsidRDefault="00176339" w:rsidP="006744D1">
            <w:pPr>
              <w:pStyle w:val="ListParagraph"/>
              <w:ind w:left="0"/>
              <w:rPr>
                <w:sz w:val="24"/>
                <w:szCs w:val="24"/>
                <w:lang w:val="en-US"/>
              </w:rPr>
            </w:pPr>
            <w:proofErr w:type="gramStart"/>
            <w:r>
              <w:rPr>
                <w:sz w:val="24"/>
                <w:szCs w:val="24"/>
                <w:lang w:val="en-US"/>
              </w:rPr>
              <w:t>Miscellaneous(</w:t>
            </w:r>
            <w:proofErr w:type="gramEnd"/>
            <w:r>
              <w:rPr>
                <w:sz w:val="24"/>
                <w:szCs w:val="24"/>
                <w:lang w:val="en-US"/>
              </w:rPr>
              <w:t>10%)</w:t>
            </w:r>
          </w:p>
        </w:tc>
        <w:tc>
          <w:tcPr>
            <w:tcW w:w="2595" w:type="dxa"/>
            <w:gridSpan w:val="2"/>
            <w:vMerge w:val="restart"/>
          </w:tcPr>
          <w:p w:rsidR="00176339" w:rsidRDefault="00176339" w:rsidP="006744D1">
            <w:pPr>
              <w:pStyle w:val="ListParagraph"/>
              <w:ind w:left="0"/>
              <w:rPr>
                <w:sz w:val="32"/>
                <w:szCs w:val="32"/>
                <w:lang w:val="en-US"/>
              </w:rPr>
            </w:pPr>
          </w:p>
        </w:tc>
        <w:tc>
          <w:tcPr>
            <w:tcW w:w="1647" w:type="dxa"/>
          </w:tcPr>
          <w:p w:rsidR="00176339" w:rsidRPr="00CD2012" w:rsidRDefault="00176339" w:rsidP="006744D1">
            <w:pPr>
              <w:pStyle w:val="ListParagraph"/>
              <w:ind w:left="0"/>
              <w:rPr>
                <w:sz w:val="24"/>
                <w:szCs w:val="24"/>
                <w:lang w:val="en-US"/>
              </w:rPr>
            </w:pPr>
            <w:r>
              <w:rPr>
                <w:sz w:val="24"/>
                <w:szCs w:val="24"/>
                <w:lang w:val="en-US"/>
              </w:rPr>
              <w:t>10314500</w:t>
            </w:r>
          </w:p>
        </w:tc>
      </w:tr>
      <w:tr w:rsidR="00176339" w:rsidTr="005F4ED5">
        <w:tc>
          <w:tcPr>
            <w:tcW w:w="1118" w:type="dxa"/>
          </w:tcPr>
          <w:p w:rsidR="00176339" w:rsidRDefault="00176339" w:rsidP="006744D1">
            <w:pPr>
              <w:pStyle w:val="ListParagraph"/>
              <w:ind w:left="0"/>
              <w:rPr>
                <w:sz w:val="32"/>
                <w:szCs w:val="32"/>
                <w:lang w:val="en-US"/>
              </w:rPr>
            </w:pPr>
            <w:r>
              <w:rPr>
                <w:sz w:val="32"/>
                <w:szCs w:val="32"/>
                <w:lang w:val="en-US"/>
              </w:rPr>
              <w:t>17</w:t>
            </w:r>
          </w:p>
        </w:tc>
        <w:tc>
          <w:tcPr>
            <w:tcW w:w="2382" w:type="dxa"/>
          </w:tcPr>
          <w:p w:rsidR="00176339" w:rsidRPr="008B2C0F" w:rsidRDefault="00176339" w:rsidP="006744D1">
            <w:pPr>
              <w:pStyle w:val="ListParagraph"/>
              <w:ind w:left="0"/>
              <w:rPr>
                <w:sz w:val="24"/>
                <w:szCs w:val="24"/>
                <w:lang w:val="en-US"/>
              </w:rPr>
            </w:pPr>
            <w:proofErr w:type="gramStart"/>
            <w:r>
              <w:rPr>
                <w:sz w:val="24"/>
                <w:szCs w:val="24"/>
                <w:lang w:val="en-US"/>
              </w:rPr>
              <w:t>Consultancy(</w:t>
            </w:r>
            <w:proofErr w:type="gramEnd"/>
            <w:r>
              <w:rPr>
                <w:sz w:val="24"/>
                <w:szCs w:val="24"/>
                <w:lang w:val="en-US"/>
              </w:rPr>
              <w:t>15%)</w:t>
            </w:r>
          </w:p>
        </w:tc>
        <w:tc>
          <w:tcPr>
            <w:tcW w:w="2595" w:type="dxa"/>
            <w:gridSpan w:val="2"/>
            <w:vMerge/>
          </w:tcPr>
          <w:p w:rsidR="00176339" w:rsidRDefault="00176339" w:rsidP="006744D1">
            <w:pPr>
              <w:pStyle w:val="ListParagraph"/>
              <w:ind w:left="0"/>
              <w:rPr>
                <w:sz w:val="32"/>
                <w:szCs w:val="32"/>
                <w:lang w:val="en-US"/>
              </w:rPr>
            </w:pPr>
          </w:p>
        </w:tc>
        <w:tc>
          <w:tcPr>
            <w:tcW w:w="1647" w:type="dxa"/>
          </w:tcPr>
          <w:p w:rsidR="00176339" w:rsidRPr="00176339" w:rsidRDefault="00176339" w:rsidP="006744D1">
            <w:pPr>
              <w:pStyle w:val="ListParagraph"/>
              <w:ind w:left="0"/>
              <w:rPr>
                <w:sz w:val="24"/>
                <w:szCs w:val="24"/>
                <w:lang w:val="en-US"/>
              </w:rPr>
            </w:pPr>
            <w:r w:rsidRPr="00176339">
              <w:rPr>
                <w:dstrike/>
                <w:sz w:val="24"/>
                <w:szCs w:val="24"/>
                <w:lang w:val="en-US"/>
              </w:rPr>
              <w:t xml:space="preserve">N </w:t>
            </w:r>
            <w:r w:rsidRPr="00176339">
              <w:rPr>
                <w:sz w:val="24"/>
                <w:szCs w:val="24"/>
                <w:lang w:val="en-US"/>
              </w:rPr>
              <w:t>15471750</w:t>
            </w:r>
          </w:p>
        </w:tc>
      </w:tr>
      <w:tr w:rsidR="00176339" w:rsidTr="005F4ED5">
        <w:tc>
          <w:tcPr>
            <w:tcW w:w="1118" w:type="dxa"/>
          </w:tcPr>
          <w:p w:rsidR="00176339" w:rsidRDefault="00176339" w:rsidP="006744D1">
            <w:pPr>
              <w:pStyle w:val="ListParagraph"/>
              <w:ind w:left="0"/>
              <w:rPr>
                <w:sz w:val="32"/>
                <w:szCs w:val="32"/>
                <w:lang w:val="en-US"/>
              </w:rPr>
            </w:pPr>
            <w:r>
              <w:rPr>
                <w:sz w:val="32"/>
                <w:szCs w:val="32"/>
                <w:lang w:val="en-US"/>
              </w:rPr>
              <w:t xml:space="preserve">  18</w:t>
            </w:r>
          </w:p>
        </w:tc>
        <w:tc>
          <w:tcPr>
            <w:tcW w:w="2382" w:type="dxa"/>
          </w:tcPr>
          <w:p w:rsidR="00176339" w:rsidRPr="008B2C0F" w:rsidRDefault="00176339" w:rsidP="006744D1">
            <w:pPr>
              <w:pStyle w:val="ListParagraph"/>
              <w:ind w:left="0"/>
              <w:rPr>
                <w:sz w:val="24"/>
                <w:szCs w:val="24"/>
                <w:lang w:val="en-US"/>
              </w:rPr>
            </w:pPr>
            <w:proofErr w:type="gramStart"/>
            <w:r>
              <w:rPr>
                <w:sz w:val="24"/>
                <w:szCs w:val="24"/>
                <w:lang w:val="en-US"/>
              </w:rPr>
              <w:t>site</w:t>
            </w:r>
            <w:proofErr w:type="gramEnd"/>
            <w:r>
              <w:rPr>
                <w:sz w:val="24"/>
                <w:szCs w:val="24"/>
                <w:lang w:val="en-US"/>
              </w:rPr>
              <w:t xml:space="preserve"> preparation(5%)</w:t>
            </w:r>
          </w:p>
        </w:tc>
        <w:tc>
          <w:tcPr>
            <w:tcW w:w="2595" w:type="dxa"/>
            <w:gridSpan w:val="2"/>
            <w:vMerge/>
          </w:tcPr>
          <w:p w:rsidR="00176339" w:rsidRDefault="00176339" w:rsidP="006744D1">
            <w:pPr>
              <w:pStyle w:val="ListParagraph"/>
              <w:ind w:left="0"/>
              <w:rPr>
                <w:sz w:val="32"/>
                <w:szCs w:val="32"/>
                <w:lang w:val="en-US"/>
              </w:rPr>
            </w:pPr>
          </w:p>
        </w:tc>
        <w:tc>
          <w:tcPr>
            <w:tcW w:w="1647" w:type="dxa"/>
          </w:tcPr>
          <w:p w:rsidR="00176339" w:rsidRPr="00176339" w:rsidRDefault="00176339" w:rsidP="006744D1">
            <w:pPr>
              <w:pStyle w:val="ListParagraph"/>
              <w:ind w:left="0"/>
              <w:rPr>
                <w:sz w:val="24"/>
                <w:szCs w:val="24"/>
                <w:lang w:val="en-US"/>
              </w:rPr>
            </w:pPr>
            <w:r w:rsidRPr="00176339">
              <w:rPr>
                <w:dstrike/>
                <w:sz w:val="24"/>
                <w:szCs w:val="24"/>
                <w:lang w:val="en-US"/>
              </w:rPr>
              <w:t xml:space="preserve">N </w:t>
            </w:r>
            <w:r w:rsidRPr="00176339">
              <w:rPr>
                <w:sz w:val="24"/>
                <w:szCs w:val="24"/>
                <w:lang w:val="en-US"/>
              </w:rPr>
              <w:t>5157250</w:t>
            </w:r>
          </w:p>
        </w:tc>
      </w:tr>
      <w:tr w:rsidR="00176339" w:rsidTr="005F4ED5">
        <w:tc>
          <w:tcPr>
            <w:tcW w:w="1118" w:type="dxa"/>
          </w:tcPr>
          <w:p w:rsidR="00176339" w:rsidRDefault="00176339" w:rsidP="006744D1">
            <w:pPr>
              <w:pStyle w:val="ListParagraph"/>
              <w:ind w:left="0"/>
              <w:rPr>
                <w:sz w:val="32"/>
                <w:szCs w:val="32"/>
                <w:lang w:val="en-US"/>
              </w:rPr>
            </w:pPr>
            <w:r>
              <w:rPr>
                <w:sz w:val="32"/>
                <w:szCs w:val="32"/>
                <w:lang w:val="en-US"/>
              </w:rPr>
              <w:t>19</w:t>
            </w:r>
          </w:p>
        </w:tc>
        <w:tc>
          <w:tcPr>
            <w:tcW w:w="2382" w:type="dxa"/>
          </w:tcPr>
          <w:p w:rsidR="00176339" w:rsidRDefault="00176339" w:rsidP="006744D1">
            <w:pPr>
              <w:pStyle w:val="ListParagraph"/>
              <w:ind w:left="0"/>
              <w:rPr>
                <w:sz w:val="24"/>
                <w:szCs w:val="24"/>
                <w:lang w:val="en-US"/>
              </w:rPr>
            </w:pPr>
            <w:r>
              <w:rPr>
                <w:sz w:val="24"/>
                <w:szCs w:val="24"/>
                <w:lang w:val="en-US"/>
              </w:rPr>
              <w:t>Transportation (12%)</w:t>
            </w:r>
          </w:p>
        </w:tc>
        <w:tc>
          <w:tcPr>
            <w:tcW w:w="2595" w:type="dxa"/>
            <w:gridSpan w:val="2"/>
            <w:vMerge/>
          </w:tcPr>
          <w:p w:rsidR="00176339" w:rsidRDefault="00176339" w:rsidP="006744D1">
            <w:pPr>
              <w:pStyle w:val="ListParagraph"/>
              <w:ind w:left="0"/>
              <w:rPr>
                <w:sz w:val="32"/>
                <w:szCs w:val="32"/>
                <w:lang w:val="en-US"/>
              </w:rPr>
            </w:pPr>
          </w:p>
        </w:tc>
        <w:tc>
          <w:tcPr>
            <w:tcW w:w="1647" w:type="dxa"/>
          </w:tcPr>
          <w:p w:rsidR="00176339" w:rsidRPr="00176339" w:rsidRDefault="00176339" w:rsidP="006744D1">
            <w:pPr>
              <w:pStyle w:val="ListParagraph"/>
              <w:ind w:left="0"/>
              <w:rPr>
                <w:sz w:val="24"/>
                <w:szCs w:val="24"/>
                <w:lang w:val="en-US"/>
              </w:rPr>
            </w:pPr>
            <w:r w:rsidRPr="00176339">
              <w:rPr>
                <w:dstrike/>
                <w:sz w:val="24"/>
                <w:szCs w:val="24"/>
                <w:lang w:val="en-US"/>
              </w:rPr>
              <w:t xml:space="preserve">N </w:t>
            </w:r>
            <w:r w:rsidRPr="00176339">
              <w:rPr>
                <w:sz w:val="24"/>
                <w:szCs w:val="24"/>
                <w:lang w:val="en-US"/>
              </w:rPr>
              <w:t>12377400</w:t>
            </w:r>
          </w:p>
        </w:tc>
      </w:tr>
      <w:tr w:rsidR="00176339" w:rsidTr="005F4ED5">
        <w:tc>
          <w:tcPr>
            <w:tcW w:w="1118" w:type="dxa"/>
          </w:tcPr>
          <w:p w:rsidR="00176339" w:rsidRDefault="00176339" w:rsidP="006744D1">
            <w:pPr>
              <w:pStyle w:val="ListParagraph"/>
              <w:ind w:left="0"/>
              <w:rPr>
                <w:sz w:val="32"/>
                <w:szCs w:val="32"/>
                <w:lang w:val="en-US"/>
              </w:rPr>
            </w:pPr>
            <w:r>
              <w:rPr>
                <w:sz w:val="32"/>
                <w:szCs w:val="32"/>
                <w:lang w:val="en-US"/>
              </w:rPr>
              <w:t>20</w:t>
            </w:r>
          </w:p>
        </w:tc>
        <w:tc>
          <w:tcPr>
            <w:tcW w:w="2382" w:type="dxa"/>
          </w:tcPr>
          <w:p w:rsidR="00176339" w:rsidRPr="00971C46" w:rsidRDefault="00176339" w:rsidP="006744D1">
            <w:pPr>
              <w:pStyle w:val="ListParagraph"/>
              <w:ind w:left="0"/>
              <w:rPr>
                <w:sz w:val="24"/>
                <w:szCs w:val="24"/>
                <w:lang w:val="en-US"/>
              </w:rPr>
            </w:pPr>
            <w:proofErr w:type="gramStart"/>
            <w:r>
              <w:rPr>
                <w:sz w:val="24"/>
                <w:szCs w:val="24"/>
                <w:lang w:val="en-US"/>
              </w:rPr>
              <w:t>Profit(</w:t>
            </w:r>
            <w:proofErr w:type="gramEnd"/>
            <w:r>
              <w:rPr>
                <w:sz w:val="24"/>
                <w:szCs w:val="24"/>
                <w:lang w:val="en-US"/>
              </w:rPr>
              <w:t>20%)</w:t>
            </w:r>
          </w:p>
        </w:tc>
        <w:tc>
          <w:tcPr>
            <w:tcW w:w="2595" w:type="dxa"/>
            <w:gridSpan w:val="2"/>
            <w:vMerge/>
          </w:tcPr>
          <w:p w:rsidR="00176339" w:rsidRDefault="00176339" w:rsidP="006744D1">
            <w:pPr>
              <w:pStyle w:val="ListParagraph"/>
              <w:ind w:left="0"/>
              <w:rPr>
                <w:sz w:val="32"/>
                <w:szCs w:val="32"/>
                <w:lang w:val="en-US"/>
              </w:rPr>
            </w:pPr>
          </w:p>
        </w:tc>
        <w:tc>
          <w:tcPr>
            <w:tcW w:w="1647" w:type="dxa"/>
          </w:tcPr>
          <w:p w:rsidR="00176339" w:rsidRPr="00176339" w:rsidRDefault="00176339" w:rsidP="006744D1">
            <w:pPr>
              <w:pStyle w:val="ListParagraph"/>
              <w:ind w:left="0"/>
              <w:rPr>
                <w:sz w:val="24"/>
                <w:szCs w:val="24"/>
                <w:lang w:val="en-US"/>
              </w:rPr>
            </w:pPr>
            <w:r w:rsidRPr="001141E9">
              <w:rPr>
                <w:dstrike/>
                <w:sz w:val="24"/>
                <w:szCs w:val="24"/>
                <w:lang w:val="en-US"/>
              </w:rPr>
              <w:t>N</w:t>
            </w:r>
            <w:r>
              <w:rPr>
                <w:dstrike/>
                <w:sz w:val="24"/>
                <w:szCs w:val="24"/>
                <w:lang w:val="en-US"/>
              </w:rPr>
              <w:t xml:space="preserve"> </w:t>
            </w:r>
            <w:r w:rsidRPr="00176339">
              <w:rPr>
                <w:sz w:val="24"/>
                <w:szCs w:val="24"/>
                <w:lang w:val="en-US"/>
              </w:rPr>
              <w:t xml:space="preserve">20629000 </w:t>
            </w:r>
          </w:p>
        </w:tc>
      </w:tr>
    </w:tbl>
    <w:p w:rsidR="00304CE6" w:rsidRDefault="00304CE6" w:rsidP="008B2C0F">
      <w:pPr>
        <w:rPr>
          <w:sz w:val="32"/>
          <w:szCs w:val="32"/>
          <w:lang w:val="en-US"/>
        </w:rPr>
      </w:pPr>
    </w:p>
    <w:p w:rsidR="00304CE6" w:rsidRDefault="00304CE6" w:rsidP="008B2C0F">
      <w:pPr>
        <w:rPr>
          <w:sz w:val="32"/>
          <w:szCs w:val="32"/>
          <w:lang w:val="en-US"/>
        </w:rPr>
      </w:pPr>
    </w:p>
    <w:p w:rsidR="0017423E" w:rsidRDefault="00176339" w:rsidP="008B2C0F">
      <w:pPr>
        <w:rPr>
          <w:sz w:val="32"/>
          <w:szCs w:val="32"/>
          <w:lang w:val="en-US"/>
        </w:rPr>
      </w:pPr>
      <w:r>
        <w:rPr>
          <w:sz w:val="32"/>
          <w:szCs w:val="32"/>
          <w:lang w:val="en-US"/>
        </w:rPr>
        <w:lastRenderedPageBreak/>
        <w:t>PAYMENT SCHEDULE</w:t>
      </w:r>
    </w:p>
    <w:p w:rsidR="00176339" w:rsidRPr="00304CE6" w:rsidRDefault="00176339" w:rsidP="00176339">
      <w:pPr>
        <w:pStyle w:val="ListParagraph"/>
        <w:numPr>
          <w:ilvl w:val="0"/>
          <w:numId w:val="7"/>
        </w:numPr>
        <w:rPr>
          <w:sz w:val="28"/>
          <w:szCs w:val="28"/>
          <w:lang w:val="en-US"/>
        </w:rPr>
      </w:pPr>
      <w:r w:rsidRPr="00304CE6">
        <w:rPr>
          <w:sz w:val="28"/>
          <w:szCs w:val="28"/>
          <w:lang w:val="en-US"/>
        </w:rPr>
        <w:t>30% of Total Estimated cost for mobilization</w:t>
      </w:r>
    </w:p>
    <w:p w:rsidR="00176339" w:rsidRPr="00304CE6" w:rsidRDefault="00176339" w:rsidP="00176339">
      <w:pPr>
        <w:pStyle w:val="ListParagraph"/>
        <w:numPr>
          <w:ilvl w:val="0"/>
          <w:numId w:val="7"/>
        </w:numPr>
        <w:rPr>
          <w:sz w:val="28"/>
          <w:szCs w:val="28"/>
          <w:lang w:val="en-US"/>
        </w:rPr>
      </w:pPr>
      <w:r w:rsidRPr="00304CE6">
        <w:rPr>
          <w:sz w:val="28"/>
          <w:szCs w:val="28"/>
          <w:lang w:val="en-US"/>
        </w:rPr>
        <w:t>30% of Total Estimated cost</w:t>
      </w:r>
    </w:p>
    <w:p w:rsidR="00176339" w:rsidRPr="00304CE6" w:rsidRDefault="00176339" w:rsidP="00176339">
      <w:pPr>
        <w:pStyle w:val="ListParagraph"/>
        <w:numPr>
          <w:ilvl w:val="0"/>
          <w:numId w:val="7"/>
        </w:numPr>
        <w:rPr>
          <w:sz w:val="28"/>
          <w:szCs w:val="28"/>
          <w:lang w:val="en-US"/>
        </w:rPr>
      </w:pPr>
      <w:r w:rsidRPr="00304CE6">
        <w:rPr>
          <w:sz w:val="28"/>
          <w:szCs w:val="28"/>
          <w:lang w:val="en-US"/>
        </w:rPr>
        <w:t>50% of Total Estimated cost of completion</w:t>
      </w:r>
    </w:p>
    <w:p w:rsidR="00176339" w:rsidRPr="00304CE6" w:rsidRDefault="00176339" w:rsidP="00176339">
      <w:pPr>
        <w:pStyle w:val="ListParagraph"/>
        <w:numPr>
          <w:ilvl w:val="0"/>
          <w:numId w:val="7"/>
        </w:numPr>
        <w:rPr>
          <w:sz w:val="28"/>
          <w:szCs w:val="28"/>
          <w:lang w:val="en-US"/>
        </w:rPr>
      </w:pPr>
      <w:r w:rsidRPr="00304CE6">
        <w:rPr>
          <w:sz w:val="28"/>
          <w:szCs w:val="28"/>
          <w:lang w:val="en-US"/>
        </w:rPr>
        <w:t>Finally</w:t>
      </w:r>
      <w:r w:rsidR="009A4544" w:rsidRPr="00304CE6">
        <w:rPr>
          <w:sz w:val="28"/>
          <w:szCs w:val="28"/>
          <w:lang w:val="en-US"/>
        </w:rPr>
        <w:t xml:space="preserve"> </w:t>
      </w:r>
      <w:r w:rsidRPr="00304CE6">
        <w:rPr>
          <w:sz w:val="28"/>
          <w:szCs w:val="28"/>
          <w:lang w:val="en-US"/>
        </w:rPr>
        <w:t xml:space="preserve"> payment of 40% of Total Estimated cost  at completion and hand over</w:t>
      </w:r>
    </w:p>
    <w:p w:rsidR="00176339" w:rsidRPr="00304CE6" w:rsidRDefault="00176339" w:rsidP="00176339">
      <w:pPr>
        <w:pStyle w:val="ListParagraph"/>
        <w:numPr>
          <w:ilvl w:val="0"/>
          <w:numId w:val="7"/>
        </w:numPr>
        <w:rPr>
          <w:sz w:val="28"/>
          <w:szCs w:val="28"/>
          <w:lang w:val="en-US"/>
        </w:rPr>
      </w:pPr>
      <w:r w:rsidRPr="00304CE6">
        <w:rPr>
          <w:sz w:val="28"/>
          <w:szCs w:val="28"/>
          <w:lang w:val="en-US"/>
        </w:rPr>
        <w:t>Retain 10% of Total Estimated cost for a 6months defect liability period</w:t>
      </w:r>
    </w:p>
    <w:p w:rsidR="00A10110" w:rsidRPr="00304CE6" w:rsidRDefault="00A10110" w:rsidP="00A10110">
      <w:pPr>
        <w:pStyle w:val="ListParagraph"/>
        <w:ind w:left="780"/>
        <w:rPr>
          <w:sz w:val="28"/>
          <w:szCs w:val="28"/>
          <w:lang w:val="en-US"/>
        </w:rPr>
      </w:pPr>
      <w:r w:rsidRPr="00304CE6">
        <w:rPr>
          <w:sz w:val="28"/>
          <w:szCs w:val="28"/>
          <w:lang w:val="en-US"/>
        </w:rPr>
        <w:t xml:space="preserve">     </w:t>
      </w:r>
    </w:p>
    <w:p w:rsidR="00304CE6" w:rsidRPr="00304CE6" w:rsidRDefault="00304CE6" w:rsidP="00A10110">
      <w:pPr>
        <w:rPr>
          <w:sz w:val="28"/>
          <w:szCs w:val="28"/>
          <w:lang w:val="en-US"/>
        </w:rPr>
      </w:pPr>
      <w:r w:rsidRPr="00445933">
        <w:rPr>
          <w:b/>
          <w:sz w:val="36"/>
          <w:szCs w:val="36"/>
          <w:lang w:val="en-US"/>
        </w:rPr>
        <w:t>BEME:</w:t>
      </w:r>
      <w:r w:rsidRPr="00304CE6">
        <w:rPr>
          <w:sz w:val="28"/>
          <w:szCs w:val="28"/>
          <w:lang w:val="en-US"/>
        </w:rPr>
        <w:t xml:space="preserve">  stand for Bill</w:t>
      </w:r>
      <w:r w:rsidR="00A10110" w:rsidRPr="00304CE6">
        <w:rPr>
          <w:sz w:val="28"/>
          <w:szCs w:val="28"/>
          <w:lang w:val="en-US"/>
        </w:rPr>
        <w:t xml:space="preserve"> of Engineering measurement</w:t>
      </w:r>
      <w:r w:rsidRPr="00304CE6">
        <w:rPr>
          <w:sz w:val="28"/>
          <w:szCs w:val="28"/>
          <w:lang w:val="en-US"/>
        </w:rPr>
        <w:t xml:space="preserve"> and </w:t>
      </w:r>
      <w:proofErr w:type="spellStart"/>
      <w:r w:rsidRPr="00304CE6">
        <w:rPr>
          <w:sz w:val="28"/>
          <w:szCs w:val="28"/>
          <w:lang w:val="en-US"/>
        </w:rPr>
        <w:t>Evaluation.also</w:t>
      </w:r>
      <w:proofErr w:type="spellEnd"/>
      <w:r w:rsidRPr="00304CE6">
        <w:rPr>
          <w:sz w:val="28"/>
          <w:szCs w:val="28"/>
          <w:lang w:val="en-US"/>
        </w:rPr>
        <w:t xml:space="preserve"> referred to as ‘Bill’; is a tool used before, during and post-construction to asses and value the cost of construction works</w:t>
      </w:r>
    </w:p>
    <w:p w:rsidR="00A10110" w:rsidRPr="00304CE6" w:rsidRDefault="00304CE6" w:rsidP="00A10110">
      <w:pPr>
        <w:rPr>
          <w:sz w:val="28"/>
          <w:szCs w:val="28"/>
          <w:lang w:val="en-US"/>
        </w:rPr>
      </w:pPr>
      <w:r w:rsidRPr="00304CE6">
        <w:rPr>
          <w:sz w:val="28"/>
          <w:szCs w:val="28"/>
          <w:lang w:val="en-US"/>
        </w:rPr>
        <w:t xml:space="preserve"> </w:t>
      </w:r>
    </w:p>
    <w:p w:rsidR="00A10110" w:rsidRPr="00445933" w:rsidRDefault="00A10110" w:rsidP="00A10110">
      <w:pPr>
        <w:rPr>
          <w:rFonts w:hint="eastAsia"/>
          <w:b/>
          <w:sz w:val="36"/>
          <w:szCs w:val="36"/>
        </w:rPr>
      </w:pPr>
      <w:r w:rsidRPr="00445933">
        <w:rPr>
          <w:rFonts w:hint="eastAsia"/>
          <w:b/>
          <w:sz w:val="36"/>
          <w:szCs w:val="36"/>
        </w:rPr>
        <w:t>DEFECT LIABILITY PERIOD:</w:t>
      </w:r>
    </w:p>
    <w:p w:rsidR="00A10110" w:rsidRPr="00304CE6" w:rsidRDefault="00A10110" w:rsidP="00A10110">
      <w:pPr>
        <w:rPr>
          <w:rFonts w:hint="eastAsia"/>
          <w:sz w:val="28"/>
          <w:szCs w:val="28"/>
        </w:rPr>
      </w:pPr>
      <w:r w:rsidRPr="00304CE6">
        <w:rPr>
          <w:rFonts w:hint="eastAsia"/>
          <w:sz w:val="28"/>
          <w:szCs w:val="28"/>
        </w:rPr>
        <w:t>A defects liability period is a period of time following practical completion during which a contractor remains liable under the building contract for dealing with any defects which become apparent. Depending on the form of contract you are reading, it may also be referred to as a rectification period or defects correction period.</w:t>
      </w:r>
    </w:p>
    <w:p w:rsidR="00A10110" w:rsidRPr="00304CE6" w:rsidRDefault="00A10110" w:rsidP="00A10110">
      <w:pPr>
        <w:rPr>
          <w:rFonts w:hint="eastAsia"/>
          <w:sz w:val="28"/>
          <w:szCs w:val="28"/>
        </w:rPr>
      </w:pPr>
    </w:p>
    <w:p w:rsidR="00A10110" w:rsidRPr="00304CE6" w:rsidRDefault="00A10110" w:rsidP="00A10110">
      <w:pPr>
        <w:rPr>
          <w:rFonts w:hint="eastAsia"/>
          <w:sz w:val="28"/>
          <w:szCs w:val="28"/>
        </w:rPr>
      </w:pPr>
      <w:r w:rsidRPr="00304CE6">
        <w:rPr>
          <w:rFonts w:hint="eastAsia"/>
          <w:sz w:val="28"/>
          <w:szCs w:val="28"/>
        </w:rPr>
        <w:t xml:space="preserve">A defects liability period is usually a period of around six or 12 months but it can vary depending on the contract used. Any defects or faults which arise during this period (for example - due to defective materials or workmanship) must be put right by the contractor at </w:t>
      </w:r>
      <w:proofErr w:type="gramStart"/>
      <w:r w:rsidRPr="00304CE6">
        <w:rPr>
          <w:rFonts w:hint="eastAsia"/>
          <w:sz w:val="28"/>
          <w:szCs w:val="28"/>
        </w:rPr>
        <w:t>its own</w:t>
      </w:r>
      <w:proofErr w:type="gramEnd"/>
      <w:r w:rsidRPr="00304CE6">
        <w:rPr>
          <w:rFonts w:hint="eastAsia"/>
          <w:sz w:val="28"/>
          <w:szCs w:val="28"/>
        </w:rPr>
        <w:t xml:space="preserve"> expense.</w:t>
      </w:r>
    </w:p>
    <w:p w:rsidR="00A10110" w:rsidRPr="00304CE6" w:rsidRDefault="00A10110" w:rsidP="00A10110">
      <w:pPr>
        <w:rPr>
          <w:rFonts w:hint="eastAsia"/>
          <w:sz w:val="28"/>
          <w:szCs w:val="28"/>
        </w:rPr>
      </w:pPr>
    </w:p>
    <w:p w:rsidR="00A10110" w:rsidRPr="00445933" w:rsidRDefault="00A10110" w:rsidP="00A10110">
      <w:pPr>
        <w:rPr>
          <w:rFonts w:hint="eastAsia"/>
          <w:b/>
          <w:sz w:val="36"/>
          <w:szCs w:val="36"/>
        </w:rPr>
      </w:pPr>
      <w:r w:rsidRPr="00445933">
        <w:rPr>
          <w:rFonts w:hint="eastAsia"/>
          <w:b/>
          <w:sz w:val="36"/>
          <w:szCs w:val="36"/>
        </w:rPr>
        <w:t>LEAD CONSULTANT:</w:t>
      </w:r>
    </w:p>
    <w:p w:rsidR="00A10110" w:rsidRPr="00304CE6" w:rsidRDefault="00A10110" w:rsidP="00A10110">
      <w:pPr>
        <w:rPr>
          <w:rFonts w:hint="eastAsia"/>
          <w:sz w:val="28"/>
          <w:szCs w:val="28"/>
        </w:rPr>
      </w:pPr>
      <w:proofErr w:type="gramStart"/>
      <w:r w:rsidRPr="00304CE6">
        <w:rPr>
          <w:rFonts w:hint="eastAsia"/>
          <w:sz w:val="28"/>
          <w:szCs w:val="28"/>
        </w:rPr>
        <w:t>Agreements.</w:t>
      </w:r>
      <w:proofErr w:type="gramEnd"/>
    </w:p>
    <w:p w:rsidR="00A10110" w:rsidRPr="00304CE6" w:rsidRDefault="00A10110" w:rsidP="00A10110">
      <w:pPr>
        <w:rPr>
          <w:rFonts w:hint="eastAsia"/>
          <w:sz w:val="28"/>
          <w:szCs w:val="28"/>
        </w:rPr>
      </w:pPr>
      <w:r w:rsidRPr="00304CE6">
        <w:rPr>
          <w:rFonts w:hint="eastAsia"/>
          <w:sz w:val="28"/>
          <w:szCs w:val="28"/>
        </w:rPr>
        <w:t>The lead consultant is the consultant that directs the work of the consultant team and is the main point of contact for communication between the client and the consultant team, except for on significant design issues where the lead designer may become the main point of contact.</w:t>
      </w:r>
    </w:p>
    <w:p w:rsidR="00A10110" w:rsidRPr="00304CE6" w:rsidRDefault="00A10110" w:rsidP="00A10110">
      <w:pPr>
        <w:rPr>
          <w:rFonts w:hint="eastAsia"/>
          <w:sz w:val="28"/>
          <w:szCs w:val="28"/>
        </w:rPr>
      </w:pPr>
    </w:p>
    <w:p w:rsidR="00A10110" w:rsidRPr="00304CE6" w:rsidRDefault="00A10110" w:rsidP="00304CE6">
      <w:pPr>
        <w:tabs>
          <w:tab w:val="left" w:pos="4350"/>
        </w:tabs>
        <w:rPr>
          <w:rFonts w:hint="eastAsia"/>
          <w:b/>
          <w:sz w:val="28"/>
          <w:szCs w:val="28"/>
        </w:rPr>
      </w:pPr>
      <w:r w:rsidRPr="00304CE6">
        <w:rPr>
          <w:rFonts w:hint="eastAsia"/>
          <w:b/>
          <w:sz w:val="28"/>
          <w:szCs w:val="28"/>
        </w:rPr>
        <w:t>The lead consultant's role might include:</w:t>
      </w:r>
      <w:r w:rsidR="00304CE6" w:rsidRPr="00304CE6">
        <w:rPr>
          <w:b/>
          <w:sz w:val="28"/>
          <w:szCs w:val="28"/>
        </w:rPr>
        <w:tab/>
      </w:r>
    </w:p>
    <w:p w:rsidR="00A10110" w:rsidRPr="00304CE6" w:rsidRDefault="00A10110" w:rsidP="00A10110">
      <w:pPr>
        <w:rPr>
          <w:rFonts w:hint="eastAsia"/>
          <w:sz w:val="28"/>
          <w:szCs w:val="28"/>
        </w:rPr>
      </w:pPr>
    </w:p>
    <w:p w:rsidR="00A10110" w:rsidRPr="00304CE6" w:rsidRDefault="00A10110" w:rsidP="00304CE6">
      <w:pPr>
        <w:rPr>
          <w:rFonts w:hint="eastAsia"/>
          <w:sz w:val="28"/>
          <w:szCs w:val="28"/>
        </w:rPr>
      </w:pPr>
      <w:proofErr w:type="gramStart"/>
      <w:r w:rsidRPr="00304CE6">
        <w:rPr>
          <w:rFonts w:hint="eastAsia"/>
          <w:sz w:val="28"/>
          <w:szCs w:val="28"/>
        </w:rPr>
        <w:t>Co-ordinating, monitoring and reviewing the work of the consultant team (and others, such as specialist designers and specialist contractors).</w:t>
      </w:r>
      <w:proofErr w:type="gramEnd"/>
    </w:p>
    <w:p w:rsidR="00A10110" w:rsidRPr="00304CE6" w:rsidRDefault="00A10110" w:rsidP="00A10110">
      <w:pPr>
        <w:rPr>
          <w:rFonts w:hint="eastAsia"/>
          <w:sz w:val="28"/>
          <w:szCs w:val="28"/>
        </w:rPr>
      </w:pPr>
      <w:r w:rsidRPr="00304CE6">
        <w:rPr>
          <w:rFonts w:hint="eastAsia"/>
          <w:sz w:val="28"/>
          <w:szCs w:val="28"/>
        </w:rPr>
        <w:t>Arranging consultant team meetings and planning work stages.</w:t>
      </w:r>
    </w:p>
    <w:p w:rsidR="00A10110" w:rsidRPr="00304CE6" w:rsidRDefault="00A10110" w:rsidP="00A10110">
      <w:pPr>
        <w:rPr>
          <w:rFonts w:hint="eastAsia"/>
          <w:sz w:val="28"/>
          <w:szCs w:val="28"/>
        </w:rPr>
      </w:pPr>
      <w:proofErr w:type="gramStart"/>
      <w:r w:rsidRPr="00304CE6">
        <w:rPr>
          <w:rFonts w:hint="eastAsia"/>
          <w:sz w:val="28"/>
          <w:szCs w:val="28"/>
        </w:rPr>
        <w:t>Preparing programmes and progress reports.</w:t>
      </w:r>
      <w:proofErr w:type="gramEnd"/>
    </w:p>
    <w:p w:rsidR="00A10110" w:rsidRPr="00304CE6" w:rsidRDefault="00A10110" w:rsidP="00A10110">
      <w:pPr>
        <w:rPr>
          <w:rFonts w:hint="eastAsia"/>
          <w:sz w:val="28"/>
          <w:szCs w:val="28"/>
        </w:rPr>
      </w:pPr>
      <w:proofErr w:type="gramStart"/>
      <w:r w:rsidRPr="00304CE6">
        <w:rPr>
          <w:rFonts w:hint="eastAsia"/>
          <w:sz w:val="28"/>
          <w:szCs w:val="28"/>
        </w:rPr>
        <w:t>Seeking instructions from the client.</w:t>
      </w:r>
      <w:proofErr w:type="gramEnd"/>
    </w:p>
    <w:p w:rsidR="00A10110" w:rsidRPr="00304CE6" w:rsidRDefault="00A10110" w:rsidP="00A10110">
      <w:pPr>
        <w:rPr>
          <w:rFonts w:hint="eastAsia"/>
          <w:sz w:val="28"/>
          <w:szCs w:val="28"/>
        </w:rPr>
      </w:pPr>
      <w:proofErr w:type="gramStart"/>
      <w:r w:rsidRPr="00304CE6">
        <w:rPr>
          <w:rFonts w:hint="eastAsia"/>
          <w:sz w:val="28"/>
          <w:szCs w:val="28"/>
        </w:rPr>
        <w:t>Advising the client on the choice of procurement route.</w:t>
      </w:r>
      <w:proofErr w:type="gramEnd"/>
    </w:p>
    <w:p w:rsidR="00A10110" w:rsidRPr="00304CE6" w:rsidRDefault="00A10110" w:rsidP="00A10110">
      <w:pPr>
        <w:rPr>
          <w:rFonts w:hint="eastAsia"/>
          <w:sz w:val="28"/>
          <w:szCs w:val="28"/>
        </w:rPr>
      </w:pPr>
      <w:proofErr w:type="gramStart"/>
      <w:r w:rsidRPr="00304CE6">
        <w:rPr>
          <w:rFonts w:hint="eastAsia"/>
          <w:sz w:val="28"/>
          <w:szCs w:val="28"/>
        </w:rPr>
        <w:t>Advising the client on the need to appoint additional advisers, consultants or specialist designers.</w:t>
      </w:r>
      <w:proofErr w:type="gramEnd"/>
    </w:p>
    <w:p w:rsidR="00A10110" w:rsidRPr="00304CE6" w:rsidRDefault="00A10110" w:rsidP="00A10110">
      <w:pPr>
        <w:rPr>
          <w:rFonts w:hint="eastAsia"/>
          <w:sz w:val="28"/>
          <w:szCs w:val="28"/>
        </w:rPr>
      </w:pPr>
      <w:r w:rsidRPr="00304CE6">
        <w:rPr>
          <w:rFonts w:hint="eastAsia"/>
          <w:sz w:val="28"/>
          <w:szCs w:val="28"/>
        </w:rPr>
        <w:t>Establishing change control procedures at key stages, for example when the project brief is frozen or when detailed design is frozen.</w:t>
      </w:r>
    </w:p>
    <w:p w:rsidR="00A10110" w:rsidRPr="00304CE6" w:rsidRDefault="00A10110" w:rsidP="00A10110">
      <w:pPr>
        <w:rPr>
          <w:rFonts w:hint="eastAsia"/>
          <w:sz w:val="28"/>
          <w:szCs w:val="28"/>
        </w:rPr>
      </w:pPr>
      <w:proofErr w:type="gramStart"/>
      <w:r w:rsidRPr="00304CE6">
        <w:rPr>
          <w:rFonts w:hint="eastAsia"/>
          <w:sz w:val="28"/>
          <w:szCs w:val="28"/>
        </w:rPr>
        <w:t>Arranging value management exercises.</w:t>
      </w:r>
      <w:proofErr w:type="gramEnd"/>
    </w:p>
    <w:p w:rsidR="00A10110" w:rsidRPr="00304CE6" w:rsidRDefault="00A10110" w:rsidP="00A10110">
      <w:pPr>
        <w:rPr>
          <w:rFonts w:hint="eastAsia"/>
          <w:sz w:val="28"/>
          <w:szCs w:val="28"/>
        </w:rPr>
      </w:pPr>
      <w:proofErr w:type="gramStart"/>
      <w:r w:rsidRPr="00304CE6">
        <w:rPr>
          <w:rFonts w:hint="eastAsia"/>
          <w:sz w:val="28"/>
          <w:szCs w:val="28"/>
        </w:rPr>
        <w:t>Advising the client on the choice of contract and contract conditions.</w:t>
      </w:r>
      <w:proofErr w:type="gramEnd"/>
    </w:p>
    <w:p w:rsidR="00A10110" w:rsidRPr="00304CE6" w:rsidRDefault="00A10110" w:rsidP="00A10110">
      <w:pPr>
        <w:rPr>
          <w:rFonts w:hint="eastAsia"/>
          <w:sz w:val="28"/>
          <w:szCs w:val="28"/>
        </w:rPr>
      </w:pPr>
      <w:r w:rsidRPr="00304CE6">
        <w:rPr>
          <w:rFonts w:hint="eastAsia"/>
          <w:sz w:val="28"/>
          <w:szCs w:val="28"/>
        </w:rPr>
        <w:t>Assist the client in defining selection criteria for contractors and preparing pre-qualification questionnaires.</w:t>
      </w:r>
    </w:p>
    <w:p w:rsidR="00A10110" w:rsidRPr="00304CE6" w:rsidRDefault="00A10110" w:rsidP="00A10110">
      <w:pPr>
        <w:rPr>
          <w:rFonts w:hint="eastAsia"/>
          <w:sz w:val="28"/>
          <w:szCs w:val="28"/>
        </w:rPr>
      </w:pPr>
      <w:proofErr w:type="gramStart"/>
      <w:r w:rsidRPr="00304CE6">
        <w:rPr>
          <w:rFonts w:hint="eastAsia"/>
          <w:sz w:val="28"/>
          <w:szCs w:val="28"/>
        </w:rPr>
        <w:t>Co-ordinating the review of tenders.</w:t>
      </w:r>
      <w:proofErr w:type="gramEnd"/>
    </w:p>
    <w:p w:rsidR="00A10110" w:rsidRPr="00304CE6" w:rsidRDefault="00445933" w:rsidP="00445933">
      <w:pPr>
        <w:tabs>
          <w:tab w:val="left" w:pos="1755"/>
        </w:tabs>
        <w:rPr>
          <w:rFonts w:hint="eastAsia"/>
          <w:sz w:val="28"/>
          <w:szCs w:val="28"/>
        </w:rPr>
      </w:pPr>
      <w:r>
        <w:rPr>
          <w:sz w:val="28"/>
          <w:szCs w:val="28"/>
        </w:rPr>
        <w:tab/>
      </w:r>
    </w:p>
    <w:p w:rsidR="00A10110" w:rsidRPr="00445933" w:rsidRDefault="00A10110" w:rsidP="00A10110">
      <w:pPr>
        <w:rPr>
          <w:rFonts w:hint="eastAsia"/>
          <w:b/>
          <w:sz w:val="36"/>
          <w:szCs w:val="36"/>
        </w:rPr>
      </w:pPr>
      <w:r w:rsidRPr="00445933">
        <w:rPr>
          <w:rFonts w:hint="eastAsia"/>
          <w:b/>
          <w:sz w:val="36"/>
          <w:szCs w:val="36"/>
        </w:rPr>
        <w:t>PROJECT LIFE CYCLE:</w:t>
      </w:r>
    </w:p>
    <w:p w:rsidR="00A10110" w:rsidRPr="00304CE6" w:rsidRDefault="00A10110" w:rsidP="00A10110">
      <w:pPr>
        <w:rPr>
          <w:rFonts w:hint="eastAsia"/>
          <w:sz w:val="28"/>
          <w:szCs w:val="28"/>
        </w:rPr>
      </w:pPr>
      <w:r w:rsidRPr="00304CE6">
        <w:rPr>
          <w:rFonts w:hint="eastAsia"/>
          <w:sz w:val="28"/>
          <w:szCs w:val="28"/>
        </w:rPr>
        <w:t xml:space="preserve">      A project life cycle is the sequence of phases that a project goes through from its initiation to its closure. The number and sequence of the cycle are determined by the management and various other factors like needs of the organization involved in the project, the nature of the project, and its area of application. The phases have a definite start, end, and control point and are constrained by time. The project lifecycle can be defined and modified as per the needs and aspects of the organization. Even though every project has a definite start and end, the particular objectives, deliverables, and activities </w:t>
      </w:r>
      <w:r w:rsidRPr="00304CE6">
        <w:rPr>
          <w:rFonts w:hint="eastAsia"/>
          <w:sz w:val="28"/>
          <w:szCs w:val="28"/>
        </w:rPr>
        <w:lastRenderedPageBreak/>
        <w:t>vary widely. The lifecycle provides the basic foundation of the actions that has to be performed in the project, irrespective of the specific work involved.</w:t>
      </w:r>
    </w:p>
    <w:p w:rsidR="00A10110" w:rsidRPr="00304CE6" w:rsidRDefault="00A10110" w:rsidP="00A10110">
      <w:pPr>
        <w:rPr>
          <w:rFonts w:hint="eastAsia"/>
          <w:sz w:val="28"/>
          <w:szCs w:val="28"/>
        </w:rPr>
      </w:pPr>
    </w:p>
    <w:p w:rsidR="00A10110" w:rsidRPr="00304CE6" w:rsidRDefault="00A10110" w:rsidP="00A10110">
      <w:pPr>
        <w:rPr>
          <w:rFonts w:hint="eastAsia"/>
          <w:sz w:val="28"/>
          <w:szCs w:val="28"/>
        </w:rPr>
      </w:pPr>
      <w:r w:rsidRPr="00304CE6">
        <w:rPr>
          <w:rFonts w:hint="eastAsia"/>
          <w:sz w:val="28"/>
          <w:szCs w:val="28"/>
        </w:rPr>
        <w:t>Project life cycles can range from predictive or plan-driven approaches to adaptive or change-driven approaches. In a predictive life cycle, the specifics are defined at the start of the project, and any alterations to scope are carefully addressed. In an adaptive life cycle, the product is developed over multiple iterations, and detailed scope is defined for iteration only as the iteration begins.</w:t>
      </w:r>
    </w:p>
    <w:p w:rsidR="00A10110" w:rsidRPr="00304CE6" w:rsidRDefault="00A10110" w:rsidP="00A10110">
      <w:pPr>
        <w:rPr>
          <w:rFonts w:hint="eastAsia"/>
          <w:sz w:val="28"/>
          <w:szCs w:val="28"/>
        </w:rPr>
      </w:pPr>
    </w:p>
    <w:p w:rsidR="00A10110" w:rsidRPr="00304CE6" w:rsidRDefault="00A10110" w:rsidP="00A10110">
      <w:pPr>
        <w:rPr>
          <w:rFonts w:hint="eastAsia"/>
          <w:sz w:val="28"/>
          <w:szCs w:val="28"/>
        </w:rPr>
      </w:pPr>
      <w:r w:rsidRPr="00304CE6">
        <w:rPr>
          <w:rFonts w:hint="eastAsia"/>
          <w:sz w:val="28"/>
          <w:szCs w:val="28"/>
        </w:rPr>
        <w:t>Characteristics of the Project Life Cycle</w:t>
      </w:r>
    </w:p>
    <w:p w:rsidR="00A10110" w:rsidRPr="00304CE6" w:rsidRDefault="00A10110" w:rsidP="00A10110">
      <w:pPr>
        <w:rPr>
          <w:rFonts w:hint="eastAsia"/>
          <w:sz w:val="28"/>
          <w:szCs w:val="28"/>
        </w:rPr>
      </w:pPr>
      <w:r w:rsidRPr="00304CE6">
        <w:rPr>
          <w:rFonts w:hint="eastAsia"/>
          <w:sz w:val="28"/>
          <w:szCs w:val="28"/>
        </w:rPr>
        <w:t>Although projects are unique and highly unpredictable, their standard framework consists of same generic lifecycle structure, consisting of following phases:</w:t>
      </w:r>
    </w:p>
    <w:p w:rsidR="00A10110" w:rsidRPr="00304CE6" w:rsidRDefault="00A10110" w:rsidP="00A10110">
      <w:pPr>
        <w:rPr>
          <w:rFonts w:hint="eastAsia"/>
          <w:sz w:val="28"/>
          <w:szCs w:val="28"/>
        </w:rPr>
      </w:pPr>
    </w:p>
    <w:p w:rsidR="00A10110" w:rsidRPr="00304CE6" w:rsidRDefault="00A10110" w:rsidP="00A10110">
      <w:pPr>
        <w:rPr>
          <w:rFonts w:hint="eastAsia"/>
          <w:sz w:val="28"/>
          <w:szCs w:val="28"/>
        </w:rPr>
      </w:pPr>
      <w:r w:rsidRPr="00304CE6">
        <w:rPr>
          <w:rFonts w:hint="eastAsia"/>
          <w:sz w:val="28"/>
          <w:szCs w:val="28"/>
        </w:rPr>
        <w:t>The Initiation Phase: Starting of the project</w:t>
      </w:r>
    </w:p>
    <w:p w:rsidR="00A10110" w:rsidRPr="00304CE6" w:rsidRDefault="00A10110" w:rsidP="00A10110">
      <w:pPr>
        <w:rPr>
          <w:rFonts w:hint="eastAsia"/>
          <w:sz w:val="28"/>
          <w:szCs w:val="28"/>
        </w:rPr>
      </w:pPr>
    </w:p>
    <w:p w:rsidR="00A10110" w:rsidRPr="00304CE6" w:rsidRDefault="00A10110" w:rsidP="00A10110">
      <w:pPr>
        <w:rPr>
          <w:rFonts w:hint="eastAsia"/>
          <w:sz w:val="28"/>
          <w:szCs w:val="28"/>
        </w:rPr>
      </w:pPr>
      <w:r w:rsidRPr="00304CE6">
        <w:rPr>
          <w:rFonts w:hint="eastAsia"/>
          <w:sz w:val="28"/>
          <w:szCs w:val="28"/>
        </w:rPr>
        <w:t>The Planning Phase: Organizing and Preparing</w:t>
      </w:r>
    </w:p>
    <w:p w:rsidR="00A10110" w:rsidRPr="00304CE6" w:rsidRDefault="00A10110" w:rsidP="00A10110">
      <w:pPr>
        <w:rPr>
          <w:rFonts w:hint="eastAsia"/>
          <w:sz w:val="28"/>
          <w:szCs w:val="28"/>
        </w:rPr>
      </w:pPr>
    </w:p>
    <w:p w:rsidR="00A10110" w:rsidRPr="00304CE6" w:rsidRDefault="00A10110" w:rsidP="00A10110">
      <w:pPr>
        <w:rPr>
          <w:rFonts w:hint="eastAsia"/>
          <w:sz w:val="28"/>
          <w:szCs w:val="28"/>
        </w:rPr>
      </w:pPr>
      <w:r w:rsidRPr="00304CE6">
        <w:rPr>
          <w:rFonts w:hint="eastAsia"/>
          <w:sz w:val="28"/>
          <w:szCs w:val="28"/>
        </w:rPr>
        <w:t>The Execution Phase: Carrying out the project</w:t>
      </w:r>
    </w:p>
    <w:p w:rsidR="00A10110" w:rsidRPr="00304CE6" w:rsidRDefault="00A10110" w:rsidP="00A10110">
      <w:pPr>
        <w:rPr>
          <w:rFonts w:hint="eastAsia"/>
          <w:sz w:val="28"/>
          <w:szCs w:val="28"/>
        </w:rPr>
      </w:pPr>
    </w:p>
    <w:p w:rsidR="00A10110" w:rsidRPr="00304CE6" w:rsidRDefault="00A10110" w:rsidP="00A10110">
      <w:pPr>
        <w:rPr>
          <w:rFonts w:hint="eastAsia"/>
          <w:sz w:val="28"/>
          <w:szCs w:val="28"/>
        </w:rPr>
      </w:pPr>
      <w:r w:rsidRPr="00304CE6">
        <w:rPr>
          <w:rFonts w:hint="eastAsia"/>
          <w:sz w:val="28"/>
          <w:szCs w:val="28"/>
        </w:rPr>
        <w:t>The Termination Phase: Closing the project</w:t>
      </w:r>
    </w:p>
    <w:p w:rsidR="00A10110" w:rsidRPr="00304CE6" w:rsidRDefault="00A10110" w:rsidP="00A10110">
      <w:pPr>
        <w:rPr>
          <w:rFonts w:hint="eastAsia"/>
          <w:sz w:val="28"/>
          <w:szCs w:val="28"/>
        </w:rPr>
      </w:pPr>
    </w:p>
    <w:p w:rsidR="00A10110" w:rsidRPr="00304CE6" w:rsidRDefault="00A10110" w:rsidP="00A10110">
      <w:pPr>
        <w:rPr>
          <w:rFonts w:hint="eastAsia"/>
          <w:sz w:val="28"/>
          <w:szCs w:val="28"/>
        </w:rPr>
      </w:pPr>
    </w:p>
    <w:p w:rsidR="00A10110" w:rsidRPr="00304CE6" w:rsidRDefault="00A10110" w:rsidP="00A10110">
      <w:pPr>
        <w:rPr>
          <w:rFonts w:hint="eastAsia"/>
          <w:sz w:val="28"/>
          <w:szCs w:val="28"/>
        </w:rPr>
      </w:pPr>
    </w:p>
    <w:p w:rsidR="00A10110" w:rsidRPr="00304CE6" w:rsidRDefault="00A10110" w:rsidP="00A10110">
      <w:pPr>
        <w:rPr>
          <w:rFonts w:hint="eastAsia"/>
          <w:sz w:val="28"/>
          <w:szCs w:val="28"/>
        </w:rPr>
      </w:pPr>
    </w:p>
    <w:p w:rsidR="00A10110" w:rsidRPr="00304CE6" w:rsidRDefault="00A10110" w:rsidP="00A10110">
      <w:pPr>
        <w:rPr>
          <w:rFonts w:hint="eastAsia"/>
          <w:sz w:val="28"/>
          <w:szCs w:val="28"/>
        </w:rPr>
      </w:pPr>
    </w:p>
    <w:p w:rsidR="00A10110" w:rsidRPr="00FF15B3" w:rsidRDefault="00FF15B3" w:rsidP="00A10110">
      <w:pPr>
        <w:rPr>
          <w:rFonts w:hint="eastAsia"/>
          <w:b/>
          <w:sz w:val="28"/>
          <w:szCs w:val="28"/>
        </w:rPr>
      </w:pPr>
      <w:proofErr w:type="gramStart"/>
      <w:r w:rsidRPr="00FF15B3">
        <w:rPr>
          <w:b/>
          <w:sz w:val="28"/>
          <w:szCs w:val="28"/>
        </w:rPr>
        <w:lastRenderedPageBreak/>
        <w:t xml:space="preserve">ENVIRONMENTAL </w:t>
      </w:r>
      <w:r w:rsidR="00A10110" w:rsidRPr="00FF15B3">
        <w:rPr>
          <w:rFonts w:hint="eastAsia"/>
          <w:b/>
          <w:sz w:val="28"/>
          <w:szCs w:val="28"/>
        </w:rPr>
        <w:t>IMPACT ASSESSMENT?</w:t>
      </w:r>
      <w:proofErr w:type="gramEnd"/>
    </w:p>
    <w:p w:rsidR="00A10110" w:rsidRPr="00304CE6" w:rsidRDefault="00A10110" w:rsidP="00A10110">
      <w:pPr>
        <w:rPr>
          <w:rFonts w:hint="eastAsia"/>
          <w:sz w:val="28"/>
          <w:szCs w:val="28"/>
        </w:rPr>
      </w:pPr>
      <w:r w:rsidRPr="00304CE6">
        <w:rPr>
          <w:rFonts w:hint="eastAsia"/>
          <w:sz w:val="28"/>
          <w:szCs w:val="28"/>
        </w:rPr>
        <w:t>What is Impact Assessment?</w:t>
      </w:r>
    </w:p>
    <w:p w:rsidR="00A10110" w:rsidRPr="00304CE6" w:rsidRDefault="00A10110" w:rsidP="00A10110">
      <w:pPr>
        <w:rPr>
          <w:rFonts w:hint="eastAsia"/>
          <w:sz w:val="28"/>
          <w:szCs w:val="28"/>
        </w:rPr>
      </w:pPr>
      <w:r w:rsidRPr="00304CE6">
        <w:rPr>
          <w:rFonts w:hint="eastAsia"/>
          <w:sz w:val="28"/>
          <w:szCs w:val="28"/>
        </w:rPr>
        <w:t>Impact assessments are carried out to assess the consequences of individual projects -- Environmental Impact Assessment -- or of policies and programmes -- Strategic Environmental Assessment.</w:t>
      </w:r>
    </w:p>
    <w:p w:rsidR="00A10110" w:rsidRPr="00304CE6" w:rsidRDefault="00A10110" w:rsidP="00A10110">
      <w:pPr>
        <w:rPr>
          <w:rFonts w:hint="eastAsia"/>
          <w:sz w:val="28"/>
          <w:szCs w:val="28"/>
        </w:rPr>
      </w:pPr>
      <w:r w:rsidRPr="00304CE6">
        <w:rPr>
          <w:rFonts w:hint="eastAsia"/>
          <w:sz w:val="28"/>
          <w:szCs w:val="28"/>
        </w:rPr>
        <w:t>Environmental Impact Assessment</w:t>
      </w:r>
    </w:p>
    <w:p w:rsidR="00A10110" w:rsidRPr="00304CE6" w:rsidRDefault="00A10110" w:rsidP="00A10110">
      <w:pPr>
        <w:rPr>
          <w:rFonts w:hint="eastAsia"/>
          <w:sz w:val="28"/>
          <w:szCs w:val="28"/>
        </w:rPr>
      </w:pPr>
      <w:r w:rsidRPr="00304CE6">
        <w:rPr>
          <w:rFonts w:hint="eastAsia"/>
          <w:sz w:val="28"/>
          <w:szCs w:val="28"/>
        </w:rPr>
        <w:t>Environmental Impact Assessment (EIA) is a process of evaluating the likely environmental impacts of a proposed project or development, taking into account inter-related socio-economic, cultural and human-health impacts, both beneficial and adverse.</w:t>
      </w:r>
    </w:p>
    <w:p w:rsidR="00A10110" w:rsidRPr="00304CE6" w:rsidRDefault="00A10110" w:rsidP="00A10110">
      <w:pPr>
        <w:rPr>
          <w:rFonts w:hint="eastAsia"/>
          <w:sz w:val="28"/>
          <w:szCs w:val="28"/>
        </w:rPr>
      </w:pPr>
    </w:p>
    <w:p w:rsidR="00A10110" w:rsidRPr="00304CE6" w:rsidRDefault="00A10110" w:rsidP="00A10110">
      <w:pPr>
        <w:rPr>
          <w:rFonts w:hint="eastAsia"/>
          <w:sz w:val="28"/>
          <w:szCs w:val="28"/>
        </w:rPr>
      </w:pPr>
    </w:p>
    <w:p w:rsidR="00A10110" w:rsidRPr="00304CE6" w:rsidRDefault="00A10110" w:rsidP="00A10110">
      <w:pPr>
        <w:rPr>
          <w:rFonts w:hint="eastAsia"/>
          <w:sz w:val="28"/>
          <w:szCs w:val="28"/>
        </w:rPr>
      </w:pPr>
    </w:p>
    <w:p w:rsidR="00A10110" w:rsidRPr="00A10110" w:rsidRDefault="00A10110" w:rsidP="00A10110">
      <w:pPr>
        <w:pStyle w:val="ListParagraph"/>
        <w:ind w:left="780"/>
        <w:rPr>
          <w:sz w:val="28"/>
          <w:szCs w:val="28"/>
        </w:rPr>
      </w:pPr>
    </w:p>
    <w:p w:rsidR="00176339" w:rsidRPr="008B2C0F" w:rsidRDefault="00176339" w:rsidP="008B2C0F">
      <w:pPr>
        <w:rPr>
          <w:sz w:val="32"/>
          <w:szCs w:val="32"/>
          <w:lang w:val="en-US"/>
        </w:rPr>
      </w:pPr>
    </w:p>
    <w:p w:rsidR="0017423E" w:rsidRDefault="0017423E" w:rsidP="00190B0F">
      <w:pPr>
        <w:pStyle w:val="ListParagraph"/>
        <w:rPr>
          <w:sz w:val="32"/>
          <w:szCs w:val="32"/>
          <w:lang w:val="en-US"/>
        </w:rPr>
      </w:pPr>
    </w:p>
    <w:p w:rsidR="0017423E" w:rsidRDefault="0017423E" w:rsidP="00190B0F">
      <w:pPr>
        <w:pStyle w:val="ListParagraph"/>
        <w:rPr>
          <w:sz w:val="32"/>
          <w:szCs w:val="32"/>
          <w:lang w:val="en-US"/>
        </w:rPr>
      </w:pPr>
    </w:p>
    <w:p w:rsidR="0017423E" w:rsidRDefault="0017423E" w:rsidP="00190B0F">
      <w:pPr>
        <w:pStyle w:val="ListParagraph"/>
        <w:rPr>
          <w:sz w:val="32"/>
          <w:szCs w:val="32"/>
          <w:lang w:val="en-US"/>
        </w:rPr>
      </w:pPr>
    </w:p>
    <w:p w:rsidR="0017423E" w:rsidRDefault="0017423E" w:rsidP="00190B0F">
      <w:pPr>
        <w:pStyle w:val="ListParagraph"/>
        <w:rPr>
          <w:sz w:val="32"/>
          <w:szCs w:val="32"/>
          <w:lang w:val="en-US"/>
        </w:rPr>
      </w:pPr>
    </w:p>
    <w:p w:rsidR="0017423E" w:rsidRDefault="0017423E" w:rsidP="00190B0F">
      <w:pPr>
        <w:pStyle w:val="ListParagraph"/>
        <w:rPr>
          <w:sz w:val="32"/>
          <w:szCs w:val="32"/>
          <w:lang w:val="en-US"/>
        </w:rPr>
      </w:pPr>
    </w:p>
    <w:p w:rsidR="0017423E" w:rsidRDefault="0017423E" w:rsidP="00190B0F">
      <w:pPr>
        <w:pStyle w:val="ListParagraph"/>
        <w:rPr>
          <w:sz w:val="32"/>
          <w:szCs w:val="32"/>
          <w:lang w:val="en-US"/>
        </w:rPr>
      </w:pPr>
    </w:p>
    <w:p w:rsidR="0017423E" w:rsidRDefault="0017423E" w:rsidP="00190B0F">
      <w:pPr>
        <w:pStyle w:val="ListParagraph"/>
        <w:rPr>
          <w:sz w:val="32"/>
          <w:szCs w:val="32"/>
          <w:lang w:val="en-US"/>
        </w:rPr>
      </w:pPr>
    </w:p>
    <w:p w:rsidR="00E801D4" w:rsidRPr="00E801D4" w:rsidRDefault="00FE4224" w:rsidP="00190B0F">
      <w:pPr>
        <w:pStyle w:val="ListParagraph"/>
        <w:rPr>
          <w:sz w:val="32"/>
          <w:szCs w:val="32"/>
          <w:lang w:val="en-US"/>
        </w:rPr>
      </w:pPr>
      <w:r>
        <w:rPr>
          <w:sz w:val="32"/>
          <w:szCs w:val="32"/>
          <w:lang w:val="en-US"/>
        </w:rPr>
        <w:t xml:space="preserve">    </w:t>
      </w:r>
      <w:r w:rsidR="00190B0F">
        <w:rPr>
          <w:sz w:val="32"/>
          <w:szCs w:val="32"/>
          <w:lang w:val="en-US"/>
        </w:rPr>
        <w:t xml:space="preserve">           </w:t>
      </w:r>
    </w:p>
    <w:p w:rsidR="00A13A36" w:rsidRPr="00A13A36" w:rsidRDefault="00A13A36">
      <w:pPr>
        <w:rPr>
          <w:lang w:val="en-US"/>
        </w:rPr>
      </w:pPr>
      <w:r>
        <w:rPr>
          <w:lang w:val="en-US"/>
        </w:rPr>
        <w:t xml:space="preserve">  </w:t>
      </w:r>
    </w:p>
    <w:sectPr w:rsidR="00A13A36" w:rsidRPr="00A13A36" w:rsidSect="008B2C0F">
      <w:pgSz w:w="11906" w:h="16838"/>
      <w:pgMar w:top="1135"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521"/>
    <w:multiLevelType w:val="hybridMultilevel"/>
    <w:tmpl w:val="C99E513E"/>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
    <w:nsid w:val="150C1A05"/>
    <w:multiLevelType w:val="hybridMultilevel"/>
    <w:tmpl w:val="D99A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3C5292"/>
    <w:multiLevelType w:val="hybridMultilevel"/>
    <w:tmpl w:val="0B74AF52"/>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nsid w:val="4CE8313A"/>
    <w:multiLevelType w:val="hybridMultilevel"/>
    <w:tmpl w:val="6E7ADA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526C50C3"/>
    <w:multiLevelType w:val="hybridMultilevel"/>
    <w:tmpl w:val="0A5EF840"/>
    <w:lvl w:ilvl="0" w:tplc="0809000F">
      <w:start w:val="1"/>
      <w:numFmt w:val="decimal"/>
      <w:lvlText w:val="%1."/>
      <w:lvlJc w:val="left"/>
      <w:pPr>
        <w:ind w:left="1905" w:hanging="360"/>
      </w:pPr>
    </w:lvl>
    <w:lvl w:ilvl="1" w:tplc="08090019" w:tentative="1">
      <w:start w:val="1"/>
      <w:numFmt w:val="lowerLetter"/>
      <w:lvlText w:val="%2."/>
      <w:lvlJc w:val="left"/>
      <w:pPr>
        <w:ind w:left="2625" w:hanging="360"/>
      </w:pPr>
    </w:lvl>
    <w:lvl w:ilvl="2" w:tplc="0809001B" w:tentative="1">
      <w:start w:val="1"/>
      <w:numFmt w:val="lowerRoman"/>
      <w:lvlText w:val="%3."/>
      <w:lvlJc w:val="right"/>
      <w:pPr>
        <w:ind w:left="3345" w:hanging="180"/>
      </w:pPr>
    </w:lvl>
    <w:lvl w:ilvl="3" w:tplc="0809000F" w:tentative="1">
      <w:start w:val="1"/>
      <w:numFmt w:val="decimal"/>
      <w:lvlText w:val="%4."/>
      <w:lvlJc w:val="left"/>
      <w:pPr>
        <w:ind w:left="4065" w:hanging="360"/>
      </w:pPr>
    </w:lvl>
    <w:lvl w:ilvl="4" w:tplc="08090019" w:tentative="1">
      <w:start w:val="1"/>
      <w:numFmt w:val="lowerLetter"/>
      <w:lvlText w:val="%5."/>
      <w:lvlJc w:val="left"/>
      <w:pPr>
        <w:ind w:left="4785" w:hanging="360"/>
      </w:pPr>
    </w:lvl>
    <w:lvl w:ilvl="5" w:tplc="0809001B" w:tentative="1">
      <w:start w:val="1"/>
      <w:numFmt w:val="lowerRoman"/>
      <w:lvlText w:val="%6."/>
      <w:lvlJc w:val="right"/>
      <w:pPr>
        <w:ind w:left="5505" w:hanging="180"/>
      </w:pPr>
    </w:lvl>
    <w:lvl w:ilvl="6" w:tplc="0809000F" w:tentative="1">
      <w:start w:val="1"/>
      <w:numFmt w:val="decimal"/>
      <w:lvlText w:val="%7."/>
      <w:lvlJc w:val="left"/>
      <w:pPr>
        <w:ind w:left="6225" w:hanging="360"/>
      </w:pPr>
    </w:lvl>
    <w:lvl w:ilvl="7" w:tplc="08090019" w:tentative="1">
      <w:start w:val="1"/>
      <w:numFmt w:val="lowerLetter"/>
      <w:lvlText w:val="%8."/>
      <w:lvlJc w:val="left"/>
      <w:pPr>
        <w:ind w:left="6945" w:hanging="360"/>
      </w:pPr>
    </w:lvl>
    <w:lvl w:ilvl="8" w:tplc="0809001B" w:tentative="1">
      <w:start w:val="1"/>
      <w:numFmt w:val="lowerRoman"/>
      <w:lvlText w:val="%9."/>
      <w:lvlJc w:val="right"/>
      <w:pPr>
        <w:ind w:left="7665" w:hanging="180"/>
      </w:pPr>
    </w:lvl>
  </w:abstractNum>
  <w:abstractNum w:abstractNumId="5">
    <w:nsid w:val="5D7760B3"/>
    <w:multiLevelType w:val="hybridMultilevel"/>
    <w:tmpl w:val="FE34C4AE"/>
    <w:lvl w:ilvl="0" w:tplc="08090005">
      <w:start w:val="1"/>
      <w:numFmt w:val="bullet"/>
      <w:lvlText w:val=""/>
      <w:lvlJc w:val="left"/>
      <w:pPr>
        <w:ind w:left="2490" w:hanging="360"/>
      </w:pPr>
      <w:rPr>
        <w:rFonts w:ascii="Wingdings" w:hAnsi="Wingdings"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6">
    <w:nsid w:val="6172114F"/>
    <w:multiLevelType w:val="hybridMultilevel"/>
    <w:tmpl w:val="85EADB4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7">
    <w:nsid w:val="634356BC"/>
    <w:multiLevelType w:val="hybridMultilevel"/>
    <w:tmpl w:val="67300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4"/>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3A36"/>
    <w:rsid w:val="00026883"/>
    <w:rsid w:val="00054696"/>
    <w:rsid w:val="000734DC"/>
    <w:rsid w:val="001141E9"/>
    <w:rsid w:val="00120940"/>
    <w:rsid w:val="0013121E"/>
    <w:rsid w:val="0017423E"/>
    <w:rsid w:val="00176339"/>
    <w:rsid w:val="00190B0F"/>
    <w:rsid w:val="001D43F7"/>
    <w:rsid w:val="00264B48"/>
    <w:rsid w:val="002D0157"/>
    <w:rsid w:val="00304CE6"/>
    <w:rsid w:val="00352FD0"/>
    <w:rsid w:val="003848FB"/>
    <w:rsid w:val="00445933"/>
    <w:rsid w:val="005425B7"/>
    <w:rsid w:val="005B21DC"/>
    <w:rsid w:val="00660E4E"/>
    <w:rsid w:val="006744D1"/>
    <w:rsid w:val="006E730C"/>
    <w:rsid w:val="007A3527"/>
    <w:rsid w:val="008B2C0F"/>
    <w:rsid w:val="008D17CE"/>
    <w:rsid w:val="008E4EBD"/>
    <w:rsid w:val="008F77D0"/>
    <w:rsid w:val="00935779"/>
    <w:rsid w:val="00971C46"/>
    <w:rsid w:val="009A4544"/>
    <w:rsid w:val="009E4754"/>
    <w:rsid w:val="009E72D8"/>
    <w:rsid w:val="00A10110"/>
    <w:rsid w:val="00A13A36"/>
    <w:rsid w:val="00AB1943"/>
    <w:rsid w:val="00B65450"/>
    <w:rsid w:val="00C30FBD"/>
    <w:rsid w:val="00CB3C90"/>
    <w:rsid w:val="00CD2012"/>
    <w:rsid w:val="00D30017"/>
    <w:rsid w:val="00E2512B"/>
    <w:rsid w:val="00E724DC"/>
    <w:rsid w:val="00E801D4"/>
    <w:rsid w:val="00E90117"/>
    <w:rsid w:val="00EA5215"/>
    <w:rsid w:val="00F10615"/>
    <w:rsid w:val="00F9348E"/>
    <w:rsid w:val="00FB45AC"/>
    <w:rsid w:val="00FE4224"/>
    <w:rsid w:val="00FE5EDC"/>
    <w:rsid w:val="00FF15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C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1D4"/>
    <w:pPr>
      <w:ind w:left="720"/>
      <w:contextualSpacing/>
    </w:pPr>
  </w:style>
  <w:style w:type="paragraph" w:styleId="BalloonText">
    <w:name w:val="Balloon Text"/>
    <w:basedOn w:val="Normal"/>
    <w:link w:val="BalloonTextChar"/>
    <w:uiPriority w:val="99"/>
    <w:semiHidden/>
    <w:unhideWhenUsed/>
    <w:rsid w:val="0017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23E"/>
    <w:rPr>
      <w:rFonts w:ascii="Tahoma" w:hAnsi="Tahoma" w:cs="Tahoma"/>
      <w:sz w:val="16"/>
      <w:szCs w:val="16"/>
    </w:rPr>
  </w:style>
  <w:style w:type="table" w:styleId="TableGrid">
    <w:name w:val="Table Grid"/>
    <w:basedOn w:val="TableNormal"/>
    <w:uiPriority w:val="59"/>
    <w:rsid w:val="00674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Peggysamz</dc:creator>
  <cp:lastModifiedBy>Peggysamz</cp:lastModifiedBy>
  <cp:revision>2</cp:revision>
  <dcterms:created xsi:type="dcterms:W3CDTF">2020-04-16T21:11:00Z</dcterms:created>
  <dcterms:modified xsi:type="dcterms:W3CDTF">2020-04-16T21:11:00Z</dcterms:modified>
</cp:coreProperties>
</file>