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D6C" w:rsidRPr="00CC5FAB" w:rsidRDefault="002F45B7" w:rsidP="0048032A">
      <w:pPr>
        <w:rPr>
          <w:rFonts w:ascii="Times New Roman" w:hAnsi="Times New Roman" w:cs="Times New Roman"/>
          <w:b/>
          <w:sz w:val="24"/>
          <w:szCs w:val="24"/>
        </w:rPr>
      </w:pPr>
      <w:r w:rsidRPr="00CC5FAB">
        <w:rPr>
          <w:rFonts w:ascii="Times New Roman" w:hAnsi="Times New Roman" w:cs="Times New Roman"/>
          <w:b/>
          <w:sz w:val="24"/>
          <w:szCs w:val="24"/>
        </w:rPr>
        <w:t>NAME: OMOKHAPUE WINIFRED EMIKE.</w:t>
      </w:r>
    </w:p>
    <w:p w:rsidR="002F45B7" w:rsidRPr="00CC5FAB" w:rsidRDefault="002F45B7" w:rsidP="0048032A">
      <w:pPr>
        <w:rPr>
          <w:rFonts w:ascii="Times New Roman" w:hAnsi="Times New Roman" w:cs="Times New Roman"/>
          <w:b/>
          <w:sz w:val="24"/>
          <w:szCs w:val="24"/>
        </w:rPr>
      </w:pPr>
      <w:r w:rsidRPr="00CC5FAB">
        <w:rPr>
          <w:rFonts w:ascii="Times New Roman" w:hAnsi="Times New Roman" w:cs="Times New Roman"/>
          <w:b/>
          <w:sz w:val="24"/>
          <w:szCs w:val="24"/>
        </w:rPr>
        <w:t>MATRIC NUMBER: 16/MHS02/045.</w:t>
      </w:r>
    </w:p>
    <w:p w:rsidR="002F45B7" w:rsidRPr="00CC5FAB" w:rsidRDefault="002F45B7" w:rsidP="0048032A">
      <w:pPr>
        <w:rPr>
          <w:rFonts w:ascii="Times New Roman" w:hAnsi="Times New Roman" w:cs="Times New Roman"/>
          <w:b/>
          <w:sz w:val="24"/>
          <w:szCs w:val="24"/>
        </w:rPr>
      </w:pPr>
      <w:r w:rsidRPr="00CC5FAB">
        <w:rPr>
          <w:rFonts w:ascii="Times New Roman" w:hAnsi="Times New Roman" w:cs="Times New Roman"/>
          <w:b/>
          <w:sz w:val="24"/>
          <w:szCs w:val="24"/>
        </w:rPr>
        <w:t>COURSE: NSC 414 ASSIGNMENTS.</w:t>
      </w:r>
    </w:p>
    <w:p w:rsidR="002F45B7" w:rsidRPr="00CC5FAB" w:rsidRDefault="002F45B7" w:rsidP="0048032A">
      <w:pPr>
        <w:rPr>
          <w:rFonts w:ascii="Times New Roman" w:hAnsi="Times New Roman" w:cs="Times New Roman"/>
          <w:b/>
          <w:sz w:val="24"/>
          <w:szCs w:val="24"/>
        </w:rPr>
      </w:pPr>
      <w:r w:rsidRPr="00CC5FAB">
        <w:rPr>
          <w:rFonts w:ascii="Times New Roman" w:hAnsi="Times New Roman" w:cs="Times New Roman"/>
          <w:b/>
          <w:sz w:val="24"/>
          <w:szCs w:val="24"/>
        </w:rPr>
        <w:t>LEVEL: 400.</w:t>
      </w:r>
    </w:p>
    <w:p w:rsidR="002F45B7" w:rsidRPr="00CC5FAB" w:rsidRDefault="002F45B7" w:rsidP="0048032A">
      <w:pPr>
        <w:rPr>
          <w:rFonts w:ascii="Times New Roman" w:hAnsi="Times New Roman" w:cs="Times New Roman"/>
          <w:b/>
          <w:sz w:val="24"/>
          <w:szCs w:val="24"/>
        </w:rPr>
      </w:pPr>
      <w:r w:rsidRPr="00CC5FAB">
        <w:rPr>
          <w:rFonts w:ascii="Times New Roman" w:hAnsi="Times New Roman" w:cs="Times New Roman"/>
          <w:b/>
          <w:sz w:val="24"/>
          <w:szCs w:val="24"/>
        </w:rPr>
        <w:t>DATE: 14/04/2020.</w:t>
      </w:r>
    </w:p>
    <w:p w:rsidR="002F45B7" w:rsidRPr="00CC5FAB" w:rsidRDefault="002F45B7" w:rsidP="0048032A">
      <w:pPr>
        <w:pStyle w:val="NormalWeb"/>
        <w:shd w:val="clear" w:color="auto" w:fill="FFFFFF"/>
        <w:spacing w:before="0" w:beforeAutospacing="0" w:after="150" w:afterAutospacing="0" w:line="276" w:lineRule="auto"/>
        <w:rPr>
          <w:rFonts w:eastAsiaTheme="minorHAnsi"/>
          <w:lang w:eastAsia="en-US"/>
        </w:rPr>
      </w:pPr>
    </w:p>
    <w:p w:rsidR="002F45B7" w:rsidRPr="00CC5FAB" w:rsidRDefault="002F45B7" w:rsidP="0048032A">
      <w:pPr>
        <w:pStyle w:val="NormalWeb"/>
        <w:shd w:val="clear" w:color="auto" w:fill="FFFFFF"/>
        <w:spacing w:before="0" w:beforeAutospacing="0" w:after="150" w:afterAutospacing="0" w:line="276" w:lineRule="auto"/>
        <w:rPr>
          <w:b/>
          <w:color w:val="0D0D0D" w:themeColor="text1" w:themeTint="F2"/>
        </w:rPr>
      </w:pPr>
      <w:r w:rsidRPr="00CC5FAB">
        <w:rPr>
          <w:b/>
          <w:color w:val="0D0D0D" w:themeColor="text1" w:themeTint="F2"/>
        </w:rPr>
        <w:t>READ ABOUT DATA COLLECTION METHODS:</w:t>
      </w:r>
    </w:p>
    <w:p w:rsidR="002F45B7" w:rsidRPr="00CC5FAB" w:rsidRDefault="002F45B7" w:rsidP="0048032A">
      <w:pPr>
        <w:pStyle w:val="NormalWeb"/>
        <w:shd w:val="clear" w:color="auto" w:fill="FFFFFF"/>
        <w:spacing w:before="0" w:beforeAutospacing="0" w:after="150" w:afterAutospacing="0" w:line="276" w:lineRule="auto"/>
        <w:rPr>
          <w:color w:val="0D0D0D" w:themeColor="text1" w:themeTint="F2"/>
        </w:rPr>
      </w:pPr>
      <w:r w:rsidRPr="00CC5FAB">
        <w:rPr>
          <w:color w:val="0D0D0D" w:themeColor="text1" w:themeTint="F2"/>
        </w:rPr>
        <w:t>At the end of your reading you should summarise the following in a maximum of 6-typed pages-</w:t>
      </w:r>
    </w:p>
    <w:p w:rsidR="002F45B7" w:rsidRPr="00CC5FAB" w:rsidRDefault="002F45B7" w:rsidP="0048032A">
      <w:pPr>
        <w:pStyle w:val="NormalWeb"/>
        <w:shd w:val="clear" w:color="auto" w:fill="FFFFFF"/>
        <w:spacing w:before="0" w:beforeAutospacing="0" w:after="150" w:afterAutospacing="0" w:line="276" w:lineRule="auto"/>
        <w:rPr>
          <w:color w:val="0D0D0D" w:themeColor="text1" w:themeTint="F2"/>
        </w:rPr>
      </w:pPr>
      <w:r w:rsidRPr="00CC5FAB">
        <w:rPr>
          <w:color w:val="0D0D0D" w:themeColor="text1" w:themeTint="F2"/>
        </w:rPr>
        <w:t>1. Quantitative data collection methods with relevant examples</w:t>
      </w:r>
    </w:p>
    <w:p w:rsidR="002F45B7" w:rsidRPr="00CC5FAB" w:rsidRDefault="002F45B7" w:rsidP="0048032A">
      <w:pPr>
        <w:pStyle w:val="NormalWeb"/>
        <w:shd w:val="clear" w:color="auto" w:fill="FFFFFF"/>
        <w:spacing w:before="0" w:beforeAutospacing="0" w:after="150" w:afterAutospacing="0" w:line="276" w:lineRule="auto"/>
        <w:rPr>
          <w:color w:val="0D0D0D" w:themeColor="text1" w:themeTint="F2"/>
        </w:rPr>
      </w:pPr>
      <w:r w:rsidRPr="00CC5FAB">
        <w:rPr>
          <w:color w:val="0D0D0D" w:themeColor="text1" w:themeTint="F2"/>
        </w:rPr>
        <w:t>2. Qualitative data collection methods with relevant examples</w:t>
      </w:r>
    </w:p>
    <w:p w:rsidR="002F45B7" w:rsidRPr="00CC5FAB" w:rsidRDefault="002F45B7" w:rsidP="0048032A">
      <w:pPr>
        <w:pStyle w:val="NormalWeb"/>
        <w:shd w:val="clear" w:color="auto" w:fill="FFFFFF"/>
        <w:spacing w:before="0" w:beforeAutospacing="0" w:after="150" w:afterAutospacing="0" w:line="276" w:lineRule="auto"/>
        <w:rPr>
          <w:color w:val="0D0D0D" w:themeColor="text1" w:themeTint="F2"/>
        </w:rPr>
      </w:pPr>
    </w:p>
    <w:p w:rsidR="002F45B7" w:rsidRPr="00CC5FAB" w:rsidRDefault="002F45B7" w:rsidP="0048032A">
      <w:pPr>
        <w:pStyle w:val="NormalWeb"/>
        <w:shd w:val="clear" w:color="auto" w:fill="FFFFFF"/>
        <w:spacing w:before="0" w:beforeAutospacing="0" w:after="150" w:afterAutospacing="0" w:line="276" w:lineRule="auto"/>
        <w:rPr>
          <w:b/>
          <w:color w:val="0D0D0D" w:themeColor="text1" w:themeTint="F2"/>
        </w:rPr>
      </w:pPr>
      <w:r w:rsidRPr="00CC5FAB">
        <w:rPr>
          <w:b/>
          <w:color w:val="0D0D0D" w:themeColor="text1" w:themeTint="F2"/>
        </w:rPr>
        <w:t>1). QUANTITATIVE DATA COLECTION:</w:t>
      </w:r>
    </w:p>
    <w:p w:rsidR="002F45B7" w:rsidRPr="00CC5FAB" w:rsidRDefault="002F45B7" w:rsidP="0048032A">
      <w:pPr>
        <w:pStyle w:val="NormalWeb"/>
        <w:spacing w:line="276" w:lineRule="auto"/>
        <w:rPr>
          <w:color w:val="000000"/>
        </w:rPr>
      </w:pPr>
      <w:r w:rsidRPr="00CC5FAB">
        <w:rPr>
          <w:color w:val="333333"/>
        </w:rPr>
        <w:t xml:space="preserve">          </w:t>
      </w:r>
      <w:r w:rsidRPr="00CC5FAB">
        <w:rPr>
          <w:color w:val="000000"/>
        </w:rPr>
        <w:t>The </w:t>
      </w:r>
      <w:r w:rsidRPr="00CC5FAB">
        <w:rPr>
          <w:bCs/>
          <w:color w:val="000000"/>
        </w:rPr>
        <w:t>Quantitative data collection methods</w:t>
      </w:r>
      <w:r w:rsidRPr="00CC5FAB">
        <w:rPr>
          <w:color w:val="000000"/>
        </w:rPr>
        <w:t xml:space="preserve"> rely on random sampling and structured data collection instruments that fit diverse experiences into predetermined response categories. They produce results that are easy to summarize, compare, and generalize. </w:t>
      </w:r>
    </w:p>
    <w:p w:rsidR="002F45B7" w:rsidRPr="002F45B7" w:rsidRDefault="002F45B7" w:rsidP="0048032A">
      <w:pPr>
        <w:spacing w:before="100" w:beforeAutospacing="1" w:after="100" w:afterAutospacing="1"/>
        <w:rPr>
          <w:rFonts w:ascii="Times New Roman" w:eastAsia="Times New Roman" w:hAnsi="Times New Roman" w:cs="Times New Roman"/>
          <w:color w:val="000000"/>
          <w:sz w:val="24"/>
          <w:szCs w:val="24"/>
          <w:lang w:eastAsia="en-GB"/>
        </w:rPr>
      </w:pPr>
      <w:r w:rsidRPr="00CC5FAB">
        <w:rPr>
          <w:rFonts w:ascii="Times New Roman" w:eastAsia="Times New Roman" w:hAnsi="Times New Roman" w:cs="Times New Roman"/>
          <w:color w:val="000000"/>
          <w:sz w:val="24"/>
          <w:szCs w:val="24"/>
          <w:lang w:val="en-US" w:eastAsia="en-GB"/>
        </w:rPr>
        <w:t xml:space="preserve">         </w:t>
      </w:r>
      <w:r w:rsidRPr="002F45B7">
        <w:rPr>
          <w:rFonts w:ascii="Times New Roman" w:eastAsia="Times New Roman" w:hAnsi="Times New Roman" w:cs="Times New Roman"/>
          <w:color w:val="000000"/>
          <w:sz w:val="24"/>
          <w:szCs w:val="24"/>
          <w:lang w:val="en-US" w:eastAsia="en-GB"/>
        </w:rPr>
        <w:t>Quantitative research is concerned with testing hypotheses derived from theory and/or being able to estimate the size of a phenomenon of interest.  Depending on the research question, participants may be randomly assigned to different treatments.  If this is not feasible, the researcher may collect data on participant and situational characteristics in order to statistically control for their influence on the dependent, or outcome, variable. If the intent is to generalize from the research participants to a larger population, the researcher will employ probability sampling to select participants. </w:t>
      </w:r>
    </w:p>
    <w:p w:rsidR="002F45B7" w:rsidRPr="002F45B7" w:rsidRDefault="002F45B7" w:rsidP="0048032A">
      <w:pPr>
        <w:spacing w:before="100" w:beforeAutospacing="1" w:after="100" w:afterAutospacing="1"/>
        <w:rPr>
          <w:rFonts w:ascii="Times New Roman" w:eastAsia="Times New Roman" w:hAnsi="Times New Roman" w:cs="Times New Roman"/>
          <w:color w:val="000000"/>
          <w:sz w:val="24"/>
          <w:szCs w:val="24"/>
          <w:lang w:eastAsia="en-GB"/>
        </w:rPr>
      </w:pPr>
      <w:r w:rsidRPr="00CC5FAB">
        <w:rPr>
          <w:rFonts w:ascii="Times New Roman" w:eastAsia="Times New Roman" w:hAnsi="Times New Roman" w:cs="Times New Roman"/>
          <w:color w:val="000000"/>
          <w:sz w:val="24"/>
          <w:szCs w:val="24"/>
          <w:lang w:val="en-US" w:eastAsia="en-GB"/>
        </w:rPr>
        <w:t xml:space="preserve">            </w:t>
      </w:r>
      <w:r w:rsidRPr="002F45B7">
        <w:rPr>
          <w:rFonts w:ascii="Times New Roman" w:eastAsia="Times New Roman" w:hAnsi="Times New Roman" w:cs="Times New Roman"/>
          <w:color w:val="000000"/>
          <w:sz w:val="24"/>
          <w:szCs w:val="24"/>
          <w:lang w:val="en-US" w:eastAsia="en-GB"/>
        </w:rPr>
        <w:t>Typical quantitative data gathering strategies include:</w:t>
      </w:r>
    </w:p>
    <w:p w:rsidR="002F45B7" w:rsidRPr="002F45B7" w:rsidRDefault="002F45B7" w:rsidP="0048032A">
      <w:pPr>
        <w:numPr>
          <w:ilvl w:val="0"/>
          <w:numId w:val="1"/>
        </w:numPr>
        <w:spacing w:before="100" w:beforeAutospacing="1" w:after="100" w:afterAutospacing="1"/>
        <w:rPr>
          <w:rFonts w:ascii="Times New Roman" w:eastAsia="Times New Roman" w:hAnsi="Times New Roman" w:cs="Times New Roman"/>
          <w:color w:val="000000"/>
          <w:sz w:val="24"/>
          <w:szCs w:val="24"/>
          <w:lang w:eastAsia="en-GB"/>
        </w:rPr>
      </w:pPr>
      <w:r w:rsidRPr="002F45B7">
        <w:rPr>
          <w:rFonts w:ascii="Times New Roman" w:eastAsia="Times New Roman" w:hAnsi="Times New Roman" w:cs="Times New Roman"/>
          <w:color w:val="000000"/>
          <w:sz w:val="24"/>
          <w:szCs w:val="24"/>
          <w:lang w:val="en-US" w:eastAsia="en-GB"/>
        </w:rPr>
        <w:t>Experiments/clinical trials.</w:t>
      </w:r>
    </w:p>
    <w:p w:rsidR="002F45B7" w:rsidRPr="002F45B7" w:rsidRDefault="002F45B7" w:rsidP="0048032A">
      <w:pPr>
        <w:numPr>
          <w:ilvl w:val="0"/>
          <w:numId w:val="1"/>
        </w:numPr>
        <w:spacing w:before="100" w:beforeAutospacing="1" w:after="100" w:afterAutospacing="1"/>
        <w:rPr>
          <w:rFonts w:ascii="Times New Roman" w:eastAsia="Times New Roman" w:hAnsi="Times New Roman" w:cs="Times New Roman"/>
          <w:color w:val="000000"/>
          <w:sz w:val="24"/>
          <w:szCs w:val="24"/>
          <w:lang w:eastAsia="en-GB"/>
        </w:rPr>
      </w:pPr>
      <w:r w:rsidRPr="002F45B7">
        <w:rPr>
          <w:rFonts w:ascii="Times New Roman" w:eastAsia="Times New Roman" w:hAnsi="Times New Roman" w:cs="Times New Roman"/>
          <w:color w:val="000000"/>
          <w:sz w:val="24"/>
          <w:szCs w:val="24"/>
          <w:lang w:val="en-US" w:eastAsia="en-GB"/>
        </w:rPr>
        <w:t>Observing and recording well-defined events (e.g., counting the number of patients waiting in emergency at specified times of the day).</w:t>
      </w:r>
    </w:p>
    <w:p w:rsidR="0048032A" w:rsidRPr="00CC5FAB" w:rsidRDefault="002F45B7" w:rsidP="0048032A">
      <w:pPr>
        <w:numPr>
          <w:ilvl w:val="0"/>
          <w:numId w:val="1"/>
        </w:numPr>
        <w:spacing w:before="100" w:beforeAutospacing="1" w:after="100" w:afterAutospacing="1"/>
        <w:rPr>
          <w:rFonts w:ascii="Times New Roman" w:eastAsia="Times New Roman" w:hAnsi="Times New Roman" w:cs="Times New Roman"/>
          <w:color w:val="000000"/>
          <w:sz w:val="24"/>
          <w:szCs w:val="24"/>
          <w:lang w:eastAsia="en-GB"/>
        </w:rPr>
      </w:pPr>
      <w:r w:rsidRPr="002F45B7">
        <w:rPr>
          <w:rFonts w:ascii="Times New Roman" w:eastAsia="Times New Roman" w:hAnsi="Times New Roman" w:cs="Times New Roman"/>
          <w:color w:val="000000"/>
          <w:sz w:val="24"/>
          <w:szCs w:val="24"/>
          <w:lang w:val="en-US" w:eastAsia="en-GB"/>
        </w:rPr>
        <w:t>Obtaining relevant data from management information systems.</w:t>
      </w:r>
    </w:p>
    <w:p w:rsidR="0048032A" w:rsidRPr="00CC5FAB" w:rsidRDefault="002F45B7" w:rsidP="0048032A">
      <w:pPr>
        <w:numPr>
          <w:ilvl w:val="0"/>
          <w:numId w:val="1"/>
        </w:numPr>
        <w:spacing w:before="100" w:beforeAutospacing="1" w:after="100" w:afterAutospacing="1"/>
        <w:rPr>
          <w:rFonts w:ascii="Times New Roman" w:eastAsia="Times New Roman" w:hAnsi="Times New Roman" w:cs="Times New Roman"/>
          <w:color w:val="000000"/>
          <w:sz w:val="24"/>
          <w:szCs w:val="24"/>
          <w:lang w:eastAsia="en-GB"/>
        </w:rPr>
      </w:pPr>
      <w:r w:rsidRPr="00CC5FAB">
        <w:rPr>
          <w:rFonts w:ascii="Times New Roman" w:eastAsia="Times New Roman" w:hAnsi="Times New Roman" w:cs="Times New Roman"/>
          <w:color w:val="000000"/>
          <w:sz w:val="24"/>
          <w:szCs w:val="24"/>
          <w:lang w:val="en-US" w:eastAsia="en-GB"/>
        </w:rPr>
        <w:t>Administering surveys with closed-ended questions (e.g., face-to face and telephone interviews, questionnaires etc).</w:t>
      </w:r>
      <w:r w:rsidRPr="00CC5FAB">
        <w:rPr>
          <w:rFonts w:ascii="Times New Roman" w:eastAsia="Times New Roman" w:hAnsi="Times New Roman" w:cs="Times New Roman"/>
          <w:color w:val="000000"/>
          <w:sz w:val="24"/>
          <w:szCs w:val="24"/>
          <w:lang w:eastAsia="en-GB"/>
        </w:rPr>
        <w:t> </w:t>
      </w:r>
    </w:p>
    <w:p w:rsidR="0048032A" w:rsidRPr="00CC5FAB" w:rsidRDefault="0048032A" w:rsidP="0048032A">
      <w:pPr>
        <w:spacing w:before="100" w:beforeAutospacing="1" w:after="100" w:afterAutospacing="1"/>
        <w:rPr>
          <w:rFonts w:ascii="Times New Roman" w:eastAsia="Times New Roman" w:hAnsi="Times New Roman" w:cs="Times New Roman"/>
          <w:color w:val="000000"/>
          <w:sz w:val="24"/>
          <w:szCs w:val="24"/>
          <w:lang w:eastAsia="en-GB"/>
        </w:rPr>
      </w:pPr>
    </w:p>
    <w:p w:rsidR="0048032A" w:rsidRPr="00CC5FAB" w:rsidRDefault="0048032A" w:rsidP="0048032A">
      <w:pPr>
        <w:spacing w:before="100" w:beforeAutospacing="1" w:after="100" w:afterAutospacing="1"/>
        <w:rPr>
          <w:rFonts w:ascii="Times New Roman" w:eastAsia="Times New Roman" w:hAnsi="Times New Roman" w:cs="Times New Roman"/>
          <w:color w:val="000000"/>
          <w:sz w:val="24"/>
          <w:szCs w:val="24"/>
          <w:lang w:eastAsia="en-GB"/>
        </w:rPr>
      </w:pPr>
    </w:p>
    <w:p w:rsidR="0048032A" w:rsidRPr="00CC5FAB" w:rsidRDefault="0048032A" w:rsidP="0048032A">
      <w:pPr>
        <w:spacing w:before="100" w:beforeAutospacing="1" w:after="100" w:afterAutospacing="1"/>
        <w:rPr>
          <w:rFonts w:ascii="Times New Roman" w:eastAsia="Times New Roman" w:hAnsi="Times New Roman" w:cs="Times New Roman"/>
          <w:b/>
          <w:color w:val="000000"/>
          <w:sz w:val="24"/>
          <w:szCs w:val="24"/>
          <w:lang w:eastAsia="en-GB"/>
        </w:rPr>
      </w:pPr>
      <w:r w:rsidRPr="00CC5FAB">
        <w:rPr>
          <w:rFonts w:ascii="Times New Roman" w:eastAsia="Times New Roman" w:hAnsi="Times New Roman" w:cs="Times New Roman"/>
          <w:b/>
          <w:color w:val="000000"/>
          <w:sz w:val="24"/>
          <w:szCs w:val="24"/>
          <w:lang w:eastAsia="en-GB"/>
        </w:rPr>
        <w:lastRenderedPageBreak/>
        <w:t>2). QUALITATIVE DATA COLLECTION:</w:t>
      </w:r>
    </w:p>
    <w:p w:rsidR="0048032A" w:rsidRPr="00CC5FAB" w:rsidRDefault="0048032A" w:rsidP="0048032A">
      <w:pPr>
        <w:spacing w:before="100" w:beforeAutospacing="1" w:after="100" w:afterAutospacing="1"/>
        <w:rPr>
          <w:rFonts w:ascii="Times New Roman" w:eastAsia="Times New Roman" w:hAnsi="Times New Roman" w:cs="Times New Roman"/>
          <w:color w:val="000000"/>
          <w:sz w:val="24"/>
          <w:szCs w:val="24"/>
          <w:lang w:eastAsia="en-GB"/>
        </w:rPr>
      </w:pPr>
      <w:r w:rsidRPr="00CC5FAB">
        <w:rPr>
          <w:rFonts w:ascii="Times New Roman" w:eastAsia="Times New Roman" w:hAnsi="Times New Roman" w:cs="Times New Roman"/>
          <w:color w:val="000000"/>
          <w:sz w:val="24"/>
          <w:szCs w:val="24"/>
          <w:lang w:eastAsia="en-GB"/>
        </w:rPr>
        <w:t xml:space="preserve"> </w:t>
      </w:r>
      <w:r w:rsidR="00C472FC" w:rsidRPr="00CC5FAB">
        <w:rPr>
          <w:rFonts w:ascii="Times New Roman" w:eastAsia="Times New Roman" w:hAnsi="Times New Roman" w:cs="Times New Roman"/>
          <w:color w:val="000000"/>
          <w:sz w:val="24"/>
          <w:szCs w:val="24"/>
          <w:lang w:eastAsia="en-GB"/>
        </w:rPr>
        <w:t xml:space="preserve">      </w:t>
      </w:r>
      <w:r w:rsidRPr="00CC5FAB">
        <w:rPr>
          <w:rFonts w:ascii="Times New Roman" w:hAnsi="Times New Roman" w:cs="Times New Roman"/>
          <w:bCs/>
          <w:color w:val="000000"/>
          <w:sz w:val="24"/>
          <w:szCs w:val="24"/>
        </w:rPr>
        <w:t>Qualitative data collection methods</w:t>
      </w:r>
      <w:r w:rsidRPr="00CC5FAB">
        <w:rPr>
          <w:rFonts w:ascii="Times New Roman" w:hAnsi="Times New Roman" w:cs="Times New Roman"/>
          <w:color w:val="000000"/>
          <w:sz w:val="24"/>
          <w:szCs w:val="24"/>
        </w:rPr>
        <w:t> play an important role in impact evaluation by providing information useful to understand the processes behind observed results and assess changes in people’s perceptions of their well-being.</w:t>
      </w:r>
      <w:r w:rsidR="00C472FC" w:rsidRPr="00CC5FAB">
        <w:rPr>
          <w:rFonts w:ascii="Times New Roman" w:hAnsi="Times New Roman" w:cs="Times New Roman"/>
          <w:color w:val="000000"/>
          <w:sz w:val="24"/>
          <w:szCs w:val="24"/>
        </w:rPr>
        <w:t xml:space="preserve"> </w:t>
      </w:r>
      <w:r w:rsidRPr="00CC5FAB">
        <w:rPr>
          <w:rFonts w:ascii="Times New Roman" w:hAnsi="Times New Roman" w:cs="Times New Roman"/>
          <w:color w:val="000000"/>
          <w:sz w:val="24"/>
          <w:szCs w:val="24"/>
        </w:rPr>
        <w:t>Furthermore qualitative methods can be</w:t>
      </w:r>
      <w:r w:rsidR="00C472FC" w:rsidRPr="00CC5FAB">
        <w:rPr>
          <w:rFonts w:ascii="Times New Roman" w:hAnsi="Times New Roman" w:cs="Times New Roman"/>
          <w:color w:val="000000"/>
          <w:sz w:val="24"/>
          <w:szCs w:val="24"/>
        </w:rPr>
        <w:t xml:space="preserve"> </w:t>
      </w:r>
      <w:r w:rsidRPr="00CC5FAB">
        <w:rPr>
          <w:rFonts w:ascii="Times New Roman" w:hAnsi="Times New Roman" w:cs="Times New Roman"/>
          <w:color w:val="000000"/>
          <w:sz w:val="24"/>
          <w:szCs w:val="24"/>
        </w:rPr>
        <w:t>used to improve the quality of survey-based quantitative evaluations by helping generate evaluation hypothesis; strengthening the design of survey questionnaires and expanding or clarifying quantitative evaluation findings. These methods are characterized by the following attributes:</w:t>
      </w:r>
    </w:p>
    <w:p w:rsidR="0048032A" w:rsidRPr="0048032A" w:rsidRDefault="0048032A" w:rsidP="0048032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8032A">
        <w:rPr>
          <w:rFonts w:ascii="Times New Roman" w:eastAsia="Times New Roman" w:hAnsi="Times New Roman" w:cs="Times New Roman"/>
          <w:color w:val="000000"/>
          <w:sz w:val="24"/>
          <w:szCs w:val="24"/>
          <w:lang w:eastAsia="en-GB"/>
        </w:rPr>
        <w:t>they tend to be open-ended and have less structured protocols (i.e., researchers may change the data collection strategy by adding, refining, or dropping techniques or informants)</w:t>
      </w:r>
    </w:p>
    <w:p w:rsidR="0048032A" w:rsidRPr="0048032A" w:rsidRDefault="0048032A" w:rsidP="0048032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8032A">
        <w:rPr>
          <w:rFonts w:ascii="Times New Roman" w:eastAsia="Times New Roman" w:hAnsi="Times New Roman" w:cs="Times New Roman"/>
          <w:color w:val="000000"/>
          <w:sz w:val="24"/>
          <w:szCs w:val="24"/>
          <w:lang w:eastAsia="en-GB"/>
        </w:rPr>
        <w:t xml:space="preserve">they rely more heavily on </w:t>
      </w:r>
      <w:r w:rsidR="00C472FC" w:rsidRPr="00CC5FAB">
        <w:rPr>
          <w:rFonts w:ascii="Times New Roman" w:eastAsia="Times New Roman" w:hAnsi="Times New Roman" w:cs="Times New Roman"/>
          <w:color w:val="000000"/>
          <w:sz w:val="24"/>
          <w:szCs w:val="24"/>
          <w:lang w:eastAsia="en-GB"/>
        </w:rPr>
        <w:t>interactive</w:t>
      </w:r>
      <w:r w:rsidRPr="0048032A">
        <w:rPr>
          <w:rFonts w:ascii="Times New Roman" w:eastAsia="Times New Roman" w:hAnsi="Times New Roman" w:cs="Times New Roman"/>
          <w:color w:val="000000"/>
          <w:sz w:val="24"/>
          <w:szCs w:val="24"/>
          <w:lang w:eastAsia="en-GB"/>
        </w:rPr>
        <w:t xml:space="preserve"> interviews; respondents may be interviewed several times to follow up on a particular issue, clarify concepts or check the reliability of data</w:t>
      </w:r>
    </w:p>
    <w:p w:rsidR="0048032A" w:rsidRPr="0048032A" w:rsidRDefault="0048032A" w:rsidP="0048032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8032A">
        <w:rPr>
          <w:rFonts w:ascii="Times New Roman" w:eastAsia="Times New Roman" w:hAnsi="Times New Roman" w:cs="Times New Roman"/>
          <w:color w:val="000000"/>
          <w:sz w:val="24"/>
          <w:szCs w:val="24"/>
          <w:lang w:eastAsia="en-GB"/>
        </w:rPr>
        <w:t>they use triangulation to increase the credibility of their findings (i.e., researchers rely on multiple data collection methods to check the authenticity of their results)</w:t>
      </w:r>
    </w:p>
    <w:p w:rsidR="0048032A" w:rsidRPr="0048032A" w:rsidRDefault="0048032A" w:rsidP="0048032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8032A">
        <w:rPr>
          <w:rFonts w:ascii="Times New Roman" w:eastAsia="Times New Roman" w:hAnsi="Times New Roman" w:cs="Times New Roman"/>
          <w:color w:val="000000"/>
          <w:sz w:val="24"/>
          <w:szCs w:val="24"/>
          <w:lang w:eastAsia="en-GB"/>
        </w:rPr>
        <w:t>generally thei</w:t>
      </w:r>
      <w:r w:rsidR="00C472FC" w:rsidRPr="00CC5FAB">
        <w:rPr>
          <w:rFonts w:ascii="Times New Roman" w:eastAsia="Times New Roman" w:hAnsi="Times New Roman" w:cs="Times New Roman"/>
          <w:color w:val="000000"/>
          <w:sz w:val="24"/>
          <w:szCs w:val="24"/>
          <w:lang w:eastAsia="en-GB"/>
        </w:rPr>
        <w:t>r findings are not generalized</w:t>
      </w:r>
      <w:r w:rsidRPr="0048032A">
        <w:rPr>
          <w:rFonts w:ascii="Times New Roman" w:eastAsia="Times New Roman" w:hAnsi="Times New Roman" w:cs="Times New Roman"/>
          <w:color w:val="000000"/>
          <w:sz w:val="24"/>
          <w:szCs w:val="24"/>
          <w:lang w:eastAsia="en-GB"/>
        </w:rPr>
        <w:t xml:space="preserve"> to any specific population, rather each case study produces a single piece of evidence that can be used to seek general patterns among different studies of the same issue</w:t>
      </w:r>
    </w:p>
    <w:p w:rsidR="0048032A" w:rsidRPr="0048032A" w:rsidRDefault="0048032A" w:rsidP="0048032A">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8032A">
        <w:rPr>
          <w:rFonts w:ascii="Times New Roman" w:eastAsia="Times New Roman" w:hAnsi="Times New Roman" w:cs="Times New Roman"/>
          <w:color w:val="000000"/>
          <w:sz w:val="24"/>
          <w:szCs w:val="24"/>
          <w:lang w:eastAsia="en-GB"/>
        </w:rPr>
        <w:t xml:space="preserve">Regardless of the kinds of data </w:t>
      </w:r>
      <w:r w:rsidR="00C472FC" w:rsidRPr="00CC5FAB">
        <w:rPr>
          <w:rFonts w:ascii="Times New Roman" w:eastAsia="Times New Roman" w:hAnsi="Times New Roman" w:cs="Times New Roman"/>
          <w:color w:val="000000"/>
          <w:sz w:val="24"/>
          <w:szCs w:val="24"/>
          <w:lang w:eastAsia="en-GB"/>
        </w:rPr>
        <w:t>involved, data</w:t>
      </w:r>
      <w:r w:rsidRPr="0048032A">
        <w:rPr>
          <w:rFonts w:ascii="Times New Roman" w:eastAsia="Times New Roman" w:hAnsi="Times New Roman" w:cs="Times New Roman"/>
          <w:color w:val="000000"/>
          <w:sz w:val="24"/>
          <w:szCs w:val="24"/>
          <w:lang w:eastAsia="en-GB"/>
        </w:rPr>
        <w:t xml:space="preserve"> collection in a qualitative study takes a great deal of time.</w:t>
      </w:r>
      <w:r w:rsidR="00C472FC" w:rsidRPr="00CC5FAB">
        <w:rPr>
          <w:rFonts w:ascii="Times New Roman" w:eastAsia="Times New Roman" w:hAnsi="Times New Roman" w:cs="Times New Roman"/>
          <w:color w:val="000000"/>
          <w:sz w:val="24"/>
          <w:szCs w:val="24"/>
          <w:lang w:eastAsia="en-GB"/>
        </w:rPr>
        <w:t xml:space="preserve"> </w:t>
      </w:r>
      <w:r w:rsidRPr="0048032A">
        <w:rPr>
          <w:rFonts w:ascii="Times New Roman" w:eastAsia="Times New Roman" w:hAnsi="Times New Roman" w:cs="Times New Roman"/>
          <w:color w:val="000000"/>
          <w:sz w:val="24"/>
          <w:szCs w:val="24"/>
          <w:lang w:eastAsia="en-GB"/>
        </w:rPr>
        <w:t xml:space="preserve">The researcher needs to record any potentially useful data </w:t>
      </w:r>
      <w:r w:rsidR="00C472FC" w:rsidRPr="00CC5FAB">
        <w:rPr>
          <w:rFonts w:ascii="Times New Roman" w:eastAsia="Times New Roman" w:hAnsi="Times New Roman" w:cs="Times New Roman"/>
          <w:color w:val="000000"/>
          <w:sz w:val="24"/>
          <w:szCs w:val="24"/>
          <w:lang w:eastAsia="en-GB"/>
        </w:rPr>
        <w:t>thoroughly</w:t>
      </w:r>
      <w:r w:rsidRPr="0048032A">
        <w:rPr>
          <w:rFonts w:ascii="Times New Roman" w:eastAsia="Times New Roman" w:hAnsi="Times New Roman" w:cs="Times New Roman"/>
          <w:color w:val="000000"/>
          <w:sz w:val="24"/>
          <w:szCs w:val="24"/>
          <w:lang w:eastAsia="en-GB"/>
        </w:rPr>
        <w:t>,</w:t>
      </w:r>
      <w:r w:rsidR="00C472FC" w:rsidRPr="00CC5FAB">
        <w:rPr>
          <w:rFonts w:ascii="Times New Roman" w:eastAsia="Times New Roman" w:hAnsi="Times New Roman" w:cs="Times New Roman"/>
          <w:color w:val="000000"/>
          <w:sz w:val="24"/>
          <w:szCs w:val="24"/>
          <w:lang w:eastAsia="en-GB"/>
        </w:rPr>
        <w:t xml:space="preserve"> </w:t>
      </w:r>
      <w:r w:rsidRPr="0048032A">
        <w:rPr>
          <w:rFonts w:ascii="Times New Roman" w:eastAsia="Times New Roman" w:hAnsi="Times New Roman" w:cs="Times New Roman"/>
          <w:color w:val="000000"/>
          <w:sz w:val="24"/>
          <w:szCs w:val="24"/>
          <w:lang w:eastAsia="en-GB"/>
        </w:rPr>
        <w:t xml:space="preserve">accurately, and </w:t>
      </w:r>
      <w:r w:rsidR="00C472FC" w:rsidRPr="00CC5FAB">
        <w:rPr>
          <w:rFonts w:ascii="Times New Roman" w:eastAsia="Times New Roman" w:hAnsi="Times New Roman" w:cs="Times New Roman"/>
          <w:color w:val="000000"/>
          <w:sz w:val="24"/>
          <w:szCs w:val="24"/>
          <w:lang w:eastAsia="en-GB"/>
        </w:rPr>
        <w:t>systematically, using</w:t>
      </w:r>
      <w:r w:rsidRPr="0048032A">
        <w:rPr>
          <w:rFonts w:ascii="Times New Roman" w:eastAsia="Times New Roman" w:hAnsi="Times New Roman" w:cs="Times New Roman"/>
          <w:color w:val="000000"/>
          <w:sz w:val="24"/>
          <w:szCs w:val="24"/>
          <w:lang w:eastAsia="en-GB"/>
        </w:rPr>
        <w:t xml:space="preserve"> field notes,</w:t>
      </w:r>
      <w:r w:rsidR="00C472FC" w:rsidRPr="00CC5FAB">
        <w:rPr>
          <w:rFonts w:ascii="Times New Roman" w:eastAsia="Times New Roman" w:hAnsi="Times New Roman" w:cs="Times New Roman"/>
          <w:color w:val="000000"/>
          <w:sz w:val="24"/>
          <w:szCs w:val="24"/>
          <w:lang w:eastAsia="en-GB"/>
        </w:rPr>
        <w:t xml:space="preserve"> </w:t>
      </w:r>
      <w:r w:rsidRPr="0048032A">
        <w:rPr>
          <w:rFonts w:ascii="Times New Roman" w:eastAsia="Times New Roman" w:hAnsi="Times New Roman" w:cs="Times New Roman"/>
          <w:color w:val="000000"/>
          <w:sz w:val="24"/>
          <w:szCs w:val="24"/>
          <w:lang w:eastAsia="en-GB"/>
        </w:rPr>
        <w:t>sketches,</w:t>
      </w:r>
      <w:r w:rsidR="00C472FC" w:rsidRPr="00CC5FAB">
        <w:rPr>
          <w:rFonts w:ascii="Times New Roman" w:eastAsia="Times New Roman" w:hAnsi="Times New Roman" w:cs="Times New Roman"/>
          <w:color w:val="000000"/>
          <w:sz w:val="24"/>
          <w:szCs w:val="24"/>
          <w:lang w:eastAsia="en-GB"/>
        </w:rPr>
        <w:t xml:space="preserve"> </w:t>
      </w:r>
      <w:r w:rsidRPr="0048032A">
        <w:rPr>
          <w:rFonts w:ascii="Times New Roman" w:eastAsia="Times New Roman" w:hAnsi="Times New Roman" w:cs="Times New Roman"/>
          <w:color w:val="000000"/>
          <w:sz w:val="24"/>
          <w:szCs w:val="24"/>
          <w:lang w:eastAsia="en-GB"/>
        </w:rPr>
        <w:t>audiotapes,</w:t>
      </w:r>
      <w:r w:rsidR="00C472FC" w:rsidRPr="00CC5FAB">
        <w:rPr>
          <w:rFonts w:ascii="Times New Roman" w:eastAsia="Times New Roman" w:hAnsi="Times New Roman" w:cs="Times New Roman"/>
          <w:color w:val="000000"/>
          <w:sz w:val="24"/>
          <w:szCs w:val="24"/>
          <w:lang w:eastAsia="en-GB"/>
        </w:rPr>
        <w:t xml:space="preserve"> </w:t>
      </w:r>
      <w:r w:rsidRPr="0048032A">
        <w:rPr>
          <w:rFonts w:ascii="Times New Roman" w:eastAsia="Times New Roman" w:hAnsi="Times New Roman" w:cs="Times New Roman"/>
          <w:color w:val="000000"/>
          <w:sz w:val="24"/>
          <w:szCs w:val="24"/>
          <w:lang w:eastAsia="en-GB"/>
        </w:rPr>
        <w:t>photographs and other suitable means.</w:t>
      </w:r>
      <w:r w:rsidR="00C472FC" w:rsidRPr="00CC5FAB">
        <w:rPr>
          <w:rFonts w:ascii="Times New Roman" w:eastAsia="Times New Roman" w:hAnsi="Times New Roman" w:cs="Times New Roman"/>
          <w:color w:val="000000"/>
          <w:sz w:val="24"/>
          <w:szCs w:val="24"/>
          <w:lang w:eastAsia="en-GB"/>
        </w:rPr>
        <w:t xml:space="preserve"> </w:t>
      </w:r>
      <w:r w:rsidRPr="0048032A">
        <w:rPr>
          <w:rFonts w:ascii="Times New Roman" w:eastAsia="Times New Roman" w:hAnsi="Times New Roman" w:cs="Times New Roman"/>
          <w:color w:val="000000"/>
          <w:sz w:val="24"/>
          <w:szCs w:val="24"/>
          <w:lang w:eastAsia="en-GB"/>
        </w:rPr>
        <w:t>The data collection methods must observe the ethical principles of research.</w:t>
      </w:r>
    </w:p>
    <w:p w:rsidR="0048032A" w:rsidRPr="0048032A" w:rsidRDefault="0048032A" w:rsidP="0048032A">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8032A">
        <w:rPr>
          <w:rFonts w:ascii="Times New Roman" w:eastAsia="Times New Roman" w:hAnsi="Times New Roman" w:cs="Times New Roman"/>
          <w:color w:val="000000"/>
          <w:sz w:val="24"/>
          <w:szCs w:val="24"/>
          <w:lang w:eastAsia="en-GB"/>
        </w:rPr>
        <w:t>The qualitative methods most commonly used in evaluation can be classified in three broad categories: </w:t>
      </w:r>
    </w:p>
    <w:p w:rsidR="0048032A" w:rsidRPr="0048032A" w:rsidRDefault="00C472FC" w:rsidP="00C472FC">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CC5FAB">
        <w:rPr>
          <w:rFonts w:ascii="Times New Roman" w:eastAsia="Times New Roman" w:hAnsi="Times New Roman" w:cs="Times New Roman"/>
          <w:bCs/>
          <w:color w:val="000000"/>
          <w:sz w:val="24"/>
          <w:szCs w:val="24"/>
          <w:lang w:eastAsia="en-GB"/>
        </w:rPr>
        <w:t>in-depth</w:t>
      </w:r>
      <w:r w:rsidR="0048032A" w:rsidRPr="00CC5FAB">
        <w:rPr>
          <w:rFonts w:ascii="Times New Roman" w:eastAsia="Times New Roman" w:hAnsi="Times New Roman" w:cs="Times New Roman"/>
          <w:bCs/>
          <w:color w:val="000000"/>
          <w:sz w:val="24"/>
          <w:szCs w:val="24"/>
          <w:lang w:eastAsia="en-GB"/>
        </w:rPr>
        <w:t xml:space="preserve"> interview</w:t>
      </w:r>
    </w:p>
    <w:p w:rsidR="0048032A" w:rsidRPr="0048032A" w:rsidRDefault="0048032A" w:rsidP="00C472FC">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CC5FAB">
        <w:rPr>
          <w:rFonts w:ascii="Times New Roman" w:eastAsia="Times New Roman" w:hAnsi="Times New Roman" w:cs="Times New Roman"/>
          <w:bCs/>
          <w:color w:val="000000"/>
          <w:sz w:val="24"/>
          <w:szCs w:val="24"/>
          <w:lang w:eastAsia="en-GB"/>
        </w:rPr>
        <w:t>observation methods</w:t>
      </w:r>
    </w:p>
    <w:p w:rsidR="0048032A" w:rsidRPr="00CC5FAB" w:rsidRDefault="0048032A" w:rsidP="00C472FC">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CC5FAB">
        <w:rPr>
          <w:rFonts w:ascii="Times New Roman" w:eastAsia="Times New Roman" w:hAnsi="Times New Roman" w:cs="Times New Roman"/>
          <w:bCs/>
          <w:color w:val="000000"/>
          <w:sz w:val="24"/>
          <w:szCs w:val="24"/>
          <w:lang w:eastAsia="en-GB"/>
        </w:rPr>
        <w:t>document review</w:t>
      </w:r>
    </w:p>
    <w:p w:rsidR="00CC5FAB" w:rsidRPr="00CC5FAB" w:rsidRDefault="00CC5FAB" w:rsidP="00CC5FAB">
      <w:pPr>
        <w:spacing w:before="100" w:beforeAutospacing="1" w:after="100" w:afterAutospacing="1" w:line="240" w:lineRule="auto"/>
        <w:rPr>
          <w:rFonts w:ascii="Times New Roman" w:eastAsia="Times New Roman" w:hAnsi="Times New Roman" w:cs="Times New Roman"/>
          <w:b/>
          <w:color w:val="000000"/>
          <w:sz w:val="24"/>
          <w:szCs w:val="24"/>
          <w:lang w:eastAsia="en-GB"/>
        </w:rPr>
      </w:pPr>
      <w:r w:rsidRPr="00CC5FAB">
        <w:rPr>
          <w:rFonts w:ascii="Times New Roman" w:eastAsia="Times New Roman" w:hAnsi="Times New Roman" w:cs="Times New Roman"/>
          <w:b/>
          <w:color w:val="000000"/>
          <w:sz w:val="24"/>
          <w:szCs w:val="24"/>
          <w:lang w:eastAsia="en-GB"/>
        </w:rPr>
        <w:t>DIFFERENCE BETWEEN QUANTITATIVE AND QUALITATIVE USING EXAMPLES</w:t>
      </w:r>
    </w:p>
    <w:p w:rsidR="00CC5FAB" w:rsidRPr="00CC5FAB" w:rsidRDefault="00CC5FAB" w:rsidP="00CC5FAB">
      <w:pPr>
        <w:shd w:val="clear" w:color="auto" w:fill="FFFFFF"/>
        <w:spacing w:before="100" w:beforeAutospacing="1" w:after="100" w:afterAutospacing="1" w:line="240" w:lineRule="auto"/>
        <w:textAlignment w:val="baseline"/>
        <w:rPr>
          <w:rFonts w:ascii="Times New Roman" w:eastAsia="Times New Roman" w:hAnsi="Times New Roman" w:cs="Times New Roman"/>
          <w:color w:val="282828"/>
          <w:sz w:val="24"/>
          <w:szCs w:val="24"/>
          <w:lang w:eastAsia="en-GB"/>
        </w:rPr>
      </w:pPr>
      <w:r w:rsidRPr="00CC5FAB">
        <w:rPr>
          <w:rFonts w:ascii="Times New Roman" w:eastAsia="Times New Roman" w:hAnsi="Times New Roman" w:cs="Times New Roman"/>
          <w:color w:val="282828"/>
          <w:sz w:val="24"/>
          <w:szCs w:val="24"/>
          <w:lang w:eastAsia="en-GB"/>
        </w:rPr>
        <w:t>In order to better understand these concepts, it's best to observe examples of particular datasets and how they can be defined. Observe which are qualitative and which quantitative data sets in the following examples are:</w:t>
      </w:r>
    </w:p>
    <w:p w:rsidR="00CC5FAB" w:rsidRPr="00CC5FAB" w:rsidRDefault="00CC5FAB" w:rsidP="00CC5FAB">
      <w:pPr>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s="Times New Roman"/>
          <w:color w:val="282828"/>
          <w:sz w:val="24"/>
          <w:szCs w:val="24"/>
          <w:lang w:eastAsia="en-GB"/>
        </w:rPr>
      </w:pPr>
      <w:r w:rsidRPr="00CC5FAB">
        <w:rPr>
          <w:rFonts w:ascii="Times New Roman" w:eastAsia="Times New Roman" w:hAnsi="Times New Roman" w:cs="Times New Roman"/>
          <w:color w:val="282828"/>
          <w:sz w:val="24"/>
          <w:szCs w:val="24"/>
          <w:lang w:eastAsia="en-GB"/>
        </w:rPr>
        <w:t>The cats' have orange, brown, black, or white fur (qualitative).</w:t>
      </w:r>
    </w:p>
    <w:p w:rsidR="00CC5FAB" w:rsidRPr="00CC5FAB" w:rsidRDefault="00CC5FAB" w:rsidP="00CC5FAB">
      <w:pPr>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s="Times New Roman"/>
          <w:color w:val="282828"/>
          <w:sz w:val="24"/>
          <w:szCs w:val="24"/>
          <w:lang w:eastAsia="en-GB"/>
        </w:rPr>
      </w:pPr>
      <w:r w:rsidRPr="00CC5FAB">
        <w:rPr>
          <w:rFonts w:ascii="Times New Roman" w:eastAsia="Times New Roman" w:hAnsi="Times New Roman" w:cs="Times New Roman"/>
          <w:color w:val="282828"/>
          <w:sz w:val="24"/>
          <w:szCs w:val="24"/>
          <w:lang w:eastAsia="en-GB"/>
        </w:rPr>
        <w:t>The boys have brown, black, blonde, and red hair (qualitative).</w:t>
      </w:r>
    </w:p>
    <w:p w:rsidR="00CC5FAB" w:rsidRPr="00CC5FAB" w:rsidRDefault="00CC5FAB" w:rsidP="00CC5FAB">
      <w:pPr>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s="Times New Roman"/>
          <w:color w:val="282828"/>
          <w:sz w:val="24"/>
          <w:szCs w:val="24"/>
          <w:lang w:eastAsia="en-GB"/>
        </w:rPr>
      </w:pPr>
      <w:r w:rsidRPr="00CC5FAB">
        <w:rPr>
          <w:rFonts w:ascii="Times New Roman" w:eastAsia="Times New Roman" w:hAnsi="Times New Roman" w:cs="Times New Roman"/>
          <w:color w:val="282828"/>
          <w:sz w:val="24"/>
          <w:szCs w:val="24"/>
          <w:lang w:eastAsia="en-GB"/>
        </w:rPr>
        <w:t>There are four black cats and five orange cats (quantitative).</w:t>
      </w:r>
    </w:p>
    <w:p w:rsidR="00CC5FAB" w:rsidRPr="00CC5FAB" w:rsidRDefault="00CC5FAB" w:rsidP="00CC5FAB">
      <w:pPr>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s="Times New Roman"/>
          <w:color w:val="282828"/>
          <w:sz w:val="24"/>
          <w:szCs w:val="24"/>
          <w:lang w:eastAsia="en-GB"/>
        </w:rPr>
      </w:pPr>
      <w:r w:rsidRPr="00CC5FAB">
        <w:rPr>
          <w:rFonts w:ascii="Times New Roman" w:eastAsia="Times New Roman" w:hAnsi="Times New Roman" w:cs="Times New Roman"/>
          <w:color w:val="282828"/>
          <w:sz w:val="24"/>
          <w:szCs w:val="24"/>
          <w:lang w:eastAsia="en-GB"/>
        </w:rPr>
        <w:t>The cake was 50 percent chocolate and 50 percent vanilla (quantitative).</w:t>
      </w:r>
    </w:p>
    <w:p w:rsidR="00CC5FAB" w:rsidRPr="00CC5FAB" w:rsidRDefault="00CC5FAB" w:rsidP="00CC5FAB">
      <w:pPr>
        <w:shd w:val="clear" w:color="auto" w:fill="FFFFFF"/>
        <w:spacing w:before="100" w:beforeAutospacing="1" w:after="100" w:afterAutospacing="1" w:line="240" w:lineRule="auto"/>
        <w:textAlignment w:val="baseline"/>
        <w:rPr>
          <w:rFonts w:ascii="Times New Roman" w:eastAsia="Times New Roman" w:hAnsi="Times New Roman" w:cs="Times New Roman"/>
          <w:color w:val="282828"/>
          <w:sz w:val="24"/>
          <w:szCs w:val="24"/>
          <w:lang w:eastAsia="en-GB"/>
        </w:rPr>
      </w:pPr>
      <w:r w:rsidRPr="00CC5FAB">
        <w:rPr>
          <w:rFonts w:ascii="Times New Roman" w:eastAsia="Times New Roman" w:hAnsi="Times New Roman" w:cs="Times New Roman"/>
          <w:color w:val="282828"/>
          <w:sz w:val="24"/>
          <w:szCs w:val="24"/>
          <w:lang w:eastAsia="en-GB"/>
        </w:rPr>
        <w:t xml:space="preserve">Even when a particular feature or attribute of an object is qualitative, such as chocolate for the cake or black for the cats, the inclusion of a number in the data set makes it a quantitative </w:t>
      </w:r>
      <w:r w:rsidRPr="00CC5FAB">
        <w:rPr>
          <w:rFonts w:ascii="Times New Roman" w:eastAsia="Times New Roman" w:hAnsi="Times New Roman" w:cs="Times New Roman"/>
          <w:color w:val="282828"/>
          <w:sz w:val="24"/>
          <w:szCs w:val="24"/>
          <w:lang w:eastAsia="en-GB"/>
        </w:rPr>
        <w:lastRenderedPageBreak/>
        <w:t>one, though this interplay is important for the study of statistics as it provides categories for which mathematicians can then compare numerically.</w:t>
      </w:r>
    </w:p>
    <w:p w:rsidR="00CC5FAB" w:rsidRPr="0048032A" w:rsidRDefault="00CC5FAB" w:rsidP="00CC5FAB">
      <w:pPr>
        <w:spacing w:before="100" w:beforeAutospacing="1" w:after="100" w:afterAutospacing="1" w:line="240" w:lineRule="auto"/>
        <w:rPr>
          <w:rFonts w:ascii="Times New Roman" w:eastAsia="Times New Roman" w:hAnsi="Times New Roman" w:cs="Times New Roman"/>
          <w:color w:val="000000"/>
          <w:sz w:val="24"/>
          <w:szCs w:val="24"/>
          <w:lang w:eastAsia="en-GB"/>
        </w:rPr>
      </w:pPr>
    </w:p>
    <w:p w:rsidR="0048032A" w:rsidRPr="002F45B7" w:rsidRDefault="0048032A" w:rsidP="0048032A">
      <w:pPr>
        <w:spacing w:before="100" w:beforeAutospacing="1" w:after="100" w:afterAutospacing="1"/>
        <w:rPr>
          <w:rFonts w:ascii="Times New Roman" w:eastAsia="Times New Roman" w:hAnsi="Times New Roman" w:cs="Times New Roman"/>
          <w:color w:val="000000"/>
          <w:sz w:val="24"/>
          <w:szCs w:val="24"/>
          <w:lang w:eastAsia="en-GB"/>
        </w:rPr>
      </w:pPr>
    </w:p>
    <w:p w:rsidR="002F45B7" w:rsidRDefault="002F45B7" w:rsidP="002F45B7">
      <w:pPr>
        <w:pStyle w:val="NormalWeb"/>
        <w:shd w:val="clear" w:color="auto" w:fill="FFFFFF"/>
        <w:spacing w:before="0" w:beforeAutospacing="0" w:after="150" w:afterAutospacing="0"/>
        <w:rPr>
          <w:rFonts w:ascii="Arial" w:hAnsi="Arial" w:cs="Arial"/>
          <w:color w:val="333333"/>
          <w:sz w:val="21"/>
          <w:szCs w:val="21"/>
        </w:rPr>
      </w:pPr>
    </w:p>
    <w:p w:rsidR="002F45B7" w:rsidRPr="002F45B7" w:rsidRDefault="002F45B7">
      <w:pPr>
        <w:rPr>
          <w:rFonts w:ascii="Times New Roman" w:hAnsi="Times New Roman" w:cs="Times New Roman"/>
          <w:sz w:val="24"/>
          <w:szCs w:val="24"/>
        </w:rPr>
      </w:pPr>
    </w:p>
    <w:sectPr w:rsidR="002F45B7" w:rsidRPr="002F45B7" w:rsidSect="00314D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14F3E"/>
    <w:multiLevelType w:val="hybridMultilevel"/>
    <w:tmpl w:val="79C88B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4451160"/>
    <w:multiLevelType w:val="multilevel"/>
    <w:tmpl w:val="7F2C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A80DED"/>
    <w:multiLevelType w:val="multilevel"/>
    <w:tmpl w:val="F602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CE289F"/>
    <w:multiLevelType w:val="multilevel"/>
    <w:tmpl w:val="3326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750603"/>
    <w:multiLevelType w:val="multilevel"/>
    <w:tmpl w:val="A9EC31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D1022B"/>
    <w:multiLevelType w:val="multilevel"/>
    <w:tmpl w:val="A198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45B7"/>
    <w:rsid w:val="002F45B7"/>
    <w:rsid w:val="00314D6C"/>
    <w:rsid w:val="0048032A"/>
    <w:rsid w:val="00C472FC"/>
    <w:rsid w:val="00CC5F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D6C"/>
  </w:style>
  <w:style w:type="paragraph" w:styleId="Heading3">
    <w:name w:val="heading 3"/>
    <w:basedOn w:val="Normal"/>
    <w:link w:val="Heading3Char"/>
    <w:uiPriority w:val="9"/>
    <w:qFormat/>
    <w:rsid w:val="0048032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45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45B7"/>
    <w:rPr>
      <w:b/>
      <w:bCs/>
    </w:rPr>
  </w:style>
  <w:style w:type="character" w:customStyle="1" w:styleId="Heading3Char">
    <w:name w:val="Heading 3 Char"/>
    <w:basedOn w:val="DefaultParagraphFont"/>
    <w:link w:val="Heading3"/>
    <w:uiPriority w:val="9"/>
    <w:rsid w:val="0048032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48032A"/>
    <w:rPr>
      <w:color w:val="0000FF"/>
      <w:u w:val="single"/>
    </w:rPr>
  </w:style>
  <w:style w:type="paragraph" w:styleId="ListParagraph">
    <w:name w:val="List Paragraph"/>
    <w:basedOn w:val="Normal"/>
    <w:uiPriority w:val="34"/>
    <w:qFormat/>
    <w:rsid w:val="0048032A"/>
    <w:pPr>
      <w:ind w:left="720"/>
      <w:contextualSpacing/>
    </w:pPr>
  </w:style>
</w:styles>
</file>

<file path=word/webSettings.xml><?xml version="1.0" encoding="utf-8"?>
<w:webSettings xmlns:r="http://schemas.openxmlformats.org/officeDocument/2006/relationships" xmlns:w="http://schemas.openxmlformats.org/wordprocessingml/2006/main">
  <w:divs>
    <w:div w:id="705835804">
      <w:bodyDiv w:val="1"/>
      <w:marLeft w:val="0"/>
      <w:marRight w:val="0"/>
      <w:marTop w:val="0"/>
      <w:marBottom w:val="0"/>
      <w:divBdr>
        <w:top w:val="none" w:sz="0" w:space="0" w:color="auto"/>
        <w:left w:val="none" w:sz="0" w:space="0" w:color="auto"/>
        <w:bottom w:val="none" w:sz="0" w:space="0" w:color="auto"/>
        <w:right w:val="none" w:sz="0" w:space="0" w:color="auto"/>
      </w:divBdr>
    </w:div>
    <w:div w:id="1209490791">
      <w:bodyDiv w:val="1"/>
      <w:marLeft w:val="0"/>
      <w:marRight w:val="0"/>
      <w:marTop w:val="0"/>
      <w:marBottom w:val="0"/>
      <w:divBdr>
        <w:top w:val="none" w:sz="0" w:space="0" w:color="auto"/>
        <w:left w:val="none" w:sz="0" w:space="0" w:color="auto"/>
        <w:bottom w:val="none" w:sz="0" w:space="0" w:color="auto"/>
        <w:right w:val="none" w:sz="0" w:space="0" w:color="auto"/>
      </w:divBdr>
    </w:div>
    <w:div w:id="1767067921">
      <w:bodyDiv w:val="1"/>
      <w:marLeft w:val="0"/>
      <w:marRight w:val="0"/>
      <w:marTop w:val="0"/>
      <w:marBottom w:val="0"/>
      <w:divBdr>
        <w:top w:val="none" w:sz="0" w:space="0" w:color="auto"/>
        <w:left w:val="none" w:sz="0" w:space="0" w:color="auto"/>
        <w:bottom w:val="none" w:sz="0" w:space="0" w:color="auto"/>
        <w:right w:val="none" w:sz="0" w:space="0" w:color="auto"/>
      </w:divBdr>
      <w:divsChild>
        <w:div w:id="487215541">
          <w:marLeft w:val="0"/>
          <w:marRight w:val="0"/>
          <w:marTop w:val="0"/>
          <w:marBottom w:val="0"/>
          <w:divBdr>
            <w:top w:val="none" w:sz="0" w:space="0" w:color="auto"/>
            <w:left w:val="none" w:sz="0" w:space="0" w:color="auto"/>
            <w:bottom w:val="none" w:sz="0" w:space="0" w:color="auto"/>
            <w:right w:val="none" w:sz="0" w:space="0" w:color="auto"/>
          </w:divBdr>
        </w:div>
        <w:div w:id="1254168120">
          <w:marLeft w:val="0"/>
          <w:marRight w:val="0"/>
          <w:marTop w:val="0"/>
          <w:marBottom w:val="0"/>
          <w:divBdr>
            <w:top w:val="none" w:sz="0" w:space="0" w:color="auto"/>
            <w:left w:val="none" w:sz="0" w:space="0" w:color="auto"/>
            <w:bottom w:val="none" w:sz="0" w:space="0" w:color="auto"/>
            <w:right w:val="none" w:sz="0" w:space="0" w:color="auto"/>
          </w:divBdr>
        </w:div>
        <w:div w:id="1643922803">
          <w:marLeft w:val="0"/>
          <w:marRight w:val="0"/>
          <w:marTop w:val="0"/>
          <w:marBottom w:val="0"/>
          <w:divBdr>
            <w:top w:val="none" w:sz="0" w:space="0" w:color="auto"/>
            <w:left w:val="none" w:sz="0" w:space="0" w:color="auto"/>
            <w:bottom w:val="none" w:sz="0" w:space="0" w:color="auto"/>
            <w:right w:val="none" w:sz="0" w:space="0" w:color="auto"/>
          </w:divBdr>
        </w:div>
      </w:divsChild>
    </w:div>
    <w:div w:id="1872106832">
      <w:bodyDiv w:val="1"/>
      <w:marLeft w:val="0"/>
      <w:marRight w:val="0"/>
      <w:marTop w:val="0"/>
      <w:marBottom w:val="0"/>
      <w:divBdr>
        <w:top w:val="none" w:sz="0" w:space="0" w:color="auto"/>
        <w:left w:val="none" w:sz="0" w:space="0" w:color="auto"/>
        <w:bottom w:val="none" w:sz="0" w:space="0" w:color="auto"/>
        <w:right w:val="none" w:sz="0" w:space="0" w:color="auto"/>
      </w:divBdr>
    </w:div>
    <w:div w:id="211859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ONABOR</dc:creator>
  <cp:lastModifiedBy>ONABOR</cp:lastModifiedBy>
  <cp:revision>2</cp:revision>
  <dcterms:created xsi:type="dcterms:W3CDTF">2020-04-16T22:05:00Z</dcterms:created>
  <dcterms:modified xsi:type="dcterms:W3CDTF">2020-04-16T22:49:00Z</dcterms:modified>
</cp:coreProperties>
</file>