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AB8" w:rsidRDefault="007F0AB8" w:rsidP="007F0AB8">
      <w:pPr>
        <w:rPr>
          <w:rFonts w:ascii="Times New Roman" w:hAnsi="Times New Roman" w:cs="Times New Roman"/>
          <w:sz w:val="28"/>
          <w:szCs w:val="28"/>
        </w:rPr>
      </w:pPr>
      <w:r>
        <w:rPr>
          <w:rFonts w:ascii="Times New Roman" w:hAnsi="Times New Roman" w:cs="Times New Roman"/>
          <w:noProof/>
          <w:sz w:val="28"/>
          <w:szCs w:val="28"/>
          <w:lang w:eastAsia="en-GB"/>
        </w:rPr>
        <w:drawing>
          <wp:anchor distT="0" distB="0" distL="114300" distR="114300" simplePos="0" relativeHeight="251658240" behindDoc="0" locked="0" layoutInCell="1" allowOverlap="1">
            <wp:simplePos x="0" y="0"/>
            <wp:positionH relativeFrom="column">
              <wp:posOffset>2106930</wp:posOffset>
            </wp:positionH>
            <wp:positionV relativeFrom="paragraph">
              <wp:align>top</wp:align>
            </wp:positionV>
            <wp:extent cx="720090" cy="884555"/>
            <wp:effectExtent l="19050" t="0" r="3810" b="0"/>
            <wp:wrapSquare wrapText="bothSides"/>
            <wp:docPr id="1" name="Picture 0" descr="adu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uad logo.jpg"/>
                    <pic:cNvPicPr/>
                  </pic:nvPicPr>
                  <pic:blipFill>
                    <a:blip r:embed="rId5"/>
                    <a:stretch>
                      <a:fillRect/>
                    </a:stretch>
                  </pic:blipFill>
                  <pic:spPr>
                    <a:xfrm>
                      <a:off x="0" y="0"/>
                      <a:ext cx="720090" cy="884555"/>
                    </a:xfrm>
                    <a:prstGeom prst="rect">
                      <a:avLst/>
                    </a:prstGeom>
                  </pic:spPr>
                </pic:pic>
              </a:graphicData>
            </a:graphic>
          </wp:anchor>
        </w:drawing>
      </w:r>
      <w:r>
        <w:rPr>
          <w:rFonts w:ascii="Times New Roman" w:hAnsi="Times New Roman" w:cs="Times New Roman"/>
          <w:sz w:val="28"/>
          <w:szCs w:val="28"/>
        </w:rPr>
        <w:br w:type="textWrapping" w:clear="all"/>
      </w:r>
    </w:p>
    <w:p w:rsidR="00A24533" w:rsidRPr="00081E92" w:rsidRDefault="007F0AB8" w:rsidP="007F0AB8">
      <w:pPr>
        <w:rPr>
          <w:rFonts w:ascii="Times New Roman" w:hAnsi="Times New Roman" w:cs="Times New Roman"/>
          <w:sz w:val="40"/>
          <w:szCs w:val="40"/>
        </w:rPr>
      </w:pPr>
      <w:r w:rsidRPr="00081E92">
        <w:rPr>
          <w:rFonts w:ascii="Times New Roman" w:hAnsi="Times New Roman" w:cs="Times New Roman"/>
          <w:sz w:val="40"/>
          <w:szCs w:val="40"/>
        </w:rPr>
        <w:t>NAME: BELLO MOYONINUOLUWA ESTHER</w:t>
      </w:r>
    </w:p>
    <w:p w:rsidR="007F0AB8" w:rsidRPr="00081E92" w:rsidRDefault="007F0AB8" w:rsidP="007F0AB8">
      <w:pPr>
        <w:rPr>
          <w:rFonts w:ascii="Times New Roman" w:hAnsi="Times New Roman" w:cs="Times New Roman"/>
          <w:sz w:val="40"/>
          <w:szCs w:val="40"/>
        </w:rPr>
      </w:pPr>
      <w:r w:rsidRPr="00081E92">
        <w:rPr>
          <w:rFonts w:ascii="Times New Roman" w:hAnsi="Times New Roman" w:cs="Times New Roman"/>
          <w:sz w:val="40"/>
          <w:szCs w:val="40"/>
        </w:rPr>
        <w:t>MAT. NO: 19/MHS02/035</w:t>
      </w:r>
    </w:p>
    <w:p w:rsidR="007F0AB8" w:rsidRPr="00081E92" w:rsidRDefault="007F0AB8" w:rsidP="007F0AB8">
      <w:pPr>
        <w:rPr>
          <w:rFonts w:ascii="Times New Roman" w:hAnsi="Times New Roman" w:cs="Times New Roman"/>
          <w:sz w:val="40"/>
          <w:szCs w:val="40"/>
        </w:rPr>
      </w:pPr>
      <w:r w:rsidRPr="00081E92">
        <w:rPr>
          <w:rFonts w:ascii="Times New Roman" w:hAnsi="Times New Roman" w:cs="Times New Roman"/>
          <w:sz w:val="40"/>
          <w:szCs w:val="40"/>
        </w:rPr>
        <w:t>COURSE TITLE:</w:t>
      </w:r>
    </w:p>
    <w:p w:rsidR="007F0AB8" w:rsidRPr="00081E92" w:rsidRDefault="007F0AB8" w:rsidP="007F0AB8">
      <w:pPr>
        <w:rPr>
          <w:rFonts w:ascii="Times New Roman" w:hAnsi="Times New Roman" w:cs="Times New Roman"/>
          <w:sz w:val="40"/>
          <w:szCs w:val="40"/>
        </w:rPr>
      </w:pPr>
      <w:r w:rsidRPr="00081E92">
        <w:rPr>
          <w:rFonts w:ascii="Times New Roman" w:hAnsi="Times New Roman" w:cs="Times New Roman"/>
          <w:sz w:val="40"/>
          <w:szCs w:val="40"/>
        </w:rPr>
        <w:t>COURSE CODE:</w:t>
      </w:r>
    </w:p>
    <w:p w:rsidR="007F0AB8" w:rsidRDefault="007F0AB8" w:rsidP="007F0AB8">
      <w:pPr>
        <w:rPr>
          <w:rFonts w:ascii="Times New Roman" w:hAnsi="Times New Roman" w:cs="Times New Roman"/>
          <w:sz w:val="40"/>
          <w:szCs w:val="40"/>
        </w:rPr>
      </w:pPr>
      <w:r w:rsidRPr="00081E92">
        <w:rPr>
          <w:rFonts w:ascii="Times New Roman" w:hAnsi="Times New Roman" w:cs="Times New Roman"/>
          <w:sz w:val="40"/>
          <w:szCs w:val="40"/>
        </w:rPr>
        <w:t>ASSIGNMENT TITLE:</w:t>
      </w:r>
      <w:r w:rsidR="00081E92">
        <w:rPr>
          <w:rFonts w:ascii="Times New Roman" w:hAnsi="Times New Roman" w:cs="Times New Roman"/>
          <w:sz w:val="40"/>
          <w:szCs w:val="40"/>
        </w:rPr>
        <w:t xml:space="preserve"> </w:t>
      </w:r>
      <w:r w:rsidR="00081E92" w:rsidRPr="00081E92">
        <w:rPr>
          <w:rFonts w:ascii="Times New Roman" w:hAnsi="Times New Roman" w:cs="Times New Roman"/>
          <w:sz w:val="40"/>
          <w:szCs w:val="40"/>
        </w:rPr>
        <w:t>WRITE A REPORT</w:t>
      </w:r>
      <w:proofErr w:type="gramStart"/>
      <w:r w:rsidR="00081E92" w:rsidRPr="00081E92">
        <w:rPr>
          <w:rFonts w:ascii="Times New Roman" w:hAnsi="Times New Roman" w:cs="Times New Roman"/>
          <w:sz w:val="40"/>
          <w:szCs w:val="40"/>
        </w:rPr>
        <w:t>,OF</w:t>
      </w:r>
      <w:proofErr w:type="gramEnd"/>
      <w:r w:rsidR="00081E92" w:rsidRPr="00081E92">
        <w:rPr>
          <w:rFonts w:ascii="Times New Roman" w:hAnsi="Times New Roman" w:cs="Times New Roman"/>
          <w:sz w:val="40"/>
          <w:szCs w:val="40"/>
        </w:rPr>
        <w:t xml:space="preserve"> NOT MORE THAN TWO PAGES,ON THE CORONA VIRUS PANDEMIC AND THE EFFECTS OF THE LOCKDOWN AND RESTRICTION OF MOVEMENT ON NIGERIANS</w:t>
      </w:r>
      <w:r w:rsidR="00081E92">
        <w:rPr>
          <w:rFonts w:ascii="Times New Roman" w:hAnsi="Times New Roman" w:cs="Times New Roman"/>
          <w:sz w:val="40"/>
          <w:szCs w:val="40"/>
        </w:rPr>
        <w:t>.</w:t>
      </w:r>
    </w:p>
    <w:p w:rsidR="00923020" w:rsidRDefault="00923020" w:rsidP="007F0AB8">
      <w:pPr>
        <w:rPr>
          <w:rFonts w:ascii="Times New Roman" w:hAnsi="Times New Roman" w:cs="Times New Roman"/>
          <w:sz w:val="40"/>
          <w:szCs w:val="40"/>
        </w:rPr>
      </w:pPr>
    </w:p>
    <w:p w:rsidR="00923020" w:rsidRDefault="00923020" w:rsidP="007F0AB8">
      <w:pPr>
        <w:rPr>
          <w:rFonts w:ascii="Times New Roman" w:hAnsi="Times New Roman" w:cs="Times New Roman"/>
          <w:sz w:val="40"/>
          <w:szCs w:val="40"/>
        </w:rPr>
      </w:pPr>
    </w:p>
    <w:p w:rsidR="00923020" w:rsidRDefault="00923020" w:rsidP="007F0AB8">
      <w:pPr>
        <w:rPr>
          <w:rFonts w:ascii="Times New Roman" w:hAnsi="Times New Roman" w:cs="Times New Roman"/>
          <w:sz w:val="40"/>
          <w:szCs w:val="40"/>
        </w:rPr>
      </w:pPr>
    </w:p>
    <w:p w:rsidR="00923020" w:rsidRDefault="00923020" w:rsidP="007F0AB8">
      <w:pPr>
        <w:rPr>
          <w:rFonts w:ascii="Times New Roman" w:hAnsi="Times New Roman" w:cs="Times New Roman"/>
          <w:sz w:val="40"/>
          <w:szCs w:val="40"/>
        </w:rPr>
      </w:pPr>
    </w:p>
    <w:p w:rsidR="00923020" w:rsidRDefault="00923020" w:rsidP="007F0AB8">
      <w:pPr>
        <w:rPr>
          <w:rFonts w:ascii="Times New Roman" w:hAnsi="Times New Roman" w:cs="Times New Roman"/>
          <w:sz w:val="40"/>
          <w:szCs w:val="40"/>
        </w:rPr>
      </w:pPr>
    </w:p>
    <w:p w:rsidR="00923020" w:rsidRDefault="00923020" w:rsidP="007F0AB8">
      <w:pPr>
        <w:rPr>
          <w:rFonts w:ascii="Times New Roman" w:hAnsi="Times New Roman" w:cs="Times New Roman"/>
          <w:sz w:val="40"/>
          <w:szCs w:val="40"/>
        </w:rPr>
      </w:pPr>
    </w:p>
    <w:p w:rsidR="00923020" w:rsidRDefault="00923020" w:rsidP="007F0AB8">
      <w:pPr>
        <w:rPr>
          <w:rFonts w:ascii="Times New Roman" w:hAnsi="Times New Roman" w:cs="Times New Roman"/>
          <w:sz w:val="40"/>
          <w:szCs w:val="40"/>
        </w:rPr>
      </w:pPr>
    </w:p>
    <w:p w:rsidR="00923020" w:rsidRDefault="00923020" w:rsidP="007F0AB8">
      <w:pPr>
        <w:rPr>
          <w:rFonts w:ascii="Times New Roman" w:hAnsi="Times New Roman" w:cs="Times New Roman"/>
          <w:sz w:val="40"/>
          <w:szCs w:val="40"/>
        </w:rPr>
      </w:pPr>
    </w:p>
    <w:p w:rsidR="00923020" w:rsidRDefault="00923020" w:rsidP="007F0AB8">
      <w:pPr>
        <w:rPr>
          <w:rFonts w:ascii="Times New Roman" w:hAnsi="Times New Roman" w:cs="Times New Roman"/>
          <w:sz w:val="24"/>
          <w:szCs w:val="24"/>
        </w:rPr>
      </w:pPr>
    </w:p>
    <w:p w:rsidR="00923020" w:rsidRPr="00A24533" w:rsidRDefault="00A24533" w:rsidP="00923020">
      <w:pPr>
        <w:pStyle w:val="ListParagraph"/>
        <w:numPr>
          <w:ilvl w:val="0"/>
          <w:numId w:val="1"/>
        </w:numPr>
        <w:rPr>
          <w:rFonts w:ascii="Times New Roman" w:hAnsi="Times New Roman" w:cs="Times New Roman"/>
          <w:b/>
          <w:sz w:val="24"/>
          <w:szCs w:val="24"/>
          <w:u w:val="single"/>
        </w:rPr>
      </w:pPr>
      <w:r w:rsidRPr="00A24533">
        <w:rPr>
          <w:rFonts w:ascii="Times New Roman" w:hAnsi="Times New Roman" w:cs="Times New Roman"/>
          <w:b/>
          <w:sz w:val="24"/>
          <w:szCs w:val="24"/>
          <w:u w:val="single"/>
        </w:rPr>
        <w:lastRenderedPageBreak/>
        <w:t xml:space="preserve">WHAT IS </w:t>
      </w:r>
      <w:r w:rsidR="00923020" w:rsidRPr="00A24533">
        <w:rPr>
          <w:rFonts w:ascii="Times New Roman" w:hAnsi="Times New Roman" w:cs="Times New Roman"/>
          <w:b/>
          <w:sz w:val="24"/>
          <w:szCs w:val="24"/>
          <w:u w:val="single"/>
        </w:rPr>
        <w:t>CORONA VIRUS</w:t>
      </w:r>
      <w:r w:rsidRPr="00A24533">
        <w:rPr>
          <w:rFonts w:ascii="Times New Roman" w:hAnsi="Times New Roman" w:cs="Times New Roman"/>
          <w:b/>
          <w:sz w:val="24"/>
          <w:szCs w:val="24"/>
          <w:u w:val="single"/>
        </w:rPr>
        <w:t>?</w:t>
      </w:r>
      <w:r w:rsidR="00923020" w:rsidRPr="00A24533">
        <w:rPr>
          <w:rFonts w:ascii="Times New Roman" w:hAnsi="Times New Roman" w:cs="Times New Roman"/>
          <w:b/>
          <w:sz w:val="24"/>
          <w:szCs w:val="24"/>
          <w:u w:val="single"/>
        </w:rPr>
        <w:t xml:space="preserve"> </w:t>
      </w:r>
      <w:r w:rsidRPr="00A24533">
        <w:rPr>
          <w:rFonts w:ascii="Times New Roman" w:hAnsi="Times New Roman" w:cs="Times New Roman"/>
          <w:b/>
          <w:sz w:val="24"/>
          <w:szCs w:val="24"/>
          <w:u w:val="single"/>
        </w:rPr>
        <w:t xml:space="preserve"> </w:t>
      </w:r>
    </w:p>
    <w:p w:rsidR="00923020" w:rsidRDefault="00923020" w:rsidP="00A24533">
      <w:pPr>
        <w:pStyle w:val="NormalWeb"/>
        <w:shd w:val="clear" w:color="auto" w:fill="FFFFFF"/>
        <w:spacing w:before="120" w:beforeAutospacing="0" w:after="120" w:afterAutospacing="0"/>
        <w:ind w:left="360"/>
        <w:rPr>
          <w:color w:val="222222"/>
        </w:rPr>
      </w:pPr>
      <w:r>
        <w:rPr>
          <w:rFonts w:ascii="Arial" w:hAnsi="Arial" w:cs="Arial"/>
          <w:b/>
          <w:bCs/>
          <w:color w:val="222222"/>
          <w:sz w:val="17"/>
          <w:szCs w:val="17"/>
        </w:rPr>
        <w:t xml:space="preserve"> </w:t>
      </w:r>
      <w:r w:rsidRPr="00923020">
        <w:rPr>
          <w:b/>
          <w:bCs/>
          <w:color w:val="222222"/>
        </w:rPr>
        <w:t>Corona</w:t>
      </w:r>
      <w:r w:rsidR="00A24533">
        <w:rPr>
          <w:b/>
          <w:bCs/>
          <w:color w:val="222222"/>
        </w:rPr>
        <w:t xml:space="preserve"> </w:t>
      </w:r>
      <w:r w:rsidRPr="00923020">
        <w:rPr>
          <w:b/>
          <w:bCs/>
          <w:color w:val="222222"/>
        </w:rPr>
        <w:t>viruses</w:t>
      </w:r>
      <w:r w:rsidRPr="00923020">
        <w:rPr>
          <w:color w:val="222222"/>
        </w:rPr>
        <w:t> are a group of related </w:t>
      </w:r>
      <w:r w:rsidRPr="00A24533">
        <w:rPr>
          <w:color w:val="222222"/>
        </w:rPr>
        <w:t>viruses</w:t>
      </w:r>
      <w:r w:rsidRPr="00923020">
        <w:rPr>
          <w:color w:val="222222"/>
        </w:rPr>
        <w:t> that cause diseases in </w:t>
      </w:r>
      <w:r w:rsidRPr="00A24533">
        <w:rPr>
          <w:color w:val="222222"/>
        </w:rPr>
        <w:t>mammals</w:t>
      </w:r>
      <w:r w:rsidRPr="00923020">
        <w:rPr>
          <w:color w:val="222222"/>
        </w:rPr>
        <w:t> and </w:t>
      </w:r>
      <w:r w:rsidRPr="00A24533">
        <w:rPr>
          <w:color w:val="222222"/>
        </w:rPr>
        <w:t>birds</w:t>
      </w:r>
      <w:r w:rsidRPr="00923020">
        <w:rPr>
          <w:color w:val="222222"/>
        </w:rPr>
        <w:t>. In humans, corona</w:t>
      </w:r>
      <w:r w:rsidR="00A24533">
        <w:rPr>
          <w:color w:val="222222"/>
        </w:rPr>
        <w:t xml:space="preserve"> </w:t>
      </w:r>
      <w:r w:rsidRPr="00923020">
        <w:rPr>
          <w:color w:val="222222"/>
        </w:rPr>
        <w:t>viruses cause </w:t>
      </w:r>
      <w:r w:rsidRPr="00A24533">
        <w:rPr>
          <w:color w:val="222222"/>
        </w:rPr>
        <w:t>respiratory tract infections</w:t>
      </w:r>
      <w:r w:rsidRPr="00923020">
        <w:rPr>
          <w:color w:val="222222"/>
        </w:rPr>
        <w:t xml:space="preserve"> that can range from mild to lethal. </w:t>
      </w:r>
    </w:p>
    <w:p w:rsidR="00A24533" w:rsidRDefault="00A24533" w:rsidP="00A24533">
      <w:pPr>
        <w:pStyle w:val="ListParagraph"/>
        <w:numPr>
          <w:ilvl w:val="0"/>
          <w:numId w:val="1"/>
        </w:numPr>
        <w:spacing w:before="360" w:after="240" w:line="240" w:lineRule="auto"/>
        <w:textAlignment w:val="bottom"/>
        <w:outlineLvl w:val="0"/>
        <w:rPr>
          <w:rFonts w:ascii="Times New Roman" w:eastAsia="Times New Roman" w:hAnsi="Times New Roman" w:cs="Times New Roman"/>
          <w:b/>
          <w:bCs/>
          <w:color w:val="3C4245"/>
          <w:kern w:val="36"/>
          <w:sz w:val="24"/>
          <w:szCs w:val="24"/>
          <w:u w:val="single"/>
          <w:lang w:eastAsia="en-GB"/>
        </w:rPr>
      </w:pPr>
      <w:r w:rsidRPr="00A24533">
        <w:rPr>
          <w:rFonts w:ascii="Times New Roman" w:eastAsia="Times New Roman" w:hAnsi="Times New Roman" w:cs="Times New Roman"/>
          <w:b/>
          <w:bCs/>
          <w:color w:val="3C4245"/>
          <w:kern w:val="36"/>
          <w:sz w:val="24"/>
          <w:szCs w:val="24"/>
          <w:u w:val="single"/>
          <w:lang w:eastAsia="en-GB"/>
        </w:rPr>
        <w:t xml:space="preserve">Basic protective measures against the new </w:t>
      </w:r>
      <w:proofErr w:type="spellStart"/>
      <w:r w:rsidRPr="00A24533">
        <w:rPr>
          <w:rFonts w:ascii="Times New Roman" w:eastAsia="Times New Roman" w:hAnsi="Times New Roman" w:cs="Times New Roman"/>
          <w:b/>
          <w:bCs/>
          <w:color w:val="3C4245"/>
          <w:kern w:val="36"/>
          <w:sz w:val="24"/>
          <w:szCs w:val="24"/>
          <w:u w:val="single"/>
          <w:lang w:eastAsia="en-GB"/>
        </w:rPr>
        <w:t>coronavirus</w:t>
      </w:r>
      <w:proofErr w:type="spellEnd"/>
    </w:p>
    <w:p w:rsidR="00A24533" w:rsidRPr="00A24533" w:rsidRDefault="00A24533" w:rsidP="00A24533">
      <w:pPr>
        <w:pStyle w:val="ListParagraph"/>
        <w:spacing w:before="360" w:after="240" w:line="240" w:lineRule="auto"/>
        <w:textAlignment w:val="bottom"/>
        <w:outlineLvl w:val="0"/>
        <w:rPr>
          <w:rFonts w:ascii="Times New Roman" w:eastAsia="Times New Roman" w:hAnsi="Times New Roman" w:cs="Times New Roman"/>
          <w:b/>
          <w:bCs/>
          <w:color w:val="3C4245"/>
          <w:kern w:val="36"/>
          <w:sz w:val="24"/>
          <w:szCs w:val="24"/>
          <w:u w:val="single"/>
          <w:lang w:eastAsia="en-GB"/>
        </w:rPr>
      </w:pPr>
      <w:r w:rsidRPr="00A24533">
        <w:rPr>
          <w:rFonts w:ascii="Times New Roman" w:eastAsia="Times New Roman" w:hAnsi="Times New Roman" w:cs="Times New Roman"/>
          <w:color w:val="3C4245"/>
          <w:sz w:val="24"/>
          <w:szCs w:val="24"/>
          <w:lang w:eastAsia="en-GB"/>
        </w:rPr>
        <w:t>Stay aware of the latest information on the COVID-19 outbreak, available on the WHO website and through your national and local public health authority. Most people who become infected experience mild illness and recover, but it can be more severe for others. Take care of your health and protect others by doing the following:</w:t>
      </w:r>
    </w:p>
    <w:p w:rsidR="00A24533" w:rsidRPr="00A24533" w:rsidRDefault="00A24533" w:rsidP="00A24533">
      <w:pPr>
        <w:pStyle w:val="ListParagraph"/>
        <w:numPr>
          <w:ilvl w:val="0"/>
          <w:numId w:val="2"/>
        </w:numPr>
        <w:spacing w:before="100" w:beforeAutospacing="1" w:after="100" w:afterAutospacing="1" w:line="240" w:lineRule="atLeast"/>
        <w:outlineLvl w:val="2"/>
        <w:rPr>
          <w:rFonts w:ascii="Times New Roman" w:eastAsia="Times New Roman" w:hAnsi="Times New Roman" w:cs="Times New Roman"/>
          <w:b/>
          <w:bCs/>
          <w:color w:val="3C4245"/>
          <w:sz w:val="24"/>
          <w:szCs w:val="24"/>
          <w:lang w:eastAsia="en-GB"/>
        </w:rPr>
      </w:pPr>
      <w:r w:rsidRPr="00A24533">
        <w:rPr>
          <w:rFonts w:ascii="Times New Roman" w:eastAsia="Times New Roman" w:hAnsi="Times New Roman" w:cs="Times New Roman"/>
          <w:b/>
          <w:bCs/>
          <w:color w:val="3C4245"/>
          <w:sz w:val="24"/>
          <w:szCs w:val="24"/>
          <w:lang w:eastAsia="en-GB"/>
        </w:rPr>
        <w:t>Wash your hands frequently</w:t>
      </w:r>
    </w:p>
    <w:p w:rsidR="00A24533" w:rsidRPr="00A24533" w:rsidRDefault="00AE0B07" w:rsidP="00A24533">
      <w:pPr>
        <w:pStyle w:val="ListParagraph"/>
        <w:spacing w:before="100" w:beforeAutospacing="1" w:after="100" w:afterAutospacing="1" w:line="288" w:lineRule="atLeast"/>
        <w:rPr>
          <w:rFonts w:ascii="Times New Roman" w:eastAsia="Times New Roman" w:hAnsi="Times New Roman" w:cs="Times New Roman"/>
          <w:color w:val="3C4245"/>
          <w:sz w:val="24"/>
          <w:szCs w:val="24"/>
          <w:lang w:eastAsia="en-GB"/>
        </w:rPr>
      </w:pPr>
      <w:r>
        <w:rPr>
          <w:rFonts w:ascii="Times New Roman" w:eastAsia="Times New Roman" w:hAnsi="Times New Roman" w:cs="Times New Roman"/>
          <w:color w:val="3C4245"/>
          <w:sz w:val="24"/>
          <w:szCs w:val="24"/>
          <w:lang w:eastAsia="en-GB"/>
        </w:rPr>
        <w:t xml:space="preserve"> </w:t>
      </w:r>
      <w:r w:rsidR="00A24533" w:rsidRPr="00A24533">
        <w:rPr>
          <w:rFonts w:ascii="Times New Roman" w:eastAsia="Times New Roman" w:hAnsi="Times New Roman" w:cs="Times New Roman"/>
          <w:color w:val="3C4245"/>
          <w:sz w:val="24"/>
          <w:szCs w:val="24"/>
          <w:lang w:eastAsia="en-GB"/>
        </w:rPr>
        <w:t xml:space="preserve">Regularly and thoroughly clean your hands with an alcohol-based hand rub or </w:t>
      </w:r>
      <w:r w:rsidR="00A24533">
        <w:rPr>
          <w:rFonts w:ascii="Times New Roman" w:eastAsia="Times New Roman" w:hAnsi="Times New Roman" w:cs="Times New Roman"/>
          <w:color w:val="3C4245"/>
          <w:sz w:val="24"/>
          <w:szCs w:val="24"/>
          <w:lang w:eastAsia="en-GB"/>
        </w:rPr>
        <w:t xml:space="preserve">                 </w:t>
      </w:r>
      <w:r w:rsidR="00A24533" w:rsidRPr="00A24533">
        <w:rPr>
          <w:rFonts w:ascii="Times New Roman" w:eastAsia="Times New Roman" w:hAnsi="Times New Roman" w:cs="Times New Roman"/>
          <w:color w:val="3C4245"/>
          <w:sz w:val="24"/>
          <w:szCs w:val="24"/>
          <w:lang w:eastAsia="en-GB"/>
        </w:rPr>
        <w:t>wash them with soap and water.</w:t>
      </w:r>
    </w:p>
    <w:p w:rsidR="00A24533" w:rsidRPr="00A24533" w:rsidRDefault="00A24533" w:rsidP="00A24533">
      <w:pPr>
        <w:pStyle w:val="ListParagraph"/>
        <w:spacing w:before="100" w:beforeAutospacing="1" w:after="100" w:afterAutospacing="1" w:line="288" w:lineRule="atLeast"/>
        <w:rPr>
          <w:rFonts w:ascii="Times New Roman" w:eastAsia="Times New Roman" w:hAnsi="Times New Roman" w:cs="Times New Roman"/>
          <w:color w:val="3C4245"/>
          <w:sz w:val="24"/>
          <w:szCs w:val="24"/>
          <w:lang w:eastAsia="en-GB"/>
        </w:rPr>
      </w:pPr>
      <w:r w:rsidRPr="00A24533">
        <w:rPr>
          <w:rFonts w:ascii="Times New Roman" w:eastAsia="Times New Roman" w:hAnsi="Times New Roman" w:cs="Times New Roman"/>
          <w:b/>
          <w:bCs/>
          <w:color w:val="3C4245"/>
          <w:sz w:val="24"/>
          <w:szCs w:val="24"/>
          <w:lang w:eastAsia="en-GB"/>
        </w:rPr>
        <w:t>Why?</w:t>
      </w:r>
      <w:r w:rsidRPr="00A24533">
        <w:rPr>
          <w:rFonts w:ascii="Times New Roman" w:eastAsia="Times New Roman" w:hAnsi="Times New Roman" w:cs="Times New Roman"/>
          <w:color w:val="3C4245"/>
          <w:sz w:val="24"/>
          <w:szCs w:val="24"/>
          <w:lang w:eastAsia="en-GB"/>
        </w:rPr>
        <w:t> Washing your hands with soap and water or using alcohol-based hand rub kills viruses that may be on your hands.</w:t>
      </w:r>
    </w:p>
    <w:p w:rsidR="00A24533" w:rsidRPr="00A24533" w:rsidRDefault="00A24533" w:rsidP="00AE0B07">
      <w:pPr>
        <w:pStyle w:val="ListParagraph"/>
        <w:numPr>
          <w:ilvl w:val="0"/>
          <w:numId w:val="2"/>
        </w:numPr>
        <w:spacing w:before="100" w:beforeAutospacing="1" w:after="100" w:afterAutospacing="1" w:line="240" w:lineRule="atLeast"/>
        <w:outlineLvl w:val="2"/>
        <w:rPr>
          <w:rFonts w:ascii="Times New Roman" w:eastAsia="Times New Roman" w:hAnsi="Times New Roman" w:cs="Times New Roman"/>
          <w:b/>
          <w:bCs/>
          <w:color w:val="3C4245"/>
          <w:sz w:val="24"/>
          <w:szCs w:val="24"/>
          <w:lang w:eastAsia="en-GB"/>
        </w:rPr>
      </w:pPr>
      <w:r w:rsidRPr="00A24533">
        <w:rPr>
          <w:rFonts w:ascii="Times New Roman" w:eastAsia="Times New Roman" w:hAnsi="Times New Roman" w:cs="Times New Roman"/>
          <w:b/>
          <w:bCs/>
          <w:color w:val="3C4245"/>
          <w:sz w:val="24"/>
          <w:szCs w:val="24"/>
          <w:lang w:eastAsia="en-GB"/>
        </w:rPr>
        <w:t>Maintain social distancing</w:t>
      </w:r>
    </w:p>
    <w:p w:rsidR="00A24533" w:rsidRPr="00A24533" w:rsidRDefault="00AE0B07" w:rsidP="00AE0B07">
      <w:pPr>
        <w:pStyle w:val="ListParagraph"/>
        <w:spacing w:before="100" w:beforeAutospacing="1" w:after="100" w:afterAutospacing="1" w:line="288" w:lineRule="atLeast"/>
        <w:rPr>
          <w:rFonts w:ascii="Times New Roman" w:eastAsia="Times New Roman" w:hAnsi="Times New Roman" w:cs="Times New Roman"/>
          <w:color w:val="3C4245"/>
          <w:sz w:val="24"/>
          <w:szCs w:val="24"/>
          <w:lang w:eastAsia="en-GB"/>
        </w:rPr>
      </w:pPr>
      <w:r>
        <w:rPr>
          <w:rFonts w:ascii="Times New Roman" w:eastAsia="Times New Roman" w:hAnsi="Times New Roman" w:cs="Times New Roman"/>
          <w:color w:val="3C4245"/>
          <w:sz w:val="24"/>
          <w:szCs w:val="24"/>
          <w:lang w:eastAsia="en-GB"/>
        </w:rPr>
        <w:t xml:space="preserve"> </w:t>
      </w:r>
      <w:r w:rsidR="00A24533" w:rsidRPr="00A24533">
        <w:rPr>
          <w:rFonts w:ascii="Times New Roman" w:eastAsia="Times New Roman" w:hAnsi="Times New Roman" w:cs="Times New Roman"/>
          <w:color w:val="3C4245"/>
          <w:sz w:val="24"/>
          <w:szCs w:val="24"/>
          <w:lang w:eastAsia="en-GB"/>
        </w:rPr>
        <w:t xml:space="preserve">Maintain at least 1 metre (3 feet) distance between yourself and anyone who </w:t>
      </w:r>
      <w:r>
        <w:rPr>
          <w:rFonts w:ascii="Times New Roman" w:eastAsia="Times New Roman" w:hAnsi="Times New Roman" w:cs="Times New Roman"/>
          <w:color w:val="3C4245"/>
          <w:sz w:val="24"/>
          <w:szCs w:val="24"/>
          <w:lang w:eastAsia="en-GB"/>
        </w:rPr>
        <w:t xml:space="preserve">    </w:t>
      </w:r>
      <w:r w:rsidR="00A24533" w:rsidRPr="00A24533">
        <w:rPr>
          <w:rFonts w:ascii="Times New Roman" w:eastAsia="Times New Roman" w:hAnsi="Times New Roman" w:cs="Times New Roman"/>
          <w:color w:val="3C4245"/>
          <w:sz w:val="24"/>
          <w:szCs w:val="24"/>
          <w:lang w:eastAsia="en-GB"/>
        </w:rPr>
        <w:t>is coughing or sneezing.</w:t>
      </w:r>
    </w:p>
    <w:p w:rsidR="00A24533" w:rsidRPr="00A24533" w:rsidRDefault="00A24533" w:rsidP="00AE0B07">
      <w:pPr>
        <w:pStyle w:val="ListParagraph"/>
        <w:spacing w:before="100" w:beforeAutospacing="1" w:after="100" w:afterAutospacing="1" w:line="288" w:lineRule="atLeast"/>
        <w:rPr>
          <w:rFonts w:ascii="Times New Roman" w:eastAsia="Times New Roman" w:hAnsi="Times New Roman" w:cs="Times New Roman"/>
          <w:color w:val="3C4245"/>
          <w:sz w:val="24"/>
          <w:szCs w:val="24"/>
          <w:lang w:eastAsia="en-GB"/>
        </w:rPr>
      </w:pPr>
      <w:r w:rsidRPr="00A24533">
        <w:rPr>
          <w:rFonts w:ascii="Times New Roman" w:eastAsia="Times New Roman" w:hAnsi="Times New Roman" w:cs="Times New Roman"/>
          <w:b/>
          <w:bCs/>
          <w:color w:val="3C4245"/>
          <w:sz w:val="24"/>
          <w:szCs w:val="24"/>
          <w:lang w:eastAsia="en-GB"/>
        </w:rPr>
        <w:t>Why?</w:t>
      </w:r>
      <w:r w:rsidRPr="00A24533">
        <w:rPr>
          <w:rFonts w:ascii="Times New Roman" w:eastAsia="Times New Roman" w:hAnsi="Times New Roman" w:cs="Times New Roman"/>
          <w:color w:val="3C4245"/>
          <w:sz w:val="24"/>
          <w:szCs w:val="24"/>
          <w:lang w:eastAsia="en-GB"/>
        </w:rPr>
        <w:t> When someone coughs or sneezes they spray small liquid droplets from their nose or mouth which may contain virus. If you are too close, you can breathe in the droplets, including the COVID-19 virus if the person coughing has the disease.</w:t>
      </w:r>
    </w:p>
    <w:p w:rsidR="00A24533" w:rsidRPr="00A24533" w:rsidRDefault="00A24533" w:rsidP="00AE0B07">
      <w:pPr>
        <w:pStyle w:val="ListParagraph"/>
        <w:numPr>
          <w:ilvl w:val="0"/>
          <w:numId w:val="2"/>
        </w:numPr>
        <w:spacing w:before="100" w:beforeAutospacing="1" w:after="100" w:afterAutospacing="1" w:line="240" w:lineRule="atLeast"/>
        <w:outlineLvl w:val="2"/>
        <w:rPr>
          <w:rFonts w:ascii="Times New Roman" w:eastAsia="Times New Roman" w:hAnsi="Times New Roman" w:cs="Times New Roman"/>
          <w:b/>
          <w:bCs/>
          <w:color w:val="3C4245"/>
          <w:sz w:val="24"/>
          <w:szCs w:val="24"/>
          <w:lang w:eastAsia="en-GB"/>
        </w:rPr>
      </w:pPr>
      <w:r w:rsidRPr="00A24533">
        <w:rPr>
          <w:rFonts w:ascii="Times New Roman" w:eastAsia="Times New Roman" w:hAnsi="Times New Roman" w:cs="Times New Roman"/>
          <w:b/>
          <w:bCs/>
          <w:color w:val="3C4245"/>
          <w:sz w:val="24"/>
          <w:szCs w:val="24"/>
          <w:lang w:eastAsia="en-GB"/>
        </w:rPr>
        <w:t>Avoid touching eyes, nose and mouth</w:t>
      </w:r>
    </w:p>
    <w:p w:rsidR="00A24533" w:rsidRPr="00A24533" w:rsidRDefault="00A24533" w:rsidP="00AE0B07">
      <w:pPr>
        <w:pStyle w:val="ListParagraph"/>
        <w:spacing w:before="100" w:beforeAutospacing="1" w:after="100" w:afterAutospacing="1" w:line="288" w:lineRule="atLeast"/>
        <w:rPr>
          <w:rFonts w:ascii="Times New Roman" w:eastAsia="Times New Roman" w:hAnsi="Times New Roman" w:cs="Times New Roman"/>
          <w:color w:val="3C4245"/>
          <w:sz w:val="24"/>
          <w:szCs w:val="24"/>
          <w:lang w:eastAsia="en-GB"/>
        </w:rPr>
      </w:pPr>
      <w:r w:rsidRPr="00A24533">
        <w:rPr>
          <w:rFonts w:ascii="Times New Roman" w:eastAsia="Times New Roman" w:hAnsi="Times New Roman" w:cs="Times New Roman"/>
          <w:b/>
          <w:bCs/>
          <w:color w:val="3C4245"/>
          <w:sz w:val="24"/>
          <w:szCs w:val="24"/>
          <w:lang w:eastAsia="en-GB"/>
        </w:rPr>
        <w:t>Why? </w:t>
      </w:r>
      <w:r w:rsidRPr="00A24533">
        <w:rPr>
          <w:rFonts w:ascii="Times New Roman" w:eastAsia="Times New Roman" w:hAnsi="Times New Roman" w:cs="Times New Roman"/>
          <w:color w:val="3C4245"/>
          <w:sz w:val="24"/>
          <w:szCs w:val="24"/>
          <w:lang w:eastAsia="en-GB"/>
        </w:rPr>
        <w:t>Hands touch many surfaces and can pick up viruses. Once contaminated, hands can transfer the virus to your eyes, nose or mouth. From there, the virus can enter your body and can make you sick.</w:t>
      </w:r>
    </w:p>
    <w:p w:rsidR="00A24533" w:rsidRPr="00A24533" w:rsidRDefault="00A24533" w:rsidP="00AE0B07">
      <w:pPr>
        <w:pStyle w:val="ListParagraph"/>
        <w:numPr>
          <w:ilvl w:val="0"/>
          <w:numId w:val="2"/>
        </w:numPr>
        <w:spacing w:before="100" w:beforeAutospacing="1" w:after="100" w:afterAutospacing="1" w:line="240" w:lineRule="atLeast"/>
        <w:outlineLvl w:val="2"/>
        <w:rPr>
          <w:rFonts w:ascii="Times New Roman" w:eastAsia="Times New Roman" w:hAnsi="Times New Roman" w:cs="Times New Roman"/>
          <w:b/>
          <w:bCs/>
          <w:color w:val="3C4245"/>
          <w:sz w:val="24"/>
          <w:szCs w:val="24"/>
          <w:lang w:eastAsia="en-GB"/>
        </w:rPr>
      </w:pPr>
      <w:r w:rsidRPr="00A24533">
        <w:rPr>
          <w:rFonts w:ascii="Times New Roman" w:eastAsia="Times New Roman" w:hAnsi="Times New Roman" w:cs="Times New Roman"/>
          <w:b/>
          <w:bCs/>
          <w:color w:val="3C4245"/>
          <w:sz w:val="24"/>
          <w:szCs w:val="24"/>
          <w:lang w:eastAsia="en-GB"/>
        </w:rPr>
        <w:t>Practice respiratory hygiene</w:t>
      </w:r>
    </w:p>
    <w:p w:rsidR="00A24533" w:rsidRPr="00A24533" w:rsidRDefault="00A24533" w:rsidP="00AE0B07">
      <w:pPr>
        <w:pStyle w:val="ListParagraph"/>
        <w:spacing w:before="100" w:beforeAutospacing="1" w:after="100" w:afterAutospacing="1" w:line="288" w:lineRule="atLeast"/>
        <w:rPr>
          <w:rFonts w:ascii="Times New Roman" w:eastAsia="Times New Roman" w:hAnsi="Times New Roman" w:cs="Times New Roman"/>
          <w:color w:val="3C4245"/>
          <w:sz w:val="24"/>
          <w:szCs w:val="24"/>
          <w:lang w:eastAsia="en-GB"/>
        </w:rPr>
      </w:pPr>
      <w:r w:rsidRPr="00A24533">
        <w:rPr>
          <w:rFonts w:ascii="Times New Roman" w:eastAsia="Times New Roman" w:hAnsi="Times New Roman" w:cs="Times New Roman"/>
          <w:color w:val="3C4245"/>
          <w:sz w:val="24"/>
          <w:szCs w:val="24"/>
          <w:lang w:eastAsia="en-GB"/>
        </w:rPr>
        <w:t>Make sure you, and the people around you, follow good respiratory hygiene. This means covering your mouth and nose with your bent elbow or tissue when you cough or sneeze. Then dispose of the used tissue immediately.</w:t>
      </w:r>
    </w:p>
    <w:p w:rsidR="00A24533" w:rsidRPr="00A24533" w:rsidRDefault="00A24533" w:rsidP="00AE0B07">
      <w:pPr>
        <w:pStyle w:val="ListParagraph"/>
        <w:spacing w:before="100" w:beforeAutospacing="1" w:after="100" w:afterAutospacing="1" w:line="288" w:lineRule="atLeast"/>
        <w:rPr>
          <w:rFonts w:ascii="Times New Roman" w:eastAsia="Times New Roman" w:hAnsi="Times New Roman" w:cs="Times New Roman"/>
          <w:color w:val="3C4245"/>
          <w:sz w:val="24"/>
          <w:szCs w:val="24"/>
          <w:lang w:eastAsia="en-GB"/>
        </w:rPr>
      </w:pPr>
      <w:r w:rsidRPr="00A24533">
        <w:rPr>
          <w:rFonts w:ascii="Times New Roman" w:eastAsia="Times New Roman" w:hAnsi="Times New Roman" w:cs="Times New Roman"/>
          <w:b/>
          <w:bCs/>
          <w:color w:val="3C4245"/>
          <w:sz w:val="24"/>
          <w:szCs w:val="24"/>
          <w:lang w:eastAsia="en-GB"/>
        </w:rPr>
        <w:t>Why?</w:t>
      </w:r>
      <w:r w:rsidRPr="00A24533">
        <w:rPr>
          <w:rFonts w:ascii="Times New Roman" w:eastAsia="Times New Roman" w:hAnsi="Times New Roman" w:cs="Times New Roman"/>
          <w:color w:val="3C4245"/>
          <w:sz w:val="24"/>
          <w:szCs w:val="24"/>
          <w:lang w:eastAsia="en-GB"/>
        </w:rPr>
        <w:t> Droplets spread virus. By following good respiratory hygiene you protect the people around you from viruses such as cold, flu and COVID-19.</w:t>
      </w:r>
    </w:p>
    <w:p w:rsidR="00A24533" w:rsidRPr="00A24533" w:rsidRDefault="00A24533" w:rsidP="00AE0B07">
      <w:pPr>
        <w:pStyle w:val="ListParagraph"/>
        <w:numPr>
          <w:ilvl w:val="0"/>
          <w:numId w:val="2"/>
        </w:numPr>
        <w:spacing w:before="100" w:beforeAutospacing="1" w:after="100" w:afterAutospacing="1" w:line="240" w:lineRule="atLeast"/>
        <w:outlineLvl w:val="2"/>
        <w:rPr>
          <w:rFonts w:ascii="Times New Roman" w:eastAsia="Times New Roman" w:hAnsi="Times New Roman" w:cs="Times New Roman"/>
          <w:b/>
          <w:bCs/>
          <w:color w:val="3C4245"/>
          <w:sz w:val="24"/>
          <w:szCs w:val="24"/>
          <w:lang w:eastAsia="en-GB"/>
        </w:rPr>
      </w:pPr>
      <w:r w:rsidRPr="00A24533">
        <w:rPr>
          <w:rFonts w:ascii="Times New Roman" w:eastAsia="Times New Roman" w:hAnsi="Times New Roman" w:cs="Times New Roman"/>
          <w:b/>
          <w:bCs/>
          <w:color w:val="3C4245"/>
          <w:sz w:val="24"/>
          <w:szCs w:val="24"/>
          <w:lang w:eastAsia="en-GB"/>
        </w:rPr>
        <w:t>If you have fever, cough and difficulty breathing, seek medical care early</w:t>
      </w:r>
    </w:p>
    <w:p w:rsidR="00A24533" w:rsidRPr="00A24533" w:rsidRDefault="00A24533" w:rsidP="00AE0B07">
      <w:pPr>
        <w:pStyle w:val="ListParagraph"/>
        <w:spacing w:before="100" w:beforeAutospacing="1" w:after="100" w:afterAutospacing="1" w:line="288" w:lineRule="atLeast"/>
        <w:rPr>
          <w:rFonts w:ascii="Times New Roman" w:eastAsia="Times New Roman" w:hAnsi="Times New Roman" w:cs="Times New Roman"/>
          <w:color w:val="3C4245"/>
          <w:sz w:val="24"/>
          <w:szCs w:val="24"/>
          <w:lang w:eastAsia="en-GB"/>
        </w:rPr>
      </w:pPr>
      <w:r w:rsidRPr="00A24533">
        <w:rPr>
          <w:rFonts w:ascii="Times New Roman" w:eastAsia="Times New Roman" w:hAnsi="Times New Roman" w:cs="Times New Roman"/>
          <w:color w:val="3C4245"/>
          <w:sz w:val="24"/>
          <w:szCs w:val="24"/>
          <w:lang w:eastAsia="en-GB"/>
        </w:rPr>
        <w:t>Stay home if you feel unwell. If you have a fever, cough and difficulty breathing, seek medical attention and call in advance. Follow the directions of your local health authority.</w:t>
      </w:r>
    </w:p>
    <w:p w:rsidR="00A24533" w:rsidRPr="00A24533" w:rsidRDefault="00A24533" w:rsidP="00AE0B07">
      <w:pPr>
        <w:pStyle w:val="ListParagraph"/>
        <w:spacing w:before="100" w:beforeAutospacing="1" w:after="100" w:afterAutospacing="1" w:line="288" w:lineRule="atLeast"/>
        <w:rPr>
          <w:rFonts w:ascii="Times New Roman" w:eastAsia="Times New Roman" w:hAnsi="Times New Roman" w:cs="Times New Roman"/>
          <w:color w:val="3C4245"/>
          <w:sz w:val="24"/>
          <w:szCs w:val="24"/>
          <w:lang w:eastAsia="en-GB"/>
        </w:rPr>
      </w:pPr>
      <w:r w:rsidRPr="00A24533">
        <w:rPr>
          <w:rFonts w:ascii="Times New Roman" w:eastAsia="Times New Roman" w:hAnsi="Times New Roman" w:cs="Times New Roman"/>
          <w:b/>
          <w:bCs/>
          <w:color w:val="3C4245"/>
          <w:sz w:val="24"/>
          <w:szCs w:val="24"/>
          <w:lang w:eastAsia="en-GB"/>
        </w:rPr>
        <w:t>Why?</w:t>
      </w:r>
      <w:r w:rsidRPr="00A24533">
        <w:rPr>
          <w:rFonts w:ascii="Times New Roman" w:eastAsia="Times New Roman" w:hAnsi="Times New Roman" w:cs="Times New Roman"/>
          <w:color w:val="3C4245"/>
          <w:sz w:val="24"/>
          <w:szCs w:val="24"/>
          <w:lang w:eastAsia="en-GB"/>
        </w:rPr>
        <w:t> National and local authorities will have the most up to date information on the situation in your area. Calling in advance will allow your health care provider to quickly direct you to the right health facility. This will also protect you and help prevent spread of viruses and other infections.</w:t>
      </w:r>
    </w:p>
    <w:p w:rsidR="00A24533" w:rsidRPr="00A24533" w:rsidRDefault="00A24533" w:rsidP="00AE0B07">
      <w:pPr>
        <w:pStyle w:val="ListParagraph"/>
        <w:numPr>
          <w:ilvl w:val="0"/>
          <w:numId w:val="2"/>
        </w:numPr>
        <w:spacing w:before="100" w:beforeAutospacing="1" w:after="100" w:afterAutospacing="1" w:line="240" w:lineRule="atLeast"/>
        <w:outlineLvl w:val="2"/>
        <w:rPr>
          <w:rFonts w:ascii="Times New Roman" w:eastAsia="Times New Roman" w:hAnsi="Times New Roman" w:cs="Times New Roman"/>
          <w:b/>
          <w:bCs/>
          <w:color w:val="3C4245"/>
          <w:sz w:val="24"/>
          <w:szCs w:val="24"/>
          <w:lang w:eastAsia="en-GB"/>
        </w:rPr>
      </w:pPr>
      <w:r w:rsidRPr="00A24533">
        <w:rPr>
          <w:rFonts w:ascii="Times New Roman" w:eastAsia="Times New Roman" w:hAnsi="Times New Roman" w:cs="Times New Roman"/>
          <w:b/>
          <w:bCs/>
          <w:color w:val="3C4245"/>
          <w:sz w:val="24"/>
          <w:szCs w:val="24"/>
          <w:lang w:eastAsia="en-GB"/>
        </w:rPr>
        <w:t>Stay informed and follow advice given by your healthcare provider</w:t>
      </w:r>
    </w:p>
    <w:p w:rsidR="00A24533" w:rsidRPr="00A24533" w:rsidRDefault="00A24533" w:rsidP="00AE0B07">
      <w:pPr>
        <w:pStyle w:val="ListParagraph"/>
        <w:spacing w:before="100" w:beforeAutospacing="1" w:after="100" w:afterAutospacing="1" w:line="288" w:lineRule="atLeast"/>
        <w:rPr>
          <w:rFonts w:ascii="Times New Roman" w:eastAsia="Times New Roman" w:hAnsi="Times New Roman" w:cs="Times New Roman"/>
          <w:color w:val="3C4245"/>
          <w:sz w:val="24"/>
          <w:szCs w:val="24"/>
          <w:lang w:eastAsia="en-GB"/>
        </w:rPr>
      </w:pPr>
      <w:r w:rsidRPr="00A24533">
        <w:rPr>
          <w:rFonts w:ascii="Times New Roman" w:eastAsia="Times New Roman" w:hAnsi="Times New Roman" w:cs="Times New Roman"/>
          <w:color w:val="3C4245"/>
          <w:sz w:val="24"/>
          <w:szCs w:val="24"/>
          <w:lang w:eastAsia="en-GB"/>
        </w:rPr>
        <w:t>Stay informed on the latest developments about COVID-19. Follow advice given by your healthcare provider, your national and local public health authority or your employer on how to protect yourself and others from COVID-19.</w:t>
      </w:r>
    </w:p>
    <w:p w:rsidR="00A24533" w:rsidRPr="00A24533" w:rsidRDefault="00A24533" w:rsidP="00AE0B07">
      <w:pPr>
        <w:pStyle w:val="ListParagraph"/>
        <w:spacing w:before="100" w:beforeAutospacing="1" w:after="100" w:afterAutospacing="1" w:line="288" w:lineRule="atLeast"/>
        <w:rPr>
          <w:rFonts w:ascii="Times New Roman" w:eastAsia="Times New Roman" w:hAnsi="Times New Roman" w:cs="Times New Roman"/>
          <w:color w:val="3C4245"/>
          <w:sz w:val="24"/>
          <w:szCs w:val="24"/>
          <w:lang w:eastAsia="en-GB"/>
        </w:rPr>
      </w:pPr>
      <w:r w:rsidRPr="00A24533">
        <w:rPr>
          <w:rFonts w:ascii="Times New Roman" w:eastAsia="Times New Roman" w:hAnsi="Times New Roman" w:cs="Times New Roman"/>
          <w:b/>
          <w:bCs/>
          <w:color w:val="3C4245"/>
          <w:sz w:val="24"/>
          <w:szCs w:val="24"/>
          <w:lang w:eastAsia="en-GB"/>
        </w:rPr>
        <w:t>Why?</w:t>
      </w:r>
      <w:r w:rsidRPr="00A24533">
        <w:rPr>
          <w:rFonts w:ascii="Times New Roman" w:eastAsia="Times New Roman" w:hAnsi="Times New Roman" w:cs="Times New Roman"/>
          <w:color w:val="3C4245"/>
          <w:sz w:val="24"/>
          <w:szCs w:val="24"/>
          <w:lang w:eastAsia="en-GB"/>
        </w:rPr>
        <w:t> National and local authorities will have the most up to date information on whether COVID-19 is spreading in your area. They are best placed to advise on what people in your area should be doing to protect themselves.</w:t>
      </w:r>
    </w:p>
    <w:p w:rsidR="00A24533" w:rsidRPr="00A24533" w:rsidRDefault="00A24533" w:rsidP="00AE0B07">
      <w:pPr>
        <w:pStyle w:val="ListParagraph"/>
        <w:spacing w:before="100" w:beforeAutospacing="1" w:after="100" w:afterAutospacing="1" w:line="288" w:lineRule="atLeast"/>
        <w:rPr>
          <w:rFonts w:ascii="Times New Roman" w:eastAsia="Times New Roman" w:hAnsi="Times New Roman" w:cs="Times New Roman"/>
          <w:color w:val="3C4245"/>
          <w:sz w:val="24"/>
          <w:szCs w:val="24"/>
          <w:lang w:eastAsia="en-GB"/>
        </w:rPr>
      </w:pPr>
      <w:r w:rsidRPr="00A24533">
        <w:rPr>
          <w:rFonts w:ascii="Times New Roman" w:eastAsia="Times New Roman" w:hAnsi="Times New Roman" w:cs="Times New Roman"/>
          <w:color w:val="3C4245"/>
          <w:sz w:val="24"/>
          <w:szCs w:val="24"/>
          <w:lang w:eastAsia="en-GB"/>
        </w:rPr>
        <w:t> </w:t>
      </w:r>
    </w:p>
    <w:p w:rsidR="00A24533" w:rsidRPr="004B6F71" w:rsidRDefault="004B6F71" w:rsidP="00AE0B07">
      <w:pPr>
        <w:pStyle w:val="NormalWeb"/>
        <w:shd w:val="clear" w:color="auto" w:fill="FFFFFF"/>
        <w:spacing w:before="120" w:beforeAutospacing="0" w:after="120" w:afterAutospacing="0"/>
        <w:ind w:left="720"/>
        <w:rPr>
          <w:b/>
          <w:color w:val="222222"/>
          <w:u w:val="single"/>
        </w:rPr>
      </w:pPr>
      <w:r w:rsidRPr="004B6F71">
        <w:rPr>
          <w:b/>
          <w:color w:val="222222"/>
          <w:u w:val="single"/>
        </w:rPr>
        <w:lastRenderedPageBreak/>
        <w:t>CORONA VIRUS PANDEMICS</w:t>
      </w:r>
    </w:p>
    <w:p w:rsidR="00A415E1" w:rsidRDefault="004B6F71" w:rsidP="00923020">
      <w:pPr>
        <w:pStyle w:val="ListParagraph"/>
        <w:rPr>
          <w:rFonts w:ascii="Times New Roman" w:hAnsi="Times New Roman" w:cs="Times New Roman"/>
          <w:sz w:val="24"/>
          <w:szCs w:val="24"/>
        </w:rPr>
      </w:pPr>
      <w:r w:rsidRPr="00A415E1">
        <w:rPr>
          <w:rFonts w:ascii="Times New Roman" w:hAnsi="Times New Roman" w:cs="Times New Roman"/>
          <w:sz w:val="24"/>
          <w:szCs w:val="24"/>
        </w:rPr>
        <w:t xml:space="preserve">The </w:t>
      </w:r>
      <w:proofErr w:type="spellStart"/>
      <w:r w:rsidRPr="00A415E1">
        <w:rPr>
          <w:rFonts w:ascii="Times New Roman" w:hAnsi="Times New Roman" w:cs="Times New Roman"/>
          <w:sz w:val="24"/>
          <w:szCs w:val="24"/>
        </w:rPr>
        <w:t>coronavirus</w:t>
      </w:r>
      <w:proofErr w:type="spellEnd"/>
      <w:r w:rsidRPr="00A415E1">
        <w:rPr>
          <w:rFonts w:ascii="Times New Roman" w:hAnsi="Times New Roman" w:cs="Times New Roman"/>
          <w:sz w:val="24"/>
          <w:szCs w:val="24"/>
        </w:rPr>
        <w:t xml:space="preserve"> disease (COVID-19) has been identified as the cause of an outbreak of respiratory illness in Wuhan, Hubei Province, China beginning in December 2019. </w:t>
      </w:r>
      <w:r w:rsidR="00A415E1" w:rsidRPr="00A415E1">
        <w:rPr>
          <w:rFonts w:ascii="Times New Roman" w:hAnsi="Times New Roman" w:cs="Times New Roman"/>
          <w:sz w:val="24"/>
          <w:szCs w:val="24"/>
        </w:rPr>
        <w:t xml:space="preserve">On 31 December 2019, a cluster of pneumonia cases of unknown aetiology was reported in Wuhan, Hubei Province, China. On 9 January 2020, China CDC reported a novel </w:t>
      </w:r>
      <w:proofErr w:type="spellStart"/>
      <w:r w:rsidR="00A415E1" w:rsidRPr="00A415E1">
        <w:rPr>
          <w:rFonts w:ascii="Times New Roman" w:hAnsi="Times New Roman" w:cs="Times New Roman"/>
          <w:sz w:val="24"/>
          <w:szCs w:val="24"/>
        </w:rPr>
        <w:t>coronavirus</w:t>
      </w:r>
      <w:proofErr w:type="spellEnd"/>
      <w:r w:rsidR="00A415E1" w:rsidRPr="00A415E1">
        <w:rPr>
          <w:rFonts w:ascii="Times New Roman" w:hAnsi="Times New Roman" w:cs="Times New Roman"/>
          <w:sz w:val="24"/>
          <w:szCs w:val="24"/>
        </w:rPr>
        <w:t xml:space="preserve"> as the causative agent of this outbreak, which is </w:t>
      </w:r>
      <w:proofErr w:type="spellStart"/>
      <w:r w:rsidR="00A415E1" w:rsidRPr="00A415E1">
        <w:rPr>
          <w:rFonts w:ascii="Times New Roman" w:hAnsi="Times New Roman" w:cs="Times New Roman"/>
          <w:sz w:val="24"/>
          <w:szCs w:val="24"/>
        </w:rPr>
        <w:t>phylogenetically</w:t>
      </w:r>
      <w:proofErr w:type="spellEnd"/>
      <w:r w:rsidR="00A415E1" w:rsidRPr="00A415E1">
        <w:rPr>
          <w:rFonts w:ascii="Times New Roman" w:hAnsi="Times New Roman" w:cs="Times New Roman"/>
          <w:sz w:val="24"/>
          <w:szCs w:val="24"/>
        </w:rPr>
        <w:t xml:space="preserve"> in the SARS-</w:t>
      </w:r>
      <w:proofErr w:type="spellStart"/>
      <w:r w:rsidR="00A415E1" w:rsidRPr="00A415E1">
        <w:rPr>
          <w:rFonts w:ascii="Times New Roman" w:hAnsi="Times New Roman" w:cs="Times New Roman"/>
          <w:sz w:val="24"/>
          <w:szCs w:val="24"/>
        </w:rPr>
        <w:t>CoV</w:t>
      </w:r>
      <w:proofErr w:type="spellEnd"/>
      <w:r w:rsidR="00A415E1" w:rsidRPr="00A415E1">
        <w:rPr>
          <w:rFonts w:ascii="Times New Roman" w:hAnsi="Times New Roman" w:cs="Times New Roman"/>
          <w:sz w:val="24"/>
          <w:szCs w:val="24"/>
        </w:rPr>
        <w:t xml:space="preserve"> </w:t>
      </w:r>
      <w:proofErr w:type="spellStart"/>
      <w:r w:rsidR="00A415E1" w:rsidRPr="00A415E1">
        <w:rPr>
          <w:rFonts w:ascii="Times New Roman" w:hAnsi="Times New Roman" w:cs="Times New Roman"/>
          <w:sz w:val="24"/>
          <w:szCs w:val="24"/>
        </w:rPr>
        <w:t>clade</w:t>
      </w:r>
      <w:proofErr w:type="spellEnd"/>
      <w:r w:rsidR="00A415E1" w:rsidRPr="00A415E1">
        <w:rPr>
          <w:rFonts w:ascii="Times New Roman" w:hAnsi="Times New Roman" w:cs="Times New Roman"/>
          <w:sz w:val="24"/>
          <w:szCs w:val="24"/>
        </w:rPr>
        <w:t xml:space="preserve">. The disease associated with the virus is referred to as novel </w:t>
      </w:r>
      <w:proofErr w:type="spellStart"/>
      <w:r w:rsidR="00A415E1" w:rsidRPr="00A415E1">
        <w:rPr>
          <w:rFonts w:ascii="Times New Roman" w:hAnsi="Times New Roman" w:cs="Times New Roman"/>
          <w:sz w:val="24"/>
          <w:szCs w:val="24"/>
        </w:rPr>
        <w:t>coronavirus</w:t>
      </w:r>
      <w:proofErr w:type="spellEnd"/>
      <w:r w:rsidR="00A415E1" w:rsidRPr="00A415E1">
        <w:rPr>
          <w:rFonts w:ascii="Times New Roman" w:hAnsi="Times New Roman" w:cs="Times New Roman"/>
          <w:sz w:val="24"/>
          <w:szCs w:val="24"/>
        </w:rPr>
        <w:t xml:space="preserve"> disease 2019 (COVID-19). As of 11 March 2020, 118 598 cases of COVID-19 were reported worldwide by more than 100 countries. Since late February, the majority of cases reported are from outside China, with an increasing majority of these reported from EU/EEA countries and the UK. The Director General of the World Health Organization declared COVID-19 a global pandemic on 11 March 2020. All EU/EEA countries and the UK are affected, reporting a total of 17 413 cases as of 11 March. Seven hundred and eleven cases reported by EU/EEA countries and the UK have died. Italy represents 58% of the cases (n=10 149) and 88% of the fatalities (n=631). The current pace of the increase in cases in the EU/EEA and the UK mirrors trends seen in China in January-early February and trends seen in Italy in mid-February. In the current situation where COVID-19 is rapidly spreading worldwide and the number of cases in Europe is rising with increasing pace in several affected areas, there is a need for immediate targeted action. The </w:t>
      </w:r>
      <w:proofErr w:type="gramStart"/>
      <w:r w:rsidR="00A415E1" w:rsidRPr="00A415E1">
        <w:rPr>
          <w:rFonts w:ascii="Times New Roman" w:hAnsi="Times New Roman" w:cs="Times New Roman"/>
          <w:sz w:val="24"/>
          <w:szCs w:val="24"/>
        </w:rPr>
        <w:t>speed</w:t>
      </w:r>
      <w:proofErr w:type="gramEnd"/>
      <w:r w:rsidR="00A415E1" w:rsidRPr="00A415E1">
        <w:rPr>
          <w:rFonts w:ascii="Times New Roman" w:hAnsi="Times New Roman" w:cs="Times New Roman"/>
          <w:sz w:val="24"/>
          <w:szCs w:val="24"/>
        </w:rPr>
        <w:t xml:space="preserve"> with which COVID-19 can cause nationally incapacitating epidemics once transmission within the community is established, indicates that in a few weeks or even days, it is likely that similar situations to those seen in China and Italy may be seen in other EU/EEA countries or the UK. There are no vaccines available and there is little evidence on the effectiveness of potential therapeutic agents. In addition, there is presumably no pre-existing immunity in the population against the new </w:t>
      </w:r>
      <w:proofErr w:type="spellStart"/>
      <w:r w:rsidR="00A415E1" w:rsidRPr="00A415E1">
        <w:rPr>
          <w:rFonts w:ascii="Times New Roman" w:hAnsi="Times New Roman" w:cs="Times New Roman"/>
          <w:sz w:val="24"/>
          <w:szCs w:val="24"/>
        </w:rPr>
        <w:t>coronavirus</w:t>
      </w:r>
      <w:proofErr w:type="spellEnd"/>
      <w:r w:rsidR="00A415E1" w:rsidRPr="00A415E1">
        <w:rPr>
          <w:rFonts w:ascii="Times New Roman" w:hAnsi="Times New Roman" w:cs="Times New Roman"/>
          <w:sz w:val="24"/>
          <w:szCs w:val="24"/>
        </w:rPr>
        <w:t xml:space="preserve"> and everyone in the population is assumed to be susceptible. Clinical presentations of COVID-19 range from no symptoms (asymptomatic) to severe pneumonia; severe disease can lead to death. While the majority of cases (80%) are milder respiratory infections and pneumonias, severe illness and death is more common among the elderly with other chronic underlying conditions, with these risk groups accounting for the majority of severe disease and fatalities to date. The risk of severe disease associated with COVID-19 infection for people in the EU/EEA and UK is currently considered moderate for the general population and high for older adults and individuals with chronic underlying conditions, based on the probability of community transmission and the impact of the disease</w:t>
      </w:r>
      <w:r w:rsidR="00A415E1">
        <w:rPr>
          <w:rFonts w:ascii="Times New Roman" w:hAnsi="Times New Roman" w:cs="Times New Roman"/>
          <w:sz w:val="24"/>
          <w:szCs w:val="24"/>
        </w:rPr>
        <w:t>.</w:t>
      </w:r>
    </w:p>
    <w:p w:rsidR="00A415E1" w:rsidRDefault="00A415E1" w:rsidP="00923020">
      <w:pPr>
        <w:pStyle w:val="ListParagraph"/>
        <w:rPr>
          <w:rFonts w:ascii="Times New Roman" w:hAnsi="Times New Roman" w:cs="Times New Roman"/>
          <w:sz w:val="24"/>
          <w:szCs w:val="24"/>
        </w:rPr>
      </w:pPr>
    </w:p>
    <w:p w:rsidR="00A415E1" w:rsidRDefault="00A415E1" w:rsidP="00923020">
      <w:pPr>
        <w:pStyle w:val="ListParagraph"/>
        <w:rPr>
          <w:rFonts w:ascii="Times New Roman" w:hAnsi="Times New Roman" w:cs="Times New Roman"/>
          <w:sz w:val="24"/>
          <w:szCs w:val="24"/>
          <w:u w:val="single"/>
        </w:rPr>
      </w:pPr>
      <w:proofErr w:type="gramStart"/>
      <w:r w:rsidRPr="00A415E1">
        <w:rPr>
          <w:rFonts w:ascii="Times New Roman" w:hAnsi="Times New Roman" w:cs="Times New Roman"/>
          <w:sz w:val="24"/>
          <w:szCs w:val="24"/>
          <w:u w:val="single"/>
        </w:rPr>
        <w:t>EFFECTS OF THE LOCKDOWN AND RESTRICTION ON NIGERIANS.</w:t>
      </w:r>
      <w:proofErr w:type="gramEnd"/>
    </w:p>
    <w:p w:rsidR="00A415E1" w:rsidRDefault="00A415E1" w:rsidP="00923020">
      <w:pPr>
        <w:pStyle w:val="ListParagraph"/>
        <w:rPr>
          <w:rFonts w:ascii="Times" w:hAnsi="Times"/>
          <w:color w:val="101010"/>
          <w:shd w:val="clear" w:color="auto" w:fill="FAFAFA"/>
        </w:rPr>
      </w:pPr>
      <w:r>
        <w:rPr>
          <w:rStyle w:val="Strong"/>
          <w:rFonts w:ascii="Times" w:hAnsi="Times"/>
          <w:color w:val="101010"/>
          <w:bdr w:val="none" w:sz="0" w:space="0" w:color="auto" w:frame="1"/>
          <w:shd w:val="clear" w:color="auto" w:fill="FAFAFA"/>
        </w:rPr>
        <w:t>The fall in household consumption</w:t>
      </w:r>
      <w:r>
        <w:rPr>
          <w:rFonts w:ascii="Times" w:hAnsi="Times"/>
          <w:color w:val="101010"/>
          <w:shd w:val="clear" w:color="auto" w:fill="FAFAFA"/>
        </w:rPr>
        <w:t xml:space="preserve"> in Nigeria will stem </w:t>
      </w:r>
      <w:proofErr w:type="gramStart"/>
      <w:r>
        <w:rPr>
          <w:rFonts w:ascii="Times" w:hAnsi="Times"/>
          <w:color w:val="101010"/>
          <w:shd w:val="clear" w:color="auto" w:fill="FAFAFA"/>
        </w:rPr>
        <w:t>from ;</w:t>
      </w:r>
      <w:proofErr w:type="gramEnd"/>
    </w:p>
    <w:p w:rsidR="00A415E1" w:rsidRDefault="00A415E1" w:rsidP="00923020">
      <w:pPr>
        <w:pStyle w:val="ListParagraph"/>
        <w:rPr>
          <w:rFonts w:ascii="Times" w:hAnsi="Times"/>
          <w:color w:val="101010"/>
          <w:shd w:val="clear" w:color="auto" w:fill="FAFAFA"/>
        </w:rPr>
      </w:pPr>
      <w:r>
        <w:rPr>
          <w:rFonts w:ascii="Times" w:hAnsi="Times"/>
          <w:color w:val="101010"/>
          <w:shd w:val="clear" w:color="auto" w:fill="FAFAFA"/>
        </w:rPr>
        <w:t>1) Partial (or full) restrictions on movement, thus causing consumers to spend primarily on essential goods and services.</w:t>
      </w:r>
    </w:p>
    <w:p w:rsidR="00A415E1" w:rsidRDefault="00A415E1" w:rsidP="00923020">
      <w:pPr>
        <w:pStyle w:val="ListParagraph"/>
        <w:rPr>
          <w:rFonts w:ascii="Times" w:hAnsi="Times"/>
          <w:color w:val="101010"/>
          <w:shd w:val="clear" w:color="auto" w:fill="FAFAFA"/>
        </w:rPr>
      </w:pPr>
      <w:r>
        <w:rPr>
          <w:rFonts w:ascii="Times" w:hAnsi="Times"/>
          <w:color w:val="101010"/>
          <w:shd w:val="clear" w:color="auto" w:fill="FAFAFA"/>
        </w:rPr>
        <w:t>2) Low expectations of future income, particularly by workers in the gig economy that are engaged on a short-term/contract basis, as well as the working poor in the informal economy.</w:t>
      </w:r>
    </w:p>
    <w:p w:rsidR="00A415E1" w:rsidRPr="00A415E1" w:rsidRDefault="00A415E1" w:rsidP="00923020">
      <w:pPr>
        <w:pStyle w:val="ListParagraph"/>
        <w:rPr>
          <w:rFonts w:ascii="Times New Roman" w:hAnsi="Times New Roman" w:cs="Times New Roman"/>
          <w:sz w:val="24"/>
          <w:szCs w:val="24"/>
          <w:u w:val="single"/>
        </w:rPr>
      </w:pPr>
      <w:r>
        <w:rPr>
          <w:rFonts w:ascii="Times" w:hAnsi="Times"/>
          <w:color w:val="101010"/>
          <w:shd w:val="clear" w:color="auto" w:fill="FAFAFA"/>
        </w:rPr>
        <w:lastRenderedPageBreak/>
        <w:t xml:space="preserve">3) The erosion of wealth and expected wealth as a result of the decline in assets such as stocks and home equity. The federal government has imposed a lockdown in Lagos and </w:t>
      </w:r>
      <w:proofErr w:type="spellStart"/>
      <w:r>
        <w:rPr>
          <w:rFonts w:ascii="Times" w:hAnsi="Times"/>
          <w:color w:val="101010"/>
          <w:shd w:val="clear" w:color="auto" w:fill="FAFAFA"/>
        </w:rPr>
        <w:t>Ogun</w:t>
      </w:r>
      <w:proofErr w:type="spellEnd"/>
      <w:r>
        <w:rPr>
          <w:rFonts w:ascii="Times" w:hAnsi="Times"/>
          <w:color w:val="101010"/>
          <w:shd w:val="clear" w:color="auto" w:fill="FAFAFA"/>
        </w:rPr>
        <w:t xml:space="preserve"> states as well as Abuja (which have the highest number of corona virus cases combined). Sub national governments have quickly followed suit by imposing lockdowns in their states. Nigeria has a burgeoning gig economy as well as a large informal sector, which contributes </w:t>
      </w:r>
      <w:r w:rsidRPr="00A415E1">
        <w:rPr>
          <w:rFonts w:ascii="Times" w:hAnsi="Times"/>
          <w:bdr w:val="none" w:sz="0" w:space="0" w:color="auto" w:frame="1"/>
          <w:shd w:val="clear" w:color="auto" w:fill="FAFAFA"/>
        </w:rPr>
        <w:t>65 percent of its economic output</w:t>
      </w:r>
      <w:r>
        <w:rPr>
          <w:rFonts w:ascii="Times" w:hAnsi="Times"/>
          <w:color w:val="101010"/>
          <w:shd w:val="clear" w:color="auto" w:fill="FAFAFA"/>
        </w:rPr>
        <w:t>. Movement restrictions have not only reduced the consumption of nonessential commodities in general, but have affected the income-generating capacity of these groups, thus reducing their consumption expenditure.</w:t>
      </w:r>
    </w:p>
    <w:sectPr w:rsidR="00A415E1" w:rsidRPr="00A415E1" w:rsidSect="009B13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81EF7"/>
    <w:multiLevelType w:val="hybridMultilevel"/>
    <w:tmpl w:val="2C30886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D1716B2"/>
    <w:multiLevelType w:val="hybridMultilevel"/>
    <w:tmpl w:val="48183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1264EE9"/>
    <w:multiLevelType w:val="hybridMultilevel"/>
    <w:tmpl w:val="B20E3A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0AB8"/>
    <w:rsid w:val="00081E92"/>
    <w:rsid w:val="0022165F"/>
    <w:rsid w:val="002E542B"/>
    <w:rsid w:val="004B1EAA"/>
    <w:rsid w:val="004B6F71"/>
    <w:rsid w:val="007F0AB8"/>
    <w:rsid w:val="00923020"/>
    <w:rsid w:val="009B13F6"/>
    <w:rsid w:val="00A24533"/>
    <w:rsid w:val="00A345D6"/>
    <w:rsid w:val="00A415E1"/>
    <w:rsid w:val="00AE0B07"/>
    <w:rsid w:val="00B62032"/>
    <w:rsid w:val="00B70D99"/>
    <w:rsid w:val="00DC6602"/>
    <w:rsid w:val="00F45A3E"/>
    <w:rsid w:val="00FD630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3F6"/>
  </w:style>
  <w:style w:type="paragraph" w:styleId="Heading1">
    <w:name w:val="heading 1"/>
    <w:basedOn w:val="Normal"/>
    <w:link w:val="Heading1Char"/>
    <w:uiPriority w:val="9"/>
    <w:qFormat/>
    <w:rsid w:val="00A245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A2453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AB8"/>
    <w:rPr>
      <w:rFonts w:ascii="Tahoma" w:hAnsi="Tahoma" w:cs="Tahoma"/>
      <w:sz w:val="16"/>
      <w:szCs w:val="16"/>
    </w:rPr>
  </w:style>
  <w:style w:type="paragraph" w:styleId="ListParagraph">
    <w:name w:val="List Paragraph"/>
    <w:basedOn w:val="Normal"/>
    <w:uiPriority w:val="34"/>
    <w:qFormat/>
    <w:rsid w:val="00923020"/>
    <w:pPr>
      <w:ind w:left="720"/>
      <w:contextualSpacing/>
    </w:pPr>
  </w:style>
  <w:style w:type="paragraph" w:styleId="NormalWeb">
    <w:name w:val="Normal (Web)"/>
    <w:basedOn w:val="Normal"/>
    <w:uiPriority w:val="99"/>
    <w:semiHidden/>
    <w:unhideWhenUsed/>
    <w:rsid w:val="009230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23020"/>
    <w:rPr>
      <w:color w:val="0000FF"/>
      <w:u w:val="single"/>
    </w:rPr>
  </w:style>
  <w:style w:type="character" w:customStyle="1" w:styleId="Heading1Char">
    <w:name w:val="Heading 1 Char"/>
    <w:basedOn w:val="DefaultParagraphFont"/>
    <w:link w:val="Heading1"/>
    <w:uiPriority w:val="9"/>
    <w:rsid w:val="00A2453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A24533"/>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A24533"/>
    <w:rPr>
      <w:b/>
      <w:bCs/>
    </w:rPr>
  </w:style>
</w:styles>
</file>

<file path=word/webSettings.xml><?xml version="1.0" encoding="utf-8"?>
<w:webSettings xmlns:r="http://schemas.openxmlformats.org/officeDocument/2006/relationships" xmlns:w="http://schemas.openxmlformats.org/wordprocessingml/2006/main">
  <w:divs>
    <w:div w:id="1061246476">
      <w:bodyDiv w:val="1"/>
      <w:marLeft w:val="0"/>
      <w:marRight w:val="0"/>
      <w:marTop w:val="0"/>
      <w:marBottom w:val="0"/>
      <w:divBdr>
        <w:top w:val="none" w:sz="0" w:space="0" w:color="auto"/>
        <w:left w:val="none" w:sz="0" w:space="0" w:color="auto"/>
        <w:bottom w:val="none" w:sz="0" w:space="0" w:color="auto"/>
        <w:right w:val="none" w:sz="0" w:space="0" w:color="auto"/>
      </w:divBdr>
    </w:div>
    <w:div w:id="1986811707">
      <w:bodyDiv w:val="1"/>
      <w:marLeft w:val="0"/>
      <w:marRight w:val="0"/>
      <w:marTop w:val="0"/>
      <w:marBottom w:val="0"/>
      <w:divBdr>
        <w:top w:val="none" w:sz="0" w:space="0" w:color="auto"/>
        <w:left w:val="none" w:sz="0" w:space="0" w:color="auto"/>
        <w:bottom w:val="none" w:sz="0" w:space="0" w:color="auto"/>
        <w:right w:val="none" w:sz="0" w:space="0" w:color="auto"/>
      </w:divBdr>
      <w:divsChild>
        <w:div w:id="584651155">
          <w:marLeft w:val="0"/>
          <w:marRight w:val="0"/>
          <w:marTop w:val="0"/>
          <w:marBottom w:val="0"/>
          <w:divBdr>
            <w:top w:val="none" w:sz="0" w:space="0" w:color="auto"/>
            <w:left w:val="none" w:sz="0" w:space="0" w:color="auto"/>
            <w:bottom w:val="none" w:sz="0" w:space="0" w:color="auto"/>
            <w:right w:val="none" w:sz="0" w:space="0" w:color="auto"/>
          </w:divBdr>
          <w:divsChild>
            <w:div w:id="177279035">
              <w:marLeft w:val="0"/>
              <w:marRight w:val="0"/>
              <w:marTop w:val="0"/>
              <w:marBottom w:val="0"/>
              <w:divBdr>
                <w:top w:val="none" w:sz="0" w:space="0" w:color="auto"/>
                <w:left w:val="none" w:sz="0" w:space="0" w:color="auto"/>
                <w:bottom w:val="none" w:sz="0" w:space="0" w:color="auto"/>
                <w:right w:val="none" w:sz="0" w:space="0" w:color="auto"/>
              </w:divBdr>
            </w:div>
          </w:divsChild>
        </w:div>
        <w:div w:id="649359385">
          <w:marLeft w:val="0"/>
          <w:marRight w:val="0"/>
          <w:marTop w:val="360"/>
          <w:marBottom w:val="240"/>
          <w:divBdr>
            <w:top w:val="none" w:sz="0" w:space="0" w:color="auto"/>
            <w:left w:val="none" w:sz="0" w:space="0" w:color="auto"/>
            <w:bottom w:val="single" w:sz="4" w:space="6" w:color="E8E8E8"/>
            <w:right w:val="none" w:sz="0" w:space="0" w:color="auto"/>
          </w:divBdr>
        </w:div>
        <w:div w:id="1000934205">
          <w:marLeft w:val="0"/>
          <w:marRight w:val="0"/>
          <w:marTop w:val="0"/>
          <w:marBottom w:val="0"/>
          <w:divBdr>
            <w:top w:val="none" w:sz="0" w:space="0" w:color="auto"/>
            <w:left w:val="none" w:sz="0" w:space="0" w:color="auto"/>
            <w:bottom w:val="none" w:sz="0" w:space="0" w:color="auto"/>
            <w:right w:val="none" w:sz="0" w:space="0" w:color="auto"/>
          </w:divBdr>
          <w:divsChild>
            <w:div w:id="1177235247">
              <w:marLeft w:val="0"/>
              <w:marRight w:val="0"/>
              <w:marTop w:val="0"/>
              <w:marBottom w:val="0"/>
              <w:divBdr>
                <w:top w:val="none" w:sz="0" w:space="0" w:color="auto"/>
                <w:left w:val="none" w:sz="0" w:space="0" w:color="auto"/>
                <w:bottom w:val="none" w:sz="0" w:space="0" w:color="auto"/>
                <w:right w:val="none" w:sz="0" w:space="0" w:color="auto"/>
              </w:divBdr>
            </w:div>
          </w:divsChild>
        </w:div>
        <w:div w:id="1408266231">
          <w:marLeft w:val="0"/>
          <w:marRight w:val="0"/>
          <w:marTop w:val="0"/>
          <w:marBottom w:val="0"/>
          <w:divBdr>
            <w:top w:val="none" w:sz="0" w:space="0" w:color="auto"/>
            <w:left w:val="none" w:sz="0" w:space="0" w:color="auto"/>
            <w:bottom w:val="none" w:sz="0" w:space="0" w:color="auto"/>
            <w:right w:val="none" w:sz="0" w:space="0" w:color="auto"/>
          </w:divBdr>
          <w:divsChild>
            <w:div w:id="565341464">
              <w:marLeft w:val="0"/>
              <w:marRight w:val="0"/>
              <w:marTop w:val="0"/>
              <w:marBottom w:val="0"/>
              <w:divBdr>
                <w:top w:val="none" w:sz="0" w:space="0" w:color="auto"/>
                <w:left w:val="none" w:sz="0" w:space="0" w:color="auto"/>
                <w:bottom w:val="none" w:sz="0" w:space="0" w:color="auto"/>
                <w:right w:val="none" w:sz="0" w:space="0" w:color="auto"/>
              </w:divBdr>
            </w:div>
          </w:divsChild>
        </w:div>
        <w:div w:id="1577086218">
          <w:marLeft w:val="0"/>
          <w:marRight w:val="0"/>
          <w:marTop w:val="0"/>
          <w:marBottom w:val="0"/>
          <w:divBdr>
            <w:top w:val="none" w:sz="0" w:space="0" w:color="auto"/>
            <w:left w:val="none" w:sz="0" w:space="0" w:color="auto"/>
            <w:bottom w:val="none" w:sz="0" w:space="0" w:color="auto"/>
            <w:right w:val="none" w:sz="0" w:space="0" w:color="auto"/>
          </w:divBdr>
          <w:divsChild>
            <w:div w:id="588469817">
              <w:marLeft w:val="0"/>
              <w:marRight w:val="0"/>
              <w:marTop w:val="0"/>
              <w:marBottom w:val="0"/>
              <w:divBdr>
                <w:top w:val="none" w:sz="0" w:space="0" w:color="auto"/>
                <w:left w:val="none" w:sz="0" w:space="0" w:color="auto"/>
                <w:bottom w:val="none" w:sz="0" w:space="0" w:color="auto"/>
                <w:right w:val="none" w:sz="0" w:space="0" w:color="auto"/>
              </w:divBdr>
            </w:div>
          </w:divsChild>
        </w:div>
        <w:div w:id="1596087256">
          <w:marLeft w:val="0"/>
          <w:marRight w:val="0"/>
          <w:marTop w:val="0"/>
          <w:marBottom w:val="0"/>
          <w:divBdr>
            <w:top w:val="none" w:sz="0" w:space="0" w:color="auto"/>
            <w:left w:val="none" w:sz="0" w:space="0" w:color="auto"/>
            <w:bottom w:val="none" w:sz="0" w:space="0" w:color="auto"/>
            <w:right w:val="none" w:sz="0" w:space="0" w:color="auto"/>
          </w:divBdr>
          <w:divsChild>
            <w:div w:id="1291857632">
              <w:marLeft w:val="0"/>
              <w:marRight w:val="0"/>
              <w:marTop w:val="0"/>
              <w:marBottom w:val="0"/>
              <w:divBdr>
                <w:top w:val="none" w:sz="0" w:space="0" w:color="auto"/>
                <w:left w:val="none" w:sz="0" w:space="0" w:color="auto"/>
                <w:bottom w:val="none" w:sz="0" w:space="0" w:color="auto"/>
                <w:right w:val="none" w:sz="0" w:space="0" w:color="auto"/>
              </w:divBdr>
            </w:div>
          </w:divsChild>
        </w:div>
        <w:div w:id="1661537661">
          <w:marLeft w:val="0"/>
          <w:marRight w:val="0"/>
          <w:marTop w:val="0"/>
          <w:marBottom w:val="0"/>
          <w:divBdr>
            <w:top w:val="none" w:sz="0" w:space="0" w:color="auto"/>
            <w:left w:val="none" w:sz="0" w:space="0" w:color="auto"/>
            <w:bottom w:val="none" w:sz="0" w:space="0" w:color="auto"/>
            <w:right w:val="none" w:sz="0" w:space="0" w:color="auto"/>
          </w:divBdr>
          <w:divsChild>
            <w:div w:id="867645166">
              <w:marLeft w:val="0"/>
              <w:marRight w:val="0"/>
              <w:marTop w:val="0"/>
              <w:marBottom w:val="0"/>
              <w:divBdr>
                <w:top w:val="none" w:sz="0" w:space="0" w:color="auto"/>
                <w:left w:val="none" w:sz="0" w:space="0" w:color="auto"/>
                <w:bottom w:val="none" w:sz="0" w:space="0" w:color="auto"/>
                <w:right w:val="none" w:sz="0" w:space="0" w:color="auto"/>
              </w:divBdr>
            </w:div>
          </w:divsChild>
        </w:div>
        <w:div w:id="2081052386">
          <w:marLeft w:val="0"/>
          <w:marRight w:val="0"/>
          <w:marTop w:val="0"/>
          <w:marBottom w:val="0"/>
          <w:divBdr>
            <w:top w:val="none" w:sz="0" w:space="0" w:color="auto"/>
            <w:left w:val="none" w:sz="0" w:space="0" w:color="auto"/>
            <w:bottom w:val="none" w:sz="0" w:space="0" w:color="auto"/>
            <w:right w:val="none" w:sz="0" w:space="0" w:color="auto"/>
          </w:divBdr>
          <w:divsChild>
            <w:div w:id="21175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2020-04-14T13:06:00Z</dcterms:created>
  <dcterms:modified xsi:type="dcterms:W3CDTF">2020-04-14T15:04:00Z</dcterms:modified>
</cp:coreProperties>
</file>