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YUSUF</w:t>
      </w:r>
      <w:r>
        <w:rPr>
          <w:rFonts w:hAnsi="Calibri Light"/>
          <w:b/>
          <w:sz w:val="28"/>
          <w:szCs w:val="24"/>
          <w:lang w:val="en-US"/>
        </w:rPr>
        <w:t xml:space="preserve"> DEBORAH DAMILOLA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PHARMACY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11</w:t>
      </w:r>
      <w:r>
        <w:rPr>
          <w:rFonts w:hAnsi="Calibri Light"/>
          <w:b/>
          <w:sz w:val="28"/>
          <w:szCs w:val="24"/>
          <w:lang w:val="en-US"/>
        </w:rPr>
        <w:t>/</w:t>
      </w:r>
      <w:r>
        <w:rPr>
          <w:rFonts w:hAnsi="Calibri Light"/>
          <w:b/>
          <w:sz w:val="28"/>
          <w:szCs w:val="24"/>
          <w:lang w:val="en-US"/>
        </w:rPr>
        <w:t>150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densit</w:t>
      </w:r>
      <w:r>
        <w:rPr>
          <w:rFonts w:ascii="Calibri Light" w:hAnsi="Calibri Light"/>
          <w:b/>
          <w:sz w:val="26"/>
          <w:szCs w:val="26"/>
        </w:rPr>
        <w:t xml:space="preserve">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charge densit</w:t>
      </w:r>
      <w:r>
        <w:rPr>
          <w:rFonts w:ascii="Calibri Light" w:eastAsia="宋体" w:hAnsi="Calibri Light"/>
          <w:b/>
          <w:sz w:val="26"/>
          <w:szCs w:val="26"/>
        </w:rPr>
        <w:t xml:space="preserve">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charge densit</w:t>
      </w:r>
      <w:r>
        <w:rPr>
          <w:rFonts w:ascii="Calibri Light" w:eastAsia="宋体" w:hAnsi="Calibri Light"/>
          <w:b/>
          <w:sz w:val="26"/>
          <w:szCs w:val="26"/>
        </w:rPr>
        <w:t xml:space="preserve">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in Vo</w:t>
      </w:r>
      <w:r>
        <w:rPr>
          <w:rFonts w:ascii="Calibri Light" w:hAnsi="Calibri Light"/>
          <w:b/>
          <w:sz w:val="26"/>
          <w:szCs w:val="26"/>
        </w:rPr>
        <w:t xml:space="preserve">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Coulo</w:t>
      </w:r>
      <w:r>
        <w:rPr>
          <w:rFonts w:ascii="Calibri Light" w:hAnsi="Calibri Light"/>
          <w:b/>
          <w:sz w:val="26"/>
          <w:szCs w:val="26"/>
        </w:rPr>
        <w:t xml:space="preserve">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 char</w:t>
      </w:r>
      <w:r>
        <w:rPr>
          <w:rFonts w:ascii="Calibri Light" w:hAnsi="Calibri Light"/>
          <w:b/>
          <w:sz w:val="26"/>
          <w:szCs w:val="26"/>
        </w:rPr>
        <w:t xml:space="preserve">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d from poi</w:t>
      </w:r>
      <w:r>
        <w:rPr>
          <w:rFonts w:ascii="Calibri Light" w:hAnsi="Calibri Light"/>
          <w:b/>
          <w:sz w:val="26"/>
          <w:szCs w:val="26"/>
        </w:rPr>
        <w:t xml:space="preserve">nt </w:t>
      </w:r>
      <m:oMath>
        <m:r>
          <m:rPr>
            <m:sty m:val="bi"/>
          </m:rPr>
          <w:rPr>
            <w:rFonts w:ascii="Cambria Math" w:hAnsi="Cambria Math"/>
            <w:sz w:val="26"/>
            <w:szCs w:val="26"/>
          </w:rPr>
          <m:t>A</m:t>
        </m:r>
      </m:oMath>
      <w:r>
        <w:rPr>
          <w:rFonts w:ascii="Calibri Light" w:hAnsi="Calibri Light"/>
          <w:b/>
          <w:sz w:val="26"/>
          <w:szCs w:val="26"/>
        </w:rPr>
        <w:t xml:space="preserve"> to poi</w:t>
      </w:r>
      <w:r>
        <w:rPr>
          <w:rFonts w:ascii="Calibri Light" w:hAnsi="Calibri Light"/>
          <w:b/>
          <w:sz w:val="26"/>
          <w:szCs w:val="26"/>
        </w:rPr>
        <w:t xml:space="preserve">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fie</w:t>
      </w:r>
      <w:r>
        <w:rPr>
          <w:rFonts w:ascii="Calibri Light" w:hAnsi="Calibri Light"/>
          <w:b/>
          <w:sz w:val="26"/>
          <w:szCs w:val="26"/>
        </w:rPr>
        <w:t xml:space="preserv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ic fie</w:t>
      </w:r>
      <w:r>
        <w:rPr>
          <w:rFonts w:ascii="Calibri Light" w:hAnsi="Calibri Light"/>
          <w:b/>
          <w:sz w:val="26"/>
          <w:szCs w:val="26"/>
        </w:rPr>
        <w:t xml:space="preserv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r</w:t>
      </w:r>
      <w:r>
        <w:rPr>
          <w:rFonts w:ascii="Calibri Light" w:hAnsi="Calibri Light"/>
          <w:b/>
          <w:sz w:val="26"/>
          <w:szCs w:val="26"/>
        </w:rPr>
        <w:t xml:space="preserve">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he charge as shown in fig 3.1. To move the test charge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w:t>
      </w:r>
      <w:r>
        <w:rPr>
          <w:rFonts w:ascii="Calibri Light" w:hAnsi="Calibri Light"/>
          <w:b/>
          <w:sz w:val="26"/>
          <w:szCs w:val="26"/>
        </w:rPr>
        <w:t xml:space="preserve">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w:t>
      </w:r>
      <w:r>
        <w:rPr>
          <w:rFonts w:ascii="Calibri Light" w:hAnsi="Calibri Light"/>
          <w:b/>
          <w:sz w:val="26"/>
          <w:szCs w:val="26"/>
        </w:rPr>
        <w:t xml:space="preserve">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Therefore, the elemental work do</w:t>
      </w:r>
      <w:r>
        <w:rPr>
          <w:rFonts w:ascii="Calibri Light" w:hAnsi="Calibri Light"/>
          <w:b/>
          <w:sz w:val="26"/>
          <w:szCs w:val="26"/>
        </w:rPr>
        <w:t xml:space="preserve">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w:t>
      </w:r>
      <w:r>
        <w:rPr>
          <w:rFonts w:ascii="Calibri Light" w:eastAsia="宋体" w:hAnsi="Calibri Light"/>
          <w:b/>
          <w:sz w:val="26"/>
          <w:szCs w:val="26"/>
        </w:rPr>
        <w:t>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equati</w:t>
      </w:r>
      <w:r>
        <w:rPr>
          <w:rFonts w:ascii="Calibri Light" w:hAnsi="Calibri Light"/>
          <w:b/>
          <w:sz w:val="26"/>
          <w:szCs w:val="26"/>
        </w:rPr>
        <w:t xml:space="preserve">on </w:t>
      </w:r>
      <m:oMath>
        <m:r>
          <m:rPr>
            <m:sty m:val="bi"/>
          </m:rPr>
          <w:rPr>
            <w:rFonts w:ascii="Cambria Math" w:hAnsi="Cambria Math"/>
            <w:sz w:val="26"/>
            <w:szCs w:val="26"/>
          </w:rPr>
          <m:t>(2)</m:t>
        </m:r>
      </m:oMath>
      <w:r>
        <w:rPr>
          <w:rFonts w:ascii="Calibri Light" w:hAnsi="Calibri Light"/>
          <w:b/>
          <w:sz w:val="26"/>
          <w:szCs w:val="26"/>
        </w:rPr>
        <w:t xml:space="preserve"> </w:t>
      </w:r>
      <w:r>
        <w:rPr>
          <w:rFonts w:ascii="Calibri Light" w:hAnsi="Calibri Light"/>
          <w:b/>
          <w:sz w:val="26"/>
          <w:szCs w:val="26"/>
        </w:rPr>
        <w:t xml:space="preserve">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eld</w:t>
      </w:r>
      <w:r>
        <w:rPr>
          <w:rFonts w:ascii="Calibri Light" w:hAnsi="Calibri Light"/>
          <w:b/>
          <w:sz w:val="26"/>
          <w:szCs w:val="26"/>
        </w:rPr>
        <w:t xml:space="preserve">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w:t>
      </w:r>
      <w:r>
        <w:rPr>
          <w:rFonts w:ascii="Calibri Light" w:hAnsi="Calibri Light"/>
          <w:b/>
          <w:sz w:val="26"/>
          <w:szCs w:val="26"/>
        </w:rPr>
        <w:t xml:space="preserve">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w:t>
      </w:r>
      <w:r>
        <w:rPr>
          <w:rFonts w:ascii="Calibri Light" w:hAnsi="Calibri Light"/>
          <w:b/>
          <w:sz w:val="26"/>
          <w:szCs w:val="26"/>
        </w:rPr>
        <w:t>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w:t>
      </w:r>
      <w:r>
        <w:rPr>
          <w:rFonts w:ascii="Calibri Light" w:hAnsi="Calibri Light"/>
          <w:b/>
          <w:sz w:val="26"/>
          <w:szCs w:val="26"/>
        </w:rPr>
        <w:t>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Putting equati</w:t>
      </w:r>
      <w:r>
        <w:rPr>
          <w:rFonts w:ascii="Calibri Light" w:hAnsi="Calibri Light"/>
          <w:b/>
          <w:sz w:val="26"/>
          <w:szCs w:val="26"/>
        </w:rPr>
        <w:t xml:space="preserve">on </w:t>
      </w:r>
      <m:oMath>
        <m:r>
          <m:rPr>
            <m:sty m:val="bi"/>
          </m:rPr>
          <w:rPr>
            <w:rFonts w:ascii="Cambria Math" w:hAnsi="Cambria Math"/>
            <w:sz w:val="26"/>
            <w:szCs w:val="26"/>
          </w:rPr>
          <m:t>(4)</m:t>
        </m:r>
      </m:oMath>
      <w:r>
        <w:rPr>
          <w:rFonts w:ascii="Calibri Light" w:hAnsi="Calibri Light"/>
          <w:b/>
          <w:sz w:val="26"/>
          <w:szCs w:val="26"/>
        </w:rPr>
        <w:t xml:space="preserve"> </w:t>
      </w:r>
      <w:r>
        <w:rPr>
          <w:rFonts w:ascii="Calibri Light" w:hAnsi="Calibri Light"/>
          <w:b/>
          <w:sz w:val="26"/>
          <w:szCs w:val="26"/>
        </w:rPr>
        <w:t xml:space="preserve">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w:t>
      </w:r>
      <w:r>
        <w:rPr>
          <w:rFonts w:ascii="Calibri Light" w:hAnsi="Calibri Light"/>
          <w:b/>
          <w:sz w:val="26"/>
          <w:szCs w:val="26"/>
        </w:rPr>
        <w:t>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 xml:space="preserve">Recall that angular speed is given as </w:t>
      </w:r>
      <w:r>
        <w:rPr>
          <w:rFonts w:ascii="Calibri" w:cs="Calibri" w:hAnsi="Calibri"/>
          <w:b/>
          <w:noProof/>
          <w:sz w:val="32"/>
          <w:szCs w:val="32"/>
        </w:rPr>
        <w:t xml:space="preserve">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w:t>
      </w:r>
      <w:r>
        <w:rPr>
          <w:rFonts w:ascii="Calibri" w:cs="Calibri" w:eastAsia="宋体" w:hAnsi="Calibri"/>
          <w:b/>
          <w:noProof/>
          <w:sz w:val="32"/>
          <w:szCs w:val="32"/>
        </w:rPr>
        <w:t>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w:t>
      </w:r>
      <w:r>
        <w:rPr>
          <w:rFonts w:ascii="Cambria Math" w:cs="Calibri" w:hAnsi="Cambria Math"/>
          <w:b/>
          <w:sz w:val="32"/>
          <w:szCs w:val="32"/>
        </w:rPr>
        <w:t>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w:t>
      </w:r>
      <w:r>
        <w:rPr>
          <w:rFonts w:ascii="Calibri" w:cs="Calibri" w:eastAsia="宋体" w:hAnsi="Calibri"/>
          <w:b/>
          <w:sz w:val="32"/>
          <w:szCs w:val="32"/>
        </w:rPr>
        <w:t>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w:t>
      </w:r>
      <w:r>
        <w:rPr>
          <w:rFonts w:ascii="Calibri Light" w:hAnsi="Calibri Light"/>
          <w:b/>
          <w:sz w:val="26"/>
          <w:szCs w:val="26"/>
        </w:rPr>
        <w:t>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w:t>
      </w:r>
      <w:r>
        <w:rPr>
          <w:rFonts w:ascii="Calibri Light" w:hAnsi="Calibri Light"/>
          <w:b/>
          <w:sz w:val="26"/>
          <w:szCs w:val="26"/>
        </w:rPr>
        <w:t>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w:t>
      </w:r>
      <w:r>
        <w:rPr>
          <w:rFonts w:ascii="Calibri" w:cs="Calibri" w:eastAsia="宋体" w:hAnsi="Calibri"/>
          <w:b/>
          <w:sz w:val="32"/>
          <w:szCs w:val="32"/>
        </w:rPr>
        <w:t xml:space="preserve">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the fie</w:t>
      </w:r>
      <w:r>
        <w:rPr>
          <w:rFonts w:ascii="Calibri Light" w:hAnsi="Calibri Light"/>
          <w:b/>
          <w:sz w:val="26"/>
          <w:szCs w:val="26"/>
        </w:rPr>
        <w:t xml:space="preserv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diagra</w:t>
      </w:r>
      <w:r>
        <w:rPr>
          <w:rFonts w:ascii="Calibri Light" w:hAnsi="Calibri Light"/>
          <w:b/>
          <w:sz w:val="26"/>
          <w:szCs w:val="26"/>
        </w:rPr>
        <w:t xml:space="preserve">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Substituti</w:t>
      </w:r>
      <w:r>
        <w:rPr>
          <w:rFonts w:ascii="Calibri Light" w:hAnsi="Calibri Light"/>
          <w:b/>
          <w:sz w:val="26"/>
          <w:szCs w:val="26"/>
        </w:rPr>
        <w:t xml:space="preserve">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in</w:t>
      </w:r>
      <w:r>
        <w:rPr>
          <w:rFonts w:ascii="Calibri Light" w:hAnsi="Calibri Light"/>
          <w:b/>
          <w:sz w:val="26"/>
          <w:szCs w:val="26"/>
        </w:rPr>
        <w:t xml:space="preserve">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w:t>
      </w:r>
      <w:r>
        <w:rPr>
          <w:rFonts w:ascii="Calibri Light" w:hAnsi="Calibri Light"/>
          <w:b/>
          <w:sz w:val="26"/>
          <w:szCs w:val="26"/>
        </w:rPr>
        <w:t>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Recall</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w:t>
      </w:r>
      <w:r>
        <w:rPr>
          <w:rFonts w:ascii="Calibri Light" w:hAnsi="Calibri Light"/>
          <w:b/>
          <w:sz w:val="26"/>
          <w:szCs w:val="26"/>
        </w:rPr>
        <w:t>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Equati</w:t>
      </w:r>
      <w:r>
        <w:rPr>
          <w:rFonts w:ascii="Calibri Light" w:hAnsi="Calibri Light"/>
          <w:b/>
          <w:sz w:val="26"/>
          <w:szCs w:val="26"/>
        </w:rPr>
        <w:t xml:space="preserve">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w:t>
      </w:r>
      <w:r>
        <w:rPr>
          <w:rFonts w:ascii="Calibri Light" w:hAnsi="Calibri Light"/>
          <w:b/>
          <w:sz w:val="26"/>
          <w:szCs w:val="26"/>
        </w:rPr>
        <w:t>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 leng</w:t>
      </w:r>
      <w:r>
        <w:rPr>
          <w:rFonts w:ascii="Calibri Light" w:hAnsi="Calibri Light"/>
          <w:b/>
          <w:sz w:val="26"/>
          <w:szCs w:val="26"/>
        </w:rPr>
        <w:t xml:space="preserve">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great in comparison to its distan</w:t>
      </w:r>
      <w:r>
        <w:rPr>
          <w:rFonts w:ascii="Calibri Light" w:hAnsi="Calibri Light"/>
          <w:b/>
          <w:sz w:val="26"/>
          <w:szCs w:val="26"/>
        </w:rPr>
        <w:t xml:space="preserve">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P, we consider it infinitely long. That is, wh</w:t>
      </w:r>
      <w:r>
        <w:rPr>
          <w:rFonts w:ascii="Calibri Light" w:hAnsi="Calibri Light"/>
          <w:b/>
          <w:sz w:val="26"/>
          <w:szCs w:val="26"/>
        </w:rPr>
        <w:t xml:space="preserve">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gerth</w:t>
      </w:r>
      <w:r>
        <w:rPr>
          <w:rFonts w:ascii="Calibri Light" w:hAnsi="Calibri Light"/>
          <w:b/>
          <w:sz w:val="26"/>
          <w:szCs w:val="26"/>
        </w:rPr>
        <w:t xml:space="preserve">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radi</w:t>
      </w:r>
      <w:r>
        <w:rPr>
          <w:rFonts w:ascii="Calibri Light" w:hAnsi="Calibri Light"/>
          <w:b/>
          <w:sz w:val="26"/>
          <w:szCs w:val="26"/>
        </w:rPr>
        <w:t xml:space="preserve">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w:t>
      </w:r>
      <w:r>
        <w:rPr>
          <w:rFonts w:ascii="Calibri Light" w:hAnsi="Calibri Light"/>
          <w:b/>
          <w:sz w:val="26"/>
          <w:szCs w:val="26"/>
        </w:rPr>
        <w:t xml:space="preserve">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Equati</w:t>
      </w:r>
      <w:r>
        <w:rPr>
          <w:rFonts w:ascii="Calibri Light" w:hAnsi="Calibri Light"/>
          <w:b/>
          <w:sz w:val="26"/>
          <w:szCs w:val="26"/>
        </w:rPr>
        <w:t xml:space="preserve">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818</Words>
  <Characters>4314</Characters>
  <Application>WPS Office</Application>
  <DocSecurity>0</DocSecurity>
  <Paragraphs>95</Paragraphs>
  <ScaleCrop>false</ScaleCrop>
  <LinksUpToDate>false</LinksUpToDate>
  <CharactersWithSpaces>5327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Infinix X624B</lastModifiedBy>
  <dcterms:modified xsi:type="dcterms:W3CDTF">2020-04-17T15:34:28Z</dcterms:modified>
  <revision>13</revision>
</coreProperties>
</file>

<file path=docProps/custom.xml><?xml version="1.0" encoding="utf-8"?>
<Properties xmlns="http://schemas.openxmlformats.org/officeDocument/2006/custom-properties" xmlns:vt="http://schemas.openxmlformats.org/officeDocument/2006/docPropsVTypes"/>
</file>