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2A" w:rsidRDefault="00D416A0">
      <w:pPr>
        <w:rPr>
          <w:rFonts w:ascii="Times New Roman" w:hAnsi="Times New Roman" w:cs="Times New Roman"/>
          <w:sz w:val="24"/>
          <w:szCs w:val="24"/>
        </w:rPr>
      </w:pPr>
      <w:r>
        <w:rPr>
          <w:rFonts w:ascii="Times New Roman" w:hAnsi="Times New Roman" w:cs="Times New Roman"/>
          <w:sz w:val="24"/>
          <w:szCs w:val="24"/>
        </w:rPr>
        <w:t>NAME: UYE TIMILEYIN</w:t>
      </w:r>
    </w:p>
    <w:p w:rsidR="00D416A0" w:rsidRDefault="00D416A0">
      <w:pPr>
        <w:rPr>
          <w:rFonts w:ascii="Times New Roman" w:hAnsi="Times New Roman" w:cs="Times New Roman"/>
          <w:sz w:val="24"/>
          <w:szCs w:val="24"/>
        </w:rPr>
      </w:pPr>
      <w:r>
        <w:rPr>
          <w:rFonts w:ascii="Times New Roman" w:hAnsi="Times New Roman" w:cs="Times New Roman"/>
          <w:sz w:val="24"/>
          <w:szCs w:val="24"/>
        </w:rPr>
        <w:t>COURSE CODE: CSC 308</w:t>
      </w:r>
    </w:p>
    <w:p w:rsidR="00D416A0" w:rsidRDefault="00D416A0">
      <w:pPr>
        <w:rPr>
          <w:rFonts w:ascii="Times New Roman" w:hAnsi="Times New Roman" w:cs="Times New Roman"/>
          <w:sz w:val="24"/>
          <w:szCs w:val="24"/>
        </w:rPr>
      </w:pPr>
      <w:r>
        <w:rPr>
          <w:rFonts w:ascii="Times New Roman" w:hAnsi="Times New Roman" w:cs="Times New Roman"/>
          <w:sz w:val="24"/>
          <w:szCs w:val="24"/>
        </w:rPr>
        <w:t>MATRIC NO: 17/SCI01/081</w:t>
      </w:r>
    </w:p>
    <w:p w:rsidR="00D416A0" w:rsidRPr="00D416A0" w:rsidRDefault="00F84ED8" w:rsidP="00F84ED8">
      <w:pPr>
        <w:spacing w:after="0" w:line="240" w:lineRule="auto"/>
        <w:jc w:val="center"/>
        <w:rPr>
          <w:rFonts w:ascii="Arial" w:eastAsia="Times New Roman" w:hAnsi="Arial" w:cs="Arial"/>
          <w:u w:val="single"/>
        </w:rPr>
      </w:pPr>
      <w:r w:rsidRPr="005F674D">
        <w:rPr>
          <w:rFonts w:ascii="Arial" w:eastAsia="Times New Roman" w:hAnsi="Arial" w:cs="Arial"/>
          <w:b/>
          <w:bCs/>
          <w:color w:val="333333"/>
          <w:u w:val="single"/>
          <w:shd w:val="clear" w:color="auto" w:fill="FFFFFF"/>
        </w:rPr>
        <w:t>QUESTIONS</w:t>
      </w:r>
      <w:r w:rsidR="00D416A0" w:rsidRPr="00D416A0">
        <w:rPr>
          <w:rFonts w:ascii="Arial" w:eastAsia="Times New Roman" w:hAnsi="Arial" w:cs="Arial"/>
          <w:color w:val="333333"/>
          <w:u w:val="single"/>
        </w:rPr>
        <w:br/>
      </w:r>
    </w:p>
    <w:p w:rsidR="00D416A0" w:rsidRPr="00D416A0" w:rsidRDefault="00D416A0" w:rsidP="00D416A0">
      <w:pPr>
        <w:shd w:val="clear" w:color="auto" w:fill="FFFFFF"/>
        <w:spacing w:after="150" w:line="240" w:lineRule="auto"/>
        <w:rPr>
          <w:rFonts w:ascii="Arial" w:eastAsia="Times New Roman" w:hAnsi="Arial" w:cs="Arial"/>
          <w:color w:val="333333"/>
          <w:sz w:val="21"/>
          <w:szCs w:val="21"/>
        </w:rPr>
      </w:pPr>
      <w:r w:rsidRPr="00D416A0">
        <w:rPr>
          <w:rFonts w:ascii="Arial" w:eastAsia="Times New Roman" w:hAnsi="Arial" w:cs="Arial"/>
          <w:color w:val="333333"/>
          <w:sz w:val="21"/>
          <w:szCs w:val="21"/>
        </w:rPr>
        <w:t xml:space="preserve">1(a) i </w:t>
      </w:r>
      <w:proofErr w:type="gramStart"/>
      <w:r w:rsidRPr="00D416A0">
        <w:rPr>
          <w:rFonts w:ascii="Arial" w:eastAsia="Times New Roman" w:hAnsi="Arial" w:cs="Arial"/>
          <w:color w:val="333333"/>
          <w:sz w:val="21"/>
          <w:szCs w:val="21"/>
        </w:rPr>
        <w:t>Describe</w:t>
      </w:r>
      <w:proofErr w:type="gramEnd"/>
      <w:r w:rsidRPr="00D416A0">
        <w:rPr>
          <w:rFonts w:ascii="Arial" w:eastAsia="Times New Roman" w:hAnsi="Arial" w:cs="Arial"/>
          <w:color w:val="333333"/>
          <w:sz w:val="21"/>
          <w:szCs w:val="21"/>
        </w:rPr>
        <w:t xml:space="preserve"> by using a simple diagram the concept of formal methods</w:t>
      </w:r>
    </w:p>
    <w:p w:rsidR="00D416A0" w:rsidRPr="00D416A0" w:rsidRDefault="00D416A0" w:rsidP="00D416A0">
      <w:pPr>
        <w:shd w:val="clear" w:color="auto" w:fill="FFFFFF"/>
        <w:spacing w:after="150" w:line="240" w:lineRule="auto"/>
        <w:rPr>
          <w:rFonts w:ascii="Arial" w:eastAsia="Times New Roman" w:hAnsi="Arial" w:cs="Arial"/>
          <w:color w:val="333333"/>
          <w:sz w:val="21"/>
          <w:szCs w:val="21"/>
        </w:rPr>
      </w:pPr>
      <w:r w:rsidRPr="00D416A0">
        <w:rPr>
          <w:rFonts w:ascii="Arial" w:eastAsia="Times New Roman" w:hAnsi="Arial" w:cs="Arial"/>
          <w:color w:val="333333"/>
          <w:sz w:val="21"/>
          <w:szCs w:val="21"/>
        </w:rPr>
        <w:t xml:space="preserve">1(a) ii </w:t>
      </w:r>
      <w:proofErr w:type="gramStart"/>
      <w:r w:rsidRPr="00D416A0">
        <w:rPr>
          <w:rFonts w:ascii="Arial" w:eastAsia="Times New Roman" w:hAnsi="Arial" w:cs="Arial"/>
          <w:color w:val="333333"/>
          <w:sz w:val="21"/>
          <w:szCs w:val="21"/>
        </w:rPr>
        <w:t>What</w:t>
      </w:r>
      <w:proofErr w:type="gramEnd"/>
      <w:r w:rsidRPr="00D416A0">
        <w:rPr>
          <w:rFonts w:ascii="Arial" w:eastAsia="Times New Roman" w:hAnsi="Arial" w:cs="Arial"/>
          <w:color w:val="333333"/>
          <w:sz w:val="21"/>
          <w:szCs w:val="21"/>
        </w:rPr>
        <w:t xml:space="preserve"> are the major reasons for considering formal methods.</w:t>
      </w:r>
    </w:p>
    <w:p w:rsidR="00D416A0" w:rsidRPr="00D416A0" w:rsidRDefault="00D416A0" w:rsidP="00D416A0">
      <w:pPr>
        <w:shd w:val="clear" w:color="auto" w:fill="FFFFFF"/>
        <w:spacing w:after="150" w:line="240" w:lineRule="auto"/>
        <w:rPr>
          <w:rFonts w:ascii="Arial" w:eastAsia="Times New Roman" w:hAnsi="Arial" w:cs="Arial"/>
          <w:color w:val="333333"/>
          <w:sz w:val="21"/>
          <w:szCs w:val="21"/>
        </w:rPr>
      </w:pPr>
      <w:r w:rsidRPr="00D416A0">
        <w:rPr>
          <w:rFonts w:ascii="Arial" w:eastAsia="Times New Roman" w:hAnsi="Arial" w:cs="Arial"/>
          <w:color w:val="333333"/>
          <w:sz w:val="21"/>
          <w:szCs w:val="21"/>
        </w:rPr>
        <w:t>1(b) Differentiate between functional and non-functional requirement in formal methods.</w:t>
      </w:r>
    </w:p>
    <w:p w:rsidR="00D416A0" w:rsidRPr="00D416A0" w:rsidRDefault="00D416A0" w:rsidP="00D416A0">
      <w:pPr>
        <w:shd w:val="clear" w:color="auto" w:fill="FFFFFF"/>
        <w:spacing w:after="150" w:line="240" w:lineRule="auto"/>
        <w:rPr>
          <w:rFonts w:ascii="Arial" w:eastAsia="Times New Roman" w:hAnsi="Arial" w:cs="Arial"/>
          <w:color w:val="333333"/>
          <w:sz w:val="21"/>
          <w:szCs w:val="21"/>
        </w:rPr>
      </w:pPr>
      <w:r w:rsidRPr="00D416A0">
        <w:rPr>
          <w:rFonts w:ascii="Arial" w:eastAsia="Times New Roman" w:hAnsi="Arial" w:cs="Arial"/>
          <w:color w:val="333333"/>
          <w:sz w:val="21"/>
          <w:szCs w:val="21"/>
        </w:rPr>
        <w:t>2(a) List and discuss briefly the recommended development process of software engineering methodology.</w:t>
      </w:r>
    </w:p>
    <w:p w:rsidR="00D416A0" w:rsidRPr="00D416A0" w:rsidRDefault="00D416A0" w:rsidP="00D416A0">
      <w:pPr>
        <w:shd w:val="clear" w:color="auto" w:fill="FFFFFF"/>
        <w:spacing w:after="150" w:line="240" w:lineRule="auto"/>
        <w:rPr>
          <w:rFonts w:ascii="Arial" w:eastAsia="Times New Roman" w:hAnsi="Arial" w:cs="Arial"/>
          <w:color w:val="333333"/>
          <w:sz w:val="21"/>
          <w:szCs w:val="21"/>
        </w:rPr>
      </w:pPr>
      <w:r w:rsidRPr="00D416A0">
        <w:rPr>
          <w:rFonts w:ascii="Arial" w:eastAsia="Times New Roman" w:hAnsi="Arial" w:cs="Arial"/>
          <w:color w:val="333333"/>
          <w:sz w:val="21"/>
          <w:szCs w:val="21"/>
        </w:rPr>
        <w:t>2(b) Using spectrum of rigor, discuss what is meant by formal methods.</w:t>
      </w:r>
    </w:p>
    <w:p w:rsidR="00D416A0" w:rsidRPr="00D416A0" w:rsidRDefault="00D416A0" w:rsidP="00D416A0">
      <w:pPr>
        <w:shd w:val="clear" w:color="auto" w:fill="FFFFFF"/>
        <w:spacing w:after="150" w:line="240" w:lineRule="auto"/>
        <w:rPr>
          <w:rFonts w:ascii="Arial" w:eastAsia="Times New Roman" w:hAnsi="Arial" w:cs="Arial"/>
          <w:color w:val="333333"/>
          <w:sz w:val="21"/>
          <w:szCs w:val="21"/>
        </w:rPr>
      </w:pPr>
      <w:r w:rsidRPr="00D416A0">
        <w:rPr>
          <w:rFonts w:ascii="Arial" w:eastAsia="Times New Roman" w:hAnsi="Arial" w:cs="Arial"/>
          <w:color w:val="333333"/>
          <w:sz w:val="21"/>
          <w:szCs w:val="21"/>
        </w:rPr>
        <w:t>3(a) i Differentiate between propositional logic and first order predicate logic.3(a) ii Using propositions A, B, and C; discuss any three basic logical operations in propositional logic</w:t>
      </w:r>
    </w:p>
    <w:p w:rsidR="00D416A0" w:rsidRPr="00D416A0" w:rsidRDefault="00D416A0" w:rsidP="00D416A0">
      <w:pPr>
        <w:shd w:val="clear" w:color="auto" w:fill="FFFFFF"/>
        <w:spacing w:after="150" w:line="240" w:lineRule="auto"/>
        <w:rPr>
          <w:rFonts w:ascii="Arial" w:eastAsia="Times New Roman" w:hAnsi="Arial" w:cs="Arial"/>
          <w:color w:val="333333"/>
          <w:sz w:val="21"/>
          <w:szCs w:val="21"/>
        </w:rPr>
      </w:pPr>
      <w:r w:rsidRPr="00D416A0">
        <w:rPr>
          <w:rFonts w:ascii="Arial" w:eastAsia="Times New Roman" w:hAnsi="Arial" w:cs="Arial"/>
          <w:color w:val="333333"/>
          <w:sz w:val="21"/>
          <w:szCs w:val="21"/>
        </w:rPr>
        <w:t>3(b) Represent the text “</w:t>
      </w:r>
      <w:r w:rsidRPr="005F674D">
        <w:rPr>
          <w:rFonts w:ascii="Arial" w:eastAsia="Times New Roman" w:hAnsi="Arial" w:cs="Arial"/>
          <w:b/>
          <w:bCs/>
          <w:i/>
          <w:iCs/>
          <w:color w:val="333333"/>
          <w:sz w:val="21"/>
          <w:szCs w:val="21"/>
        </w:rPr>
        <w:t>Every man is mortal. Smith is a man</w:t>
      </w:r>
      <w:r w:rsidRPr="00D416A0">
        <w:rPr>
          <w:rFonts w:ascii="Arial" w:eastAsia="Times New Roman" w:hAnsi="Arial" w:cs="Arial"/>
          <w:color w:val="333333"/>
          <w:sz w:val="21"/>
          <w:szCs w:val="21"/>
        </w:rPr>
        <w:t>. </w:t>
      </w:r>
      <w:r w:rsidRPr="005F674D">
        <w:rPr>
          <w:rFonts w:ascii="Arial" w:eastAsia="Times New Roman" w:hAnsi="Arial" w:cs="Arial"/>
          <w:b/>
          <w:bCs/>
          <w:i/>
          <w:iCs/>
          <w:color w:val="333333"/>
          <w:sz w:val="21"/>
          <w:szCs w:val="21"/>
        </w:rPr>
        <w:t>Therefore, Smith is mortal</w:t>
      </w:r>
      <w:r w:rsidRPr="005F674D">
        <w:rPr>
          <w:rFonts w:ascii="Arial" w:eastAsia="Times New Roman" w:hAnsi="Arial" w:cs="Arial"/>
          <w:i/>
          <w:iCs/>
          <w:color w:val="333333"/>
          <w:sz w:val="21"/>
          <w:szCs w:val="21"/>
        </w:rPr>
        <w:t>” </w:t>
      </w:r>
      <w:r w:rsidRPr="00D416A0">
        <w:rPr>
          <w:rFonts w:ascii="Arial" w:eastAsia="Times New Roman" w:hAnsi="Arial" w:cs="Arial"/>
          <w:color w:val="333333"/>
          <w:sz w:val="21"/>
          <w:szCs w:val="21"/>
        </w:rPr>
        <w:t>in first order predicate calculus expression.</w:t>
      </w:r>
    </w:p>
    <w:p w:rsidR="00D416A0" w:rsidRPr="00D416A0" w:rsidRDefault="00D416A0" w:rsidP="00D416A0">
      <w:pPr>
        <w:shd w:val="clear" w:color="auto" w:fill="FFFFFF"/>
        <w:spacing w:after="150" w:line="240" w:lineRule="auto"/>
        <w:rPr>
          <w:rFonts w:ascii="Arial" w:eastAsia="Times New Roman" w:hAnsi="Arial" w:cs="Arial"/>
          <w:color w:val="333333"/>
          <w:sz w:val="21"/>
          <w:szCs w:val="21"/>
        </w:rPr>
      </w:pPr>
      <w:r w:rsidRPr="00D416A0">
        <w:rPr>
          <w:rFonts w:ascii="Arial" w:eastAsia="Times New Roman" w:hAnsi="Arial" w:cs="Arial"/>
          <w:color w:val="333333"/>
          <w:sz w:val="21"/>
          <w:szCs w:val="21"/>
        </w:rPr>
        <w:t xml:space="preserve">4(a) </w:t>
      </w:r>
      <w:proofErr w:type="gramStart"/>
      <w:r w:rsidRPr="00D416A0">
        <w:rPr>
          <w:rFonts w:ascii="Arial" w:eastAsia="Times New Roman" w:hAnsi="Arial" w:cs="Arial"/>
          <w:color w:val="333333"/>
          <w:sz w:val="21"/>
          <w:szCs w:val="21"/>
        </w:rPr>
        <w:t>Using</w:t>
      </w:r>
      <w:proofErr w:type="gramEnd"/>
      <w:r w:rsidRPr="00D416A0">
        <w:rPr>
          <w:rFonts w:ascii="Arial" w:eastAsia="Times New Roman" w:hAnsi="Arial" w:cs="Arial"/>
          <w:color w:val="333333"/>
          <w:sz w:val="21"/>
          <w:szCs w:val="21"/>
        </w:rPr>
        <w:t xml:space="preserve"> the principles of first order predicate calculus to represent this statement</w:t>
      </w:r>
      <w:bookmarkStart w:id="0" w:name="_GoBack"/>
      <w:bookmarkEnd w:id="0"/>
    </w:p>
    <w:p w:rsidR="00D416A0" w:rsidRPr="00D416A0" w:rsidRDefault="00D416A0" w:rsidP="00D416A0">
      <w:pPr>
        <w:shd w:val="clear" w:color="auto" w:fill="FFFFFF"/>
        <w:spacing w:after="150" w:line="240" w:lineRule="auto"/>
        <w:rPr>
          <w:rFonts w:ascii="Arial" w:eastAsia="Times New Roman" w:hAnsi="Arial" w:cs="Arial"/>
          <w:color w:val="333333"/>
          <w:sz w:val="21"/>
          <w:szCs w:val="21"/>
        </w:rPr>
      </w:pPr>
      <w:r w:rsidRPr="005F674D">
        <w:rPr>
          <w:rFonts w:ascii="Arial" w:eastAsia="Times New Roman" w:hAnsi="Arial" w:cs="Arial"/>
          <w:b/>
          <w:bCs/>
          <w:i/>
          <w:iCs/>
          <w:color w:val="333333"/>
          <w:sz w:val="21"/>
          <w:szCs w:val="21"/>
        </w:rPr>
        <w:t>“There exists an object that is either a curious monkey or not a monkey at all”</w:t>
      </w:r>
      <w:r w:rsidRPr="00D416A0">
        <w:rPr>
          <w:rFonts w:ascii="Arial" w:eastAsia="Times New Roman" w:hAnsi="Arial" w:cs="Arial"/>
          <w:color w:val="333333"/>
          <w:sz w:val="21"/>
          <w:szCs w:val="21"/>
        </w:rPr>
        <w:t>.</w:t>
      </w:r>
    </w:p>
    <w:p w:rsidR="00D416A0" w:rsidRPr="00D416A0" w:rsidRDefault="00D416A0" w:rsidP="00D416A0">
      <w:pPr>
        <w:shd w:val="clear" w:color="auto" w:fill="FFFFFF"/>
        <w:spacing w:after="150" w:line="240" w:lineRule="auto"/>
        <w:rPr>
          <w:rFonts w:ascii="Arial" w:eastAsia="Times New Roman" w:hAnsi="Arial" w:cs="Arial"/>
          <w:color w:val="333333"/>
          <w:sz w:val="21"/>
          <w:szCs w:val="21"/>
        </w:rPr>
      </w:pPr>
      <w:r w:rsidRPr="00D416A0">
        <w:rPr>
          <w:rFonts w:ascii="Arial" w:eastAsia="Times New Roman" w:hAnsi="Arial" w:cs="Arial"/>
          <w:color w:val="333333"/>
          <w:sz w:val="21"/>
          <w:szCs w:val="21"/>
        </w:rPr>
        <w:t>4(b) List and discuss any three (3) types of Formal Specification</w:t>
      </w:r>
    </w:p>
    <w:p w:rsidR="00D416A0" w:rsidRPr="00D416A0" w:rsidRDefault="00D416A0" w:rsidP="00D416A0">
      <w:pPr>
        <w:shd w:val="clear" w:color="auto" w:fill="FFFFFF"/>
        <w:spacing w:after="150" w:line="240" w:lineRule="auto"/>
        <w:rPr>
          <w:rFonts w:ascii="Arial" w:eastAsia="Times New Roman" w:hAnsi="Arial" w:cs="Arial"/>
          <w:color w:val="333333"/>
          <w:sz w:val="21"/>
          <w:szCs w:val="21"/>
        </w:rPr>
      </w:pPr>
      <w:r w:rsidRPr="00D416A0">
        <w:rPr>
          <w:rFonts w:ascii="Arial" w:eastAsia="Times New Roman" w:hAnsi="Arial" w:cs="Arial"/>
          <w:color w:val="333333"/>
          <w:sz w:val="21"/>
          <w:szCs w:val="21"/>
        </w:rPr>
        <w:t>5(a) Define the following:</w:t>
      </w:r>
    </w:p>
    <w:p w:rsidR="00D416A0" w:rsidRPr="00D416A0" w:rsidRDefault="00D416A0" w:rsidP="00D416A0">
      <w:pPr>
        <w:shd w:val="clear" w:color="auto" w:fill="FFFFFF"/>
        <w:spacing w:after="150" w:line="240" w:lineRule="auto"/>
        <w:rPr>
          <w:rFonts w:ascii="Arial" w:eastAsia="Times New Roman" w:hAnsi="Arial" w:cs="Arial"/>
          <w:color w:val="333333"/>
          <w:sz w:val="21"/>
          <w:szCs w:val="21"/>
        </w:rPr>
      </w:pPr>
      <w:r w:rsidRPr="00D416A0">
        <w:rPr>
          <w:rFonts w:ascii="Arial" w:eastAsia="Times New Roman" w:hAnsi="Arial" w:cs="Arial"/>
          <w:color w:val="333333"/>
          <w:sz w:val="21"/>
          <w:szCs w:val="21"/>
        </w:rPr>
        <w:t>(i) A well-formed formula (ii) A quantifier (iii) A Predicate (</w:t>
      </w:r>
      <w:proofErr w:type="gramStart"/>
      <w:r w:rsidRPr="00D416A0">
        <w:rPr>
          <w:rFonts w:ascii="Arial" w:eastAsia="Times New Roman" w:hAnsi="Arial" w:cs="Arial"/>
          <w:color w:val="333333"/>
          <w:sz w:val="21"/>
          <w:szCs w:val="21"/>
        </w:rPr>
        <w:t>iv</w:t>
      </w:r>
      <w:proofErr w:type="gramEnd"/>
      <w:r w:rsidRPr="00D416A0">
        <w:rPr>
          <w:rFonts w:ascii="Arial" w:eastAsia="Times New Roman" w:hAnsi="Arial" w:cs="Arial"/>
          <w:color w:val="333333"/>
          <w:sz w:val="21"/>
          <w:szCs w:val="21"/>
        </w:rPr>
        <w:t>) A Term</w:t>
      </w:r>
    </w:p>
    <w:p w:rsidR="00D416A0" w:rsidRPr="00D416A0" w:rsidRDefault="00D416A0" w:rsidP="00D416A0">
      <w:pPr>
        <w:shd w:val="clear" w:color="auto" w:fill="FFFFFF"/>
        <w:spacing w:after="150" w:line="240" w:lineRule="auto"/>
        <w:rPr>
          <w:rFonts w:ascii="Arial" w:eastAsia="Times New Roman" w:hAnsi="Arial" w:cs="Arial"/>
          <w:color w:val="333333"/>
          <w:sz w:val="21"/>
          <w:szCs w:val="21"/>
        </w:rPr>
      </w:pPr>
      <w:r w:rsidRPr="00D416A0">
        <w:rPr>
          <w:rFonts w:ascii="Arial" w:eastAsia="Times New Roman" w:hAnsi="Arial" w:cs="Arial"/>
          <w:color w:val="333333"/>
          <w:sz w:val="21"/>
          <w:szCs w:val="21"/>
        </w:rPr>
        <w:t>5(b) Translate the following Predicate Calculus to statements</w:t>
      </w:r>
    </w:p>
    <w:p w:rsidR="00D416A0" w:rsidRPr="00D416A0" w:rsidRDefault="00D416A0" w:rsidP="00D416A0">
      <w:pPr>
        <w:shd w:val="clear" w:color="auto" w:fill="FFFFFF"/>
        <w:spacing w:after="150" w:line="240" w:lineRule="auto"/>
        <w:ind w:left="720"/>
        <w:rPr>
          <w:rFonts w:ascii="Arial" w:eastAsia="Times New Roman" w:hAnsi="Arial" w:cs="Arial"/>
          <w:color w:val="333333"/>
          <w:sz w:val="21"/>
          <w:szCs w:val="21"/>
        </w:rPr>
      </w:pPr>
      <w:r w:rsidRPr="005F674D">
        <w:rPr>
          <w:rFonts w:ascii="Arial" w:eastAsia="Times New Roman" w:hAnsi="Arial" w:cs="Arial"/>
          <w:b/>
          <w:bCs/>
          <w:color w:val="333333"/>
          <w:sz w:val="21"/>
          <w:szCs w:val="21"/>
        </w:rPr>
        <w:t>(i) GREATER (a, b) = T, if a &lt; b</w:t>
      </w:r>
    </w:p>
    <w:p w:rsidR="00D416A0" w:rsidRPr="00D416A0" w:rsidRDefault="00D416A0" w:rsidP="00D416A0">
      <w:pPr>
        <w:shd w:val="clear" w:color="auto" w:fill="FFFFFF"/>
        <w:spacing w:after="150" w:line="240" w:lineRule="auto"/>
        <w:ind w:left="2160"/>
        <w:rPr>
          <w:rFonts w:ascii="Arial" w:eastAsia="Times New Roman" w:hAnsi="Arial" w:cs="Arial"/>
          <w:color w:val="333333"/>
          <w:sz w:val="21"/>
          <w:szCs w:val="21"/>
        </w:rPr>
      </w:pPr>
      <w:r w:rsidRPr="005F674D">
        <w:rPr>
          <w:rFonts w:ascii="Arial" w:eastAsia="Times New Roman" w:hAnsi="Arial" w:cs="Arial"/>
          <w:b/>
          <w:bCs/>
          <w:color w:val="333333"/>
          <w:sz w:val="21"/>
          <w:szCs w:val="21"/>
        </w:rPr>
        <w:t>= F, otherwise.</w:t>
      </w:r>
    </w:p>
    <w:p w:rsidR="00D416A0" w:rsidRPr="00D416A0" w:rsidRDefault="00D416A0" w:rsidP="00D416A0">
      <w:pPr>
        <w:shd w:val="clear" w:color="auto" w:fill="FFFFFF"/>
        <w:spacing w:after="150" w:line="240" w:lineRule="auto"/>
        <w:ind w:left="720"/>
        <w:rPr>
          <w:rFonts w:ascii="Arial" w:eastAsia="Times New Roman" w:hAnsi="Arial" w:cs="Arial"/>
          <w:color w:val="333333"/>
          <w:sz w:val="21"/>
          <w:szCs w:val="21"/>
        </w:rPr>
      </w:pPr>
      <w:r w:rsidRPr="005F674D">
        <w:rPr>
          <w:rFonts w:ascii="Arial" w:eastAsia="Times New Roman" w:hAnsi="Arial" w:cs="Arial"/>
          <w:b/>
          <w:bCs/>
          <w:color w:val="333333"/>
          <w:sz w:val="21"/>
          <w:szCs w:val="21"/>
        </w:rPr>
        <w:t xml:space="preserve">(ii) (ꓯ </w:t>
      </w:r>
      <w:proofErr w:type="gramStart"/>
      <w:r w:rsidRPr="005F674D">
        <w:rPr>
          <w:rFonts w:ascii="Arial" w:eastAsia="Times New Roman" w:hAnsi="Arial" w:cs="Arial"/>
          <w:b/>
          <w:bCs/>
          <w:color w:val="333333"/>
          <w:sz w:val="21"/>
          <w:szCs w:val="21"/>
        </w:rPr>
        <w:t>y</w:t>
      </w:r>
      <w:proofErr w:type="gramEnd"/>
      <w:r w:rsidRPr="005F674D">
        <w:rPr>
          <w:rFonts w:ascii="Arial" w:eastAsia="Times New Roman" w:hAnsi="Arial" w:cs="Arial"/>
          <w:b/>
          <w:bCs/>
          <w:color w:val="333333"/>
          <w:sz w:val="21"/>
          <w:szCs w:val="21"/>
        </w:rPr>
        <w:t>) LIKE (Mother (y), y).</w:t>
      </w:r>
    </w:p>
    <w:p w:rsidR="00D416A0" w:rsidRPr="00D416A0" w:rsidRDefault="00D416A0" w:rsidP="00D416A0">
      <w:pPr>
        <w:shd w:val="clear" w:color="auto" w:fill="FFFFFF"/>
        <w:spacing w:after="150" w:line="240" w:lineRule="auto"/>
        <w:rPr>
          <w:rFonts w:ascii="Arial" w:eastAsia="Times New Roman" w:hAnsi="Arial" w:cs="Arial"/>
          <w:color w:val="333333"/>
          <w:sz w:val="21"/>
          <w:szCs w:val="21"/>
        </w:rPr>
      </w:pPr>
      <w:r w:rsidRPr="00D416A0">
        <w:rPr>
          <w:rFonts w:ascii="Arial" w:eastAsia="Times New Roman" w:hAnsi="Arial" w:cs="Arial"/>
          <w:color w:val="333333"/>
          <w:sz w:val="21"/>
          <w:szCs w:val="21"/>
        </w:rPr>
        <w:t>6(a) Discuss with examples any three (3) software development strategies</w:t>
      </w:r>
    </w:p>
    <w:p w:rsidR="00D416A0" w:rsidRPr="00D416A0" w:rsidRDefault="00D416A0" w:rsidP="00D416A0">
      <w:pPr>
        <w:shd w:val="clear" w:color="auto" w:fill="FFFFFF"/>
        <w:spacing w:after="150" w:line="240" w:lineRule="auto"/>
        <w:rPr>
          <w:rFonts w:ascii="Arial" w:eastAsia="Times New Roman" w:hAnsi="Arial" w:cs="Arial"/>
          <w:color w:val="333333"/>
          <w:sz w:val="21"/>
          <w:szCs w:val="21"/>
        </w:rPr>
      </w:pPr>
      <w:r w:rsidRPr="00D416A0">
        <w:rPr>
          <w:rFonts w:ascii="Arial" w:eastAsia="Times New Roman" w:hAnsi="Arial" w:cs="Arial"/>
          <w:color w:val="333333"/>
          <w:sz w:val="21"/>
          <w:szCs w:val="21"/>
        </w:rPr>
        <w:t xml:space="preserve">6(b) </w:t>
      </w:r>
      <w:proofErr w:type="gramStart"/>
      <w:r w:rsidRPr="00D416A0">
        <w:rPr>
          <w:rFonts w:ascii="Arial" w:eastAsia="Times New Roman" w:hAnsi="Arial" w:cs="Arial"/>
          <w:color w:val="333333"/>
          <w:sz w:val="21"/>
          <w:szCs w:val="21"/>
        </w:rPr>
        <w:t>What</w:t>
      </w:r>
      <w:proofErr w:type="gramEnd"/>
      <w:r w:rsidRPr="00D416A0">
        <w:rPr>
          <w:rFonts w:ascii="Arial" w:eastAsia="Times New Roman" w:hAnsi="Arial" w:cs="Arial"/>
          <w:color w:val="333333"/>
          <w:sz w:val="21"/>
          <w:szCs w:val="21"/>
        </w:rPr>
        <w:t xml:space="preserve"> do you understand by requirement document</w:t>
      </w:r>
    </w:p>
    <w:p w:rsidR="00D416A0" w:rsidRPr="00D416A0" w:rsidRDefault="00D416A0" w:rsidP="00D416A0">
      <w:pPr>
        <w:shd w:val="clear" w:color="auto" w:fill="FFFFFF"/>
        <w:spacing w:after="150" w:line="240" w:lineRule="auto"/>
        <w:rPr>
          <w:rFonts w:ascii="Arial" w:eastAsia="Times New Roman" w:hAnsi="Arial" w:cs="Arial"/>
          <w:color w:val="333333"/>
          <w:sz w:val="21"/>
          <w:szCs w:val="21"/>
        </w:rPr>
      </w:pPr>
      <w:r w:rsidRPr="00D416A0">
        <w:rPr>
          <w:rFonts w:ascii="Arial" w:eastAsia="Times New Roman" w:hAnsi="Arial" w:cs="Arial"/>
          <w:color w:val="333333"/>
          <w:sz w:val="21"/>
          <w:szCs w:val="21"/>
        </w:rPr>
        <w:t>7(a) Discuss the structure of a requirement document</w:t>
      </w:r>
    </w:p>
    <w:p w:rsidR="00D416A0" w:rsidRPr="00D416A0" w:rsidRDefault="00D416A0" w:rsidP="00D416A0">
      <w:pPr>
        <w:shd w:val="clear" w:color="auto" w:fill="FFFFFF"/>
        <w:spacing w:after="150" w:line="240" w:lineRule="auto"/>
        <w:rPr>
          <w:rFonts w:ascii="Arial" w:eastAsia="Times New Roman" w:hAnsi="Arial" w:cs="Arial"/>
          <w:color w:val="333333"/>
          <w:sz w:val="21"/>
          <w:szCs w:val="21"/>
        </w:rPr>
      </w:pPr>
      <w:r w:rsidRPr="00D416A0">
        <w:rPr>
          <w:rFonts w:ascii="Arial" w:eastAsia="Times New Roman" w:hAnsi="Arial" w:cs="Arial"/>
          <w:color w:val="333333"/>
          <w:sz w:val="21"/>
          <w:szCs w:val="21"/>
        </w:rPr>
        <w:t>7(b) Enumerate the steps involved in writing a system requirement specification</w:t>
      </w:r>
    </w:p>
    <w:p w:rsidR="00D416A0" w:rsidRPr="005F674D" w:rsidRDefault="00D416A0">
      <w:pPr>
        <w:rPr>
          <w:rFonts w:ascii="Arial" w:hAnsi="Arial" w:cs="Arial"/>
          <w:sz w:val="21"/>
          <w:szCs w:val="21"/>
        </w:rPr>
      </w:pPr>
    </w:p>
    <w:p w:rsidR="00F84ED8" w:rsidRPr="005F674D" w:rsidRDefault="00F84ED8">
      <w:pPr>
        <w:rPr>
          <w:rFonts w:ascii="Arial" w:hAnsi="Arial" w:cs="Arial"/>
          <w:sz w:val="21"/>
          <w:szCs w:val="21"/>
        </w:rPr>
      </w:pPr>
    </w:p>
    <w:p w:rsidR="00F84ED8" w:rsidRPr="005F674D" w:rsidRDefault="00F84ED8">
      <w:pPr>
        <w:rPr>
          <w:rFonts w:ascii="Arial" w:hAnsi="Arial" w:cs="Arial"/>
          <w:sz w:val="21"/>
          <w:szCs w:val="21"/>
        </w:rPr>
      </w:pPr>
    </w:p>
    <w:p w:rsidR="00F84ED8" w:rsidRPr="005F674D" w:rsidRDefault="00F84ED8">
      <w:pPr>
        <w:rPr>
          <w:rFonts w:ascii="Arial" w:hAnsi="Arial" w:cs="Arial"/>
          <w:sz w:val="21"/>
          <w:szCs w:val="21"/>
        </w:rPr>
      </w:pPr>
    </w:p>
    <w:p w:rsidR="00D416A0" w:rsidRPr="005F674D" w:rsidRDefault="00D416A0" w:rsidP="00F84ED8">
      <w:pPr>
        <w:jc w:val="center"/>
        <w:rPr>
          <w:rFonts w:ascii="Arial" w:hAnsi="Arial" w:cs="Arial"/>
          <w:b/>
          <w:sz w:val="21"/>
          <w:szCs w:val="21"/>
          <w:u w:val="single"/>
        </w:rPr>
      </w:pPr>
      <w:r w:rsidRPr="005F674D">
        <w:rPr>
          <w:rFonts w:ascii="Arial" w:hAnsi="Arial" w:cs="Arial"/>
          <w:b/>
          <w:sz w:val="21"/>
          <w:szCs w:val="21"/>
          <w:u w:val="single"/>
        </w:rPr>
        <w:t>SOLUTIONS</w:t>
      </w:r>
    </w:p>
    <w:p w:rsidR="00F84ED8" w:rsidRPr="005F674D" w:rsidRDefault="00F84ED8" w:rsidP="00F84ED8">
      <w:pPr>
        <w:rPr>
          <w:rFonts w:ascii="Arial" w:hAnsi="Arial" w:cs="Arial"/>
          <w:b/>
          <w:sz w:val="21"/>
          <w:szCs w:val="21"/>
        </w:rPr>
      </w:pPr>
      <w:r w:rsidRPr="005F674D">
        <w:rPr>
          <w:rFonts w:ascii="Arial" w:hAnsi="Arial" w:cs="Arial"/>
          <w:b/>
          <w:sz w:val="21"/>
          <w:szCs w:val="21"/>
        </w:rPr>
        <w:lastRenderedPageBreak/>
        <w:t>QUESTION 1</w:t>
      </w:r>
    </w:p>
    <w:p w:rsidR="00E012C1" w:rsidRPr="005F674D" w:rsidRDefault="00E012C1" w:rsidP="00F84ED8">
      <w:pPr>
        <w:rPr>
          <w:rFonts w:ascii="Arial" w:hAnsi="Arial" w:cs="Arial"/>
          <w:sz w:val="21"/>
          <w:szCs w:val="21"/>
        </w:rPr>
      </w:pPr>
      <w:r w:rsidRPr="005F674D">
        <w:rPr>
          <w:rFonts w:ascii="Arial" w:hAnsi="Arial" w:cs="Arial"/>
          <w:b/>
          <w:sz w:val="21"/>
          <w:szCs w:val="21"/>
        </w:rPr>
        <w:t xml:space="preserve">1a) </w:t>
      </w:r>
      <w:r w:rsidRPr="005F674D">
        <w:rPr>
          <w:rFonts w:ascii="Arial" w:hAnsi="Arial" w:cs="Arial"/>
          <w:sz w:val="21"/>
          <w:szCs w:val="21"/>
        </w:rPr>
        <w:t xml:space="preserve">Diagram explaining the </w:t>
      </w:r>
      <w:r w:rsidRPr="00D416A0">
        <w:rPr>
          <w:rFonts w:ascii="Arial" w:eastAsia="Times New Roman" w:hAnsi="Arial" w:cs="Arial"/>
          <w:color w:val="333333"/>
          <w:sz w:val="21"/>
          <w:szCs w:val="21"/>
        </w:rPr>
        <w:t>concept of formal methods</w:t>
      </w:r>
    </w:p>
    <w:p w:rsidR="00F84ED8" w:rsidRPr="005F674D" w:rsidRDefault="00E012C1" w:rsidP="00F84ED8">
      <w:pPr>
        <w:rPr>
          <w:rFonts w:ascii="Arial" w:hAnsi="Arial" w:cs="Arial"/>
          <w:sz w:val="21"/>
          <w:szCs w:val="21"/>
        </w:rPr>
      </w:pPr>
      <w:r w:rsidRPr="005F674D">
        <w:rPr>
          <w:rFonts w:ascii="Arial" w:hAnsi="Arial" w:cs="Arial"/>
          <w:sz w:val="21"/>
          <w:szCs w:val="21"/>
        </w:rPr>
        <w:t xml:space="preserve"> </w:t>
      </w:r>
      <w:r w:rsidRPr="005F674D">
        <w:rPr>
          <w:rFonts w:ascii="Arial" w:hAnsi="Arial" w:cs="Arial"/>
          <w:noProof/>
          <w:sz w:val="21"/>
          <w:szCs w:val="21"/>
        </w:rPr>
        <w:drawing>
          <wp:inline distT="0" distB="0" distL="0" distR="0" wp14:anchorId="57A3F2AD" wp14:editId="47A1B4E2">
            <wp:extent cx="3810000" cy="2847975"/>
            <wp:effectExtent l="0" t="0" r="0" b="9525"/>
            <wp:docPr id="4" name="Picture 4" descr="Formal Methods: Promises and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al Methods: Promises and Proble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47975"/>
                    </a:xfrm>
                    <a:prstGeom prst="rect">
                      <a:avLst/>
                    </a:prstGeom>
                    <a:noFill/>
                    <a:ln>
                      <a:noFill/>
                    </a:ln>
                  </pic:spPr>
                </pic:pic>
              </a:graphicData>
            </a:graphic>
          </wp:inline>
        </w:drawing>
      </w:r>
    </w:p>
    <w:p w:rsidR="00E012C1" w:rsidRPr="005F674D" w:rsidRDefault="00E012C1" w:rsidP="00253F3B">
      <w:pPr>
        <w:rPr>
          <w:rFonts w:ascii="Arial" w:hAnsi="Arial" w:cs="Arial"/>
          <w:sz w:val="21"/>
          <w:szCs w:val="21"/>
        </w:rPr>
      </w:pPr>
    </w:p>
    <w:p w:rsidR="00253F3B" w:rsidRPr="005F674D" w:rsidRDefault="00E012C1" w:rsidP="00253F3B">
      <w:pPr>
        <w:rPr>
          <w:rFonts w:ascii="Arial" w:hAnsi="Arial" w:cs="Arial"/>
          <w:sz w:val="21"/>
          <w:szCs w:val="21"/>
        </w:rPr>
      </w:pPr>
      <w:proofErr w:type="gramStart"/>
      <w:r w:rsidRPr="005F674D">
        <w:rPr>
          <w:rFonts w:ascii="Arial" w:hAnsi="Arial" w:cs="Arial"/>
          <w:b/>
          <w:sz w:val="21"/>
          <w:szCs w:val="21"/>
        </w:rPr>
        <w:t>1a(</w:t>
      </w:r>
      <w:proofErr w:type="gramEnd"/>
      <w:r w:rsidRPr="005F674D">
        <w:rPr>
          <w:rFonts w:ascii="Arial" w:hAnsi="Arial" w:cs="Arial"/>
          <w:b/>
          <w:sz w:val="21"/>
          <w:szCs w:val="21"/>
        </w:rPr>
        <w:t>ii</w:t>
      </w:r>
      <w:r w:rsidR="00253F3B" w:rsidRPr="005F674D">
        <w:rPr>
          <w:rFonts w:ascii="Arial" w:hAnsi="Arial" w:cs="Arial"/>
          <w:sz w:val="21"/>
          <w:szCs w:val="21"/>
        </w:rPr>
        <w:t xml:space="preserve">) </w:t>
      </w:r>
      <w:r w:rsidR="00253F3B" w:rsidRPr="005F674D">
        <w:rPr>
          <w:rFonts w:ascii="Arial" w:hAnsi="Arial" w:cs="Arial"/>
          <w:sz w:val="21"/>
          <w:szCs w:val="21"/>
        </w:rPr>
        <w:t xml:space="preserve">There are strong motivations to use best practice in software engineering in order to produce software adhering to high-quality standards. Some of these motivations are: </w:t>
      </w:r>
    </w:p>
    <w:p w:rsidR="00253F3B" w:rsidRPr="005F674D" w:rsidRDefault="00E012C1" w:rsidP="00253F3B">
      <w:pPr>
        <w:rPr>
          <w:rFonts w:ascii="Arial" w:hAnsi="Arial" w:cs="Arial"/>
          <w:sz w:val="21"/>
          <w:szCs w:val="21"/>
        </w:rPr>
      </w:pPr>
      <w:r w:rsidRPr="005F674D">
        <w:rPr>
          <w:rFonts w:ascii="Arial" w:hAnsi="Arial" w:cs="Arial"/>
          <w:sz w:val="21"/>
          <w:szCs w:val="21"/>
        </w:rPr>
        <w:t>-</w:t>
      </w:r>
      <w:r w:rsidR="00253F3B" w:rsidRPr="005F674D">
        <w:rPr>
          <w:rFonts w:ascii="Arial" w:hAnsi="Arial" w:cs="Arial"/>
          <w:sz w:val="21"/>
          <w:szCs w:val="21"/>
        </w:rPr>
        <w:t xml:space="preserve"> Systems are becoming increasingly dependent on software components;  </w:t>
      </w:r>
    </w:p>
    <w:p w:rsidR="00253F3B" w:rsidRPr="005F674D" w:rsidRDefault="00E012C1" w:rsidP="00253F3B">
      <w:pPr>
        <w:rPr>
          <w:rFonts w:ascii="Arial" w:hAnsi="Arial" w:cs="Arial"/>
          <w:sz w:val="21"/>
          <w:szCs w:val="21"/>
        </w:rPr>
      </w:pPr>
      <w:r w:rsidRPr="005F674D">
        <w:rPr>
          <w:rFonts w:ascii="Arial" w:hAnsi="Arial" w:cs="Arial"/>
          <w:sz w:val="21"/>
          <w:szCs w:val="21"/>
        </w:rPr>
        <w:t>-</w:t>
      </w:r>
      <w:r w:rsidR="00253F3B" w:rsidRPr="005F674D">
        <w:rPr>
          <w:rFonts w:ascii="Arial" w:hAnsi="Arial" w:cs="Arial"/>
          <w:sz w:val="21"/>
          <w:szCs w:val="21"/>
        </w:rPr>
        <w:t xml:space="preserve"> Complexity of Systems with embedded software has increased - A modern mid-sized sedan car is equipped with at least 150 processors;  </w:t>
      </w:r>
    </w:p>
    <w:p w:rsidR="00D416A0" w:rsidRPr="005F674D" w:rsidRDefault="00E012C1" w:rsidP="00253F3B">
      <w:pPr>
        <w:rPr>
          <w:rFonts w:ascii="Arial" w:hAnsi="Arial" w:cs="Arial"/>
          <w:sz w:val="21"/>
          <w:szCs w:val="21"/>
        </w:rPr>
      </w:pPr>
      <w:r w:rsidRPr="005F674D">
        <w:rPr>
          <w:rFonts w:ascii="Arial" w:hAnsi="Arial" w:cs="Arial"/>
          <w:sz w:val="21"/>
          <w:szCs w:val="21"/>
        </w:rPr>
        <w:t>-</w:t>
      </w:r>
      <w:r w:rsidR="00253F3B" w:rsidRPr="005F674D">
        <w:rPr>
          <w:rFonts w:ascii="Arial" w:hAnsi="Arial" w:cs="Arial"/>
          <w:sz w:val="21"/>
          <w:szCs w:val="21"/>
        </w:rPr>
        <w:t xml:space="preserve"> Maintaining reliability in software-intensive systems is very difficult. Quality problems with software may cause minor irritations or major damage to a customer’s business including loss of life.</w:t>
      </w:r>
    </w:p>
    <w:p w:rsidR="008C35F0" w:rsidRPr="005F674D" w:rsidRDefault="008C35F0" w:rsidP="00253F3B">
      <w:pPr>
        <w:rPr>
          <w:rFonts w:ascii="Arial" w:hAnsi="Arial" w:cs="Arial"/>
          <w:sz w:val="21"/>
          <w:szCs w:val="21"/>
        </w:rPr>
      </w:pPr>
      <w:r w:rsidRPr="005F674D">
        <w:rPr>
          <w:rFonts w:ascii="Arial" w:hAnsi="Arial" w:cs="Arial"/>
          <w:sz w:val="21"/>
          <w:szCs w:val="21"/>
        </w:rPr>
        <w:t xml:space="preserve">1b) </w:t>
      </w:r>
      <w:r w:rsidR="000D736D" w:rsidRPr="005F674D">
        <w:rPr>
          <w:rFonts w:ascii="Arial" w:hAnsi="Arial" w:cs="Arial"/>
          <w:b/>
          <w:sz w:val="21"/>
          <w:szCs w:val="21"/>
        </w:rPr>
        <w:t>Functional requirements</w:t>
      </w:r>
      <w:r w:rsidR="000D736D" w:rsidRPr="005F674D">
        <w:rPr>
          <w:rFonts w:ascii="Arial" w:hAnsi="Arial" w:cs="Arial"/>
          <w:sz w:val="21"/>
          <w:szCs w:val="21"/>
        </w:rPr>
        <w:t xml:space="preserve"> consists of the statement of services the system should provide, how the system should react to particular inputs and how the system should behave in particular situations and it may also state what the system should not do </w:t>
      </w:r>
      <w:r w:rsidR="00647032" w:rsidRPr="005F674D">
        <w:rPr>
          <w:rFonts w:ascii="Arial" w:hAnsi="Arial" w:cs="Arial"/>
          <w:sz w:val="21"/>
          <w:szCs w:val="21"/>
        </w:rPr>
        <w:t xml:space="preserve">while </w:t>
      </w:r>
      <w:r w:rsidR="00647032" w:rsidRPr="005F674D">
        <w:rPr>
          <w:rFonts w:ascii="Arial" w:hAnsi="Arial" w:cs="Arial"/>
          <w:b/>
          <w:sz w:val="21"/>
          <w:szCs w:val="21"/>
        </w:rPr>
        <w:t>N</w:t>
      </w:r>
      <w:r w:rsidR="000D736D" w:rsidRPr="005F674D">
        <w:rPr>
          <w:rFonts w:ascii="Arial" w:hAnsi="Arial" w:cs="Arial"/>
          <w:b/>
          <w:sz w:val="21"/>
          <w:szCs w:val="21"/>
        </w:rPr>
        <w:t>on-functional requirement</w:t>
      </w:r>
      <w:r w:rsidR="00647032" w:rsidRPr="005F674D">
        <w:rPr>
          <w:rFonts w:ascii="Arial" w:hAnsi="Arial" w:cs="Arial"/>
          <w:b/>
          <w:sz w:val="21"/>
          <w:szCs w:val="21"/>
        </w:rPr>
        <w:t xml:space="preserve"> </w:t>
      </w:r>
      <w:r w:rsidR="00647032" w:rsidRPr="005F674D">
        <w:rPr>
          <w:rFonts w:ascii="Arial" w:hAnsi="Arial" w:cs="Arial"/>
          <w:sz w:val="21"/>
          <w:szCs w:val="21"/>
        </w:rPr>
        <w:t>consists of constraints on the services or functions offered by the system such as timing constraints, constraints on development process, standards etc. It also applies to the system as a whole rather than an individual features or services.</w:t>
      </w:r>
    </w:p>
    <w:p w:rsidR="00F84ED8" w:rsidRPr="005F674D" w:rsidRDefault="00F84ED8" w:rsidP="005D3DE5">
      <w:pPr>
        <w:rPr>
          <w:rFonts w:ascii="Arial" w:hAnsi="Arial" w:cs="Arial"/>
          <w:b/>
          <w:sz w:val="21"/>
          <w:szCs w:val="21"/>
        </w:rPr>
      </w:pPr>
      <w:r w:rsidRPr="005F674D">
        <w:rPr>
          <w:rFonts w:ascii="Arial" w:hAnsi="Arial" w:cs="Arial"/>
          <w:b/>
          <w:sz w:val="21"/>
          <w:szCs w:val="21"/>
        </w:rPr>
        <w:t>QUESTION 2</w:t>
      </w:r>
    </w:p>
    <w:p w:rsidR="00E915C3" w:rsidRPr="005F674D" w:rsidRDefault="00B275F6" w:rsidP="00E915C3">
      <w:pPr>
        <w:shd w:val="clear" w:color="auto" w:fill="FFFFFF"/>
        <w:spacing w:before="72" w:after="0" w:line="240" w:lineRule="auto"/>
        <w:outlineLvl w:val="2"/>
        <w:rPr>
          <w:rFonts w:ascii="Arial" w:eastAsia="Times New Roman" w:hAnsi="Arial" w:cs="Arial"/>
          <w:b/>
          <w:bCs/>
          <w:color w:val="000000"/>
          <w:sz w:val="21"/>
          <w:szCs w:val="21"/>
        </w:rPr>
      </w:pPr>
      <w:r w:rsidRPr="005F674D">
        <w:rPr>
          <w:rFonts w:ascii="Arial" w:eastAsia="Times New Roman" w:hAnsi="Arial" w:cs="Arial"/>
          <w:b/>
          <w:bCs/>
          <w:color w:val="000000"/>
          <w:sz w:val="21"/>
          <w:szCs w:val="21"/>
          <w:u w:val="single"/>
        </w:rPr>
        <w:t>Prototyping</w:t>
      </w:r>
      <w:r w:rsidR="00E915C3" w:rsidRPr="005F674D">
        <w:rPr>
          <w:rFonts w:ascii="Arial" w:eastAsia="Times New Roman" w:hAnsi="Arial" w:cs="Arial"/>
          <w:b/>
          <w:bCs/>
          <w:color w:val="000000"/>
          <w:sz w:val="21"/>
          <w:szCs w:val="21"/>
          <w:u w:val="single"/>
        </w:rPr>
        <w:t>:</w:t>
      </w:r>
    </w:p>
    <w:p w:rsidR="00B275F6" w:rsidRPr="00B275F6" w:rsidRDefault="00E915C3" w:rsidP="00E915C3">
      <w:pPr>
        <w:shd w:val="clear" w:color="auto" w:fill="FFFFFF"/>
        <w:spacing w:before="72" w:after="0" w:line="240" w:lineRule="auto"/>
        <w:outlineLvl w:val="2"/>
        <w:rPr>
          <w:rFonts w:ascii="Arial" w:eastAsia="Times New Roman" w:hAnsi="Arial" w:cs="Arial"/>
          <w:bCs/>
          <w:color w:val="000000"/>
          <w:sz w:val="21"/>
          <w:szCs w:val="21"/>
        </w:rPr>
      </w:pPr>
      <w:r w:rsidRPr="005F674D">
        <w:rPr>
          <w:rFonts w:ascii="Arial" w:eastAsia="Times New Roman" w:hAnsi="Arial" w:cs="Arial"/>
          <w:bCs/>
          <w:color w:val="000000"/>
          <w:sz w:val="21"/>
          <w:szCs w:val="21"/>
        </w:rPr>
        <w:t xml:space="preserve"> Software prototyping </w:t>
      </w:r>
      <w:r w:rsidRPr="005F674D">
        <w:rPr>
          <w:rFonts w:ascii="Arial" w:eastAsia="Times New Roman" w:hAnsi="Arial" w:cs="Arial"/>
          <w:color w:val="222222"/>
          <w:sz w:val="21"/>
          <w:szCs w:val="21"/>
        </w:rPr>
        <w:t>is</w:t>
      </w:r>
      <w:r w:rsidR="00B275F6" w:rsidRPr="00B275F6">
        <w:rPr>
          <w:rFonts w:ascii="Arial" w:eastAsia="Times New Roman" w:hAnsi="Arial" w:cs="Arial"/>
          <w:color w:val="222222"/>
          <w:sz w:val="21"/>
          <w:szCs w:val="21"/>
        </w:rPr>
        <w:t xml:space="preserve"> about creating prototypes, i.e. incomplete versions of the software program being developed.</w:t>
      </w:r>
    </w:p>
    <w:p w:rsidR="00B275F6" w:rsidRPr="00B275F6" w:rsidRDefault="00B275F6" w:rsidP="00B275F6">
      <w:pPr>
        <w:shd w:val="clear" w:color="auto" w:fill="FFFFFF"/>
        <w:spacing w:before="120" w:after="120" w:line="240" w:lineRule="auto"/>
        <w:rPr>
          <w:rFonts w:ascii="Arial" w:eastAsia="Times New Roman" w:hAnsi="Arial" w:cs="Arial"/>
          <w:color w:val="222222"/>
          <w:sz w:val="21"/>
          <w:szCs w:val="21"/>
        </w:rPr>
      </w:pPr>
      <w:r w:rsidRPr="00B275F6">
        <w:rPr>
          <w:rFonts w:ascii="Arial" w:eastAsia="Times New Roman" w:hAnsi="Arial" w:cs="Arial"/>
          <w:color w:val="222222"/>
          <w:sz w:val="21"/>
          <w:szCs w:val="21"/>
        </w:rPr>
        <w:t>The basic principles are:</w:t>
      </w:r>
      <w:r w:rsidR="00E915C3" w:rsidRPr="005F674D">
        <w:rPr>
          <w:rFonts w:ascii="Arial" w:eastAsia="Times New Roman" w:hAnsi="Arial" w:cs="Arial"/>
          <w:color w:val="222222"/>
          <w:sz w:val="21"/>
          <w:szCs w:val="21"/>
        </w:rPr>
        <w:t xml:space="preserve"> </w:t>
      </w:r>
    </w:p>
    <w:p w:rsidR="00B275F6" w:rsidRPr="00B275F6" w:rsidRDefault="00B275F6" w:rsidP="00B275F6">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B275F6">
        <w:rPr>
          <w:rFonts w:ascii="Arial" w:eastAsia="Times New Roman" w:hAnsi="Arial" w:cs="Arial"/>
          <w:color w:val="222222"/>
          <w:sz w:val="21"/>
          <w:szCs w:val="21"/>
        </w:rPr>
        <w:lastRenderedPageBreak/>
        <w:t>Prototyping is not a standalone, complete development methodology, but rather an approach to try out particular features in the context of a full methodology (such as incremental, spiral, or rapid application development (RAD)).</w:t>
      </w:r>
    </w:p>
    <w:p w:rsidR="00B275F6" w:rsidRPr="00B275F6" w:rsidRDefault="00B275F6" w:rsidP="00B275F6">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B275F6">
        <w:rPr>
          <w:rFonts w:ascii="Arial" w:eastAsia="Times New Roman" w:hAnsi="Arial" w:cs="Arial"/>
          <w:color w:val="222222"/>
          <w:sz w:val="21"/>
          <w:szCs w:val="21"/>
        </w:rPr>
        <w:t>Attempts to reduce inherent project risk by breaking a project into smaller segments and providing more ease-of-change during the development process.</w:t>
      </w:r>
    </w:p>
    <w:p w:rsidR="00B275F6" w:rsidRPr="00B275F6" w:rsidRDefault="00B275F6" w:rsidP="00B275F6">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B275F6">
        <w:rPr>
          <w:rFonts w:ascii="Arial" w:eastAsia="Times New Roman" w:hAnsi="Arial" w:cs="Arial"/>
          <w:color w:val="222222"/>
          <w:sz w:val="21"/>
          <w:szCs w:val="21"/>
        </w:rPr>
        <w:t>The client is involved throughout the development process, which increases the likelihood of client acceptance of the final implementation.</w:t>
      </w:r>
    </w:p>
    <w:p w:rsidR="00B275F6" w:rsidRPr="00B275F6" w:rsidRDefault="00B275F6" w:rsidP="00B275F6">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B275F6">
        <w:rPr>
          <w:rFonts w:ascii="Arial" w:eastAsia="Times New Roman" w:hAnsi="Arial" w:cs="Arial"/>
          <w:color w:val="222222"/>
          <w:sz w:val="21"/>
          <w:szCs w:val="21"/>
        </w:rPr>
        <w:t>While some prototypes are developed with the expectation that they will be discarded, it is possible in some cases to evolve from prototype to working system.</w:t>
      </w:r>
    </w:p>
    <w:p w:rsidR="00B275F6" w:rsidRPr="005F674D" w:rsidRDefault="00B275F6" w:rsidP="00B275F6">
      <w:pPr>
        <w:shd w:val="clear" w:color="auto" w:fill="FFFFFF"/>
        <w:spacing w:before="120" w:after="120" w:line="240" w:lineRule="auto"/>
        <w:rPr>
          <w:rFonts w:ascii="Arial" w:eastAsia="Times New Roman" w:hAnsi="Arial" w:cs="Arial"/>
          <w:color w:val="222222"/>
          <w:sz w:val="21"/>
          <w:szCs w:val="21"/>
        </w:rPr>
      </w:pPr>
      <w:r w:rsidRPr="00B275F6">
        <w:rPr>
          <w:rFonts w:ascii="Arial" w:eastAsia="Times New Roman" w:hAnsi="Arial" w:cs="Arial"/>
          <w:color w:val="222222"/>
          <w:sz w:val="21"/>
          <w:szCs w:val="21"/>
        </w:rPr>
        <w:t>A basic understanding of the fundamental business problem is necessary to avoid solving the wrong problems, but this is true for all software methodologies.</w:t>
      </w:r>
    </w:p>
    <w:p w:rsidR="00E915C3" w:rsidRPr="00B275F6" w:rsidRDefault="00E915C3" w:rsidP="00B275F6">
      <w:pPr>
        <w:shd w:val="clear" w:color="auto" w:fill="FFFFFF"/>
        <w:spacing w:before="120" w:after="120" w:line="240" w:lineRule="auto"/>
        <w:rPr>
          <w:rFonts w:ascii="Arial" w:eastAsia="Times New Roman" w:hAnsi="Arial" w:cs="Arial"/>
          <w:color w:val="222222"/>
          <w:sz w:val="21"/>
          <w:szCs w:val="21"/>
        </w:rPr>
      </w:pPr>
    </w:p>
    <w:p w:rsidR="00E915C3" w:rsidRPr="005F674D" w:rsidRDefault="00B275F6" w:rsidP="00E915C3">
      <w:pPr>
        <w:shd w:val="clear" w:color="auto" w:fill="FFFFFF"/>
        <w:spacing w:before="72" w:after="0" w:line="240" w:lineRule="auto"/>
        <w:outlineLvl w:val="2"/>
        <w:rPr>
          <w:rFonts w:ascii="Arial" w:eastAsia="Times New Roman" w:hAnsi="Arial" w:cs="Arial"/>
          <w:color w:val="54595D"/>
          <w:sz w:val="21"/>
          <w:szCs w:val="21"/>
        </w:rPr>
      </w:pPr>
      <w:r w:rsidRPr="005F674D">
        <w:rPr>
          <w:rFonts w:ascii="Arial" w:eastAsia="Times New Roman" w:hAnsi="Arial" w:cs="Arial"/>
          <w:b/>
          <w:bCs/>
          <w:color w:val="000000"/>
          <w:sz w:val="21"/>
          <w:szCs w:val="21"/>
          <w:u w:val="single"/>
        </w:rPr>
        <w:t xml:space="preserve">Incremental </w:t>
      </w:r>
      <w:proofErr w:type="gramStart"/>
      <w:r w:rsidRPr="005F674D">
        <w:rPr>
          <w:rFonts w:ascii="Arial" w:eastAsia="Times New Roman" w:hAnsi="Arial" w:cs="Arial"/>
          <w:b/>
          <w:bCs/>
          <w:color w:val="000000"/>
          <w:sz w:val="21"/>
          <w:szCs w:val="21"/>
          <w:u w:val="single"/>
        </w:rPr>
        <w:t>development</w:t>
      </w:r>
      <w:r w:rsidR="009F4990" w:rsidRPr="005F674D">
        <w:rPr>
          <w:rFonts w:ascii="Arial" w:eastAsia="Times New Roman" w:hAnsi="Arial" w:cs="Arial"/>
          <w:b/>
          <w:bCs/>
          <w:color w:val="000000"/>
          <w:sz w:val="21"/>
          <w:szCs w:val="21"/>
          <w:u w:val="single"/>
        </w:rPr>
        <w:t xml:space="preserve"> </w:t>
      </w:r>
      <w:r w:rsidR="00E915C3" w:rsidRPr="005F674D">
        <w:rPr>
          <w:rFonts w:ascii="Arial" w:eastAsia="Times New Roman" w:hAnsi="Arial" w:cs="Arial"/>
          <w:color w:val="54595D"/>
          <w:sz w:val="21"/>
          <w:szCs w:val="21"/>
        </w:rPr>
        <w:t>:</w:t>
      </w:r>
      <w:proofErr w:type="gramEnd"/>
    </w:p>
    <w:p w:rsidR="00B275F6" w:rsidRPr="00B275F6" w:rsidRDefault="00E915C3" w:rsidP="00E915C3">
      <w:pPr>
        <w:shd w:val="clear" w:color="auto" w:fill="FFFFFF"/>
        <w:spacing w:before="72" w:after="0" w:line="240" w:lineRule="auto"/>
        <w:outlineLvl w:val="2"/>
        <w:rPr>
          <w:rFonts w:ascii="Arial" w:eastAsia="Times New Roman" w:hAnsi="Arial" w:cs="Arial"/>
          <w:bCs/>
          <w:color w:val="000000"/>
          <w:sz w:val="21"/>
          <w:szCs w:val="21"/>
        </w:rPr>
      </w:pPr>
      <w:r w:rsidRPr="005F674D">
        <w:rPr>
          <w:rFonts w:ascii="Arial" w:eastAsia="Times New Roman" w:hAnsi="Arial" w:cs="Arial"/>
          <w:color w:val="222222"/>
          <w:sz w:val="21"/>
          <w:szCs w:val="21"/>
        </w:rPr>
        <w:t xml:space="preserve"> </w:t>
      </w:r>
      <w:r w:rsidR="00B275F6" w:rsidRPr="00B275F6">
        <w:rPr>
          <w:rFonts w:ascii="Arial" w:eastAsia="Times New Roman" w:hAnsi="Arial" w:cs="Arial"/>
          <w:color w:val="222222"/>
          <w:sz w:val="21"/>
          <w:szCs w:val="21"/>
        </w:rPr>
        <w:t>Various methods are acceptable for combining linear and iterative systems development methodologies, with the primary objective of each being to reduce inherent project risk by breaking a project into smaller segments and providing more ease-of-change during the development process.</w:t>
      </w:r>
    </w:p>
    <w:p w:rsidR="00B275F6" w:rsidRPr="00B275F6" w:rsidRDefault="00B275F6" w:rsidP="00B275F6">
      <w:pPr>
        <w:shd w:val="clear" w:color="auto" w:fill="FFFFFF"/>
        <w:spacing w:before="120" w:after="120" w:line="240" w:lineRule="auto"/>
        <w:rPr>
          <w:rFonts w:ascii="Arial" w:eastAsia="Times New Roman" w:hAnsi="Arial" w:cs="Arial"/>
          <w:color w:val="222222"/>
          <w:sz w:val="21"/>
          <w:szCs w:val="21"/>
        </w:rPr>
      </w:pPr>
      <w:r w:rsidRPr="00B275F6">
        <w:rPr>
          <w:rFonts w:ascii="Arial" w:eastAsia="Times New Roman" w:hAnsi="Arial" w:cs="Arial"/>
          <w:color w:val="222222"/>
          <w:sz w:val="21"/>
          <w:szCs w:val="21"/>
        </w:rPr>
        <w:t>There are three main variants of incremental development:</w:t>
      </w:r>
      <w:r w:rsidR="00E915C3" w:rsidRPr="005F674D">
        <w:rPr>
          <w:rFonts w:ascii="Arial" w:eastAsia="Times New Roman" w:hAnsi="Arial" w:cs="Arial"/>
          <w:color w:val="222222"/>
          <w:sz w:val="21"/>
          <w:szCs w:val="21"/>
        </w:rPr>
        <w:t xml:space="preserve"> </w:t>
      </w:r>
    </w:p>
    <w:p w:rsidR="00B275F6" w:rsidRPr="00B275F6" w:rsidRDefault="00B275F6" w:rsidP="00B275F6">
      <w:pPr>
        <w:numPr>
          <w:ilvl w:val="0"/>
          <w:numId w:val="2"/>
        </w:numPr>
        <w:shd w:val="clear" w:color="auto" w:fill="FFFFFF"/>
        <w:spacing w:before="100" w:beforeAutospacing="1" w:after="24" w:line="240" w:lineRule="auto"/>
        <w:ind w:left="768"/>
        <w:rPr>
          <w:rFonts w:ascii="Arial" w:eastAsia="Times New Roman" w:hAnsi="Arial" w:cs="Arial"/>
          <w:color w:val="222222"/>
          <w:sz w:val="21"/>
          <w:szCs w:val="21"/>
        </w:rPr>
      </w:pPr>
      <w:r w:rsidRPr="00B275F6">
        <w:rPr>
          <w:rFonts w:ascii="Arial" w:eastAsia="Times New Roman" w:hAnsi="Arial" w:cs="Arial"/>
          <w:color w:val="222222"/>
          <w:sz w:val="21"/>
          <w:szCs w:val="21"/>
        </w:rPr>
        <w:t>A series of mini-Waterfalls are performed, where all phases of the Waterfall are completed for a small part of a system, before proceeding to the next increment, or</w:t>
      </w:r>
    </w:p>
    <w:p w:rsidR="00B275F6" w:rsidRPr="00B275F6" w:rsidRDefault="00B275F6" w:rsidP="00B275F6">
      <w:pPr>
        <w:numPr>
          <w:ilvl w:val="0"/>
          <w:numId w:val="2"/>
        </w:numPr>
        <w:shd w:val="clear" w:color="auto" w:fill="FFFFFF"/>
        <w:spacing w:before="100" w:beforeAutospacing="1" w:after="24" w:line="240" w:lineRule="auto"/>
        <w:ind w:left="768"/>
        <w:rPr>
          <w:rFonts w:ascii="Arial" w:eastAsia="Times New Roman" w:hAnsi="Arial" w:cs="Arial"/>
          <w:color w:val="222222"/>
          <w:sz w:val="21"/>
          <w:szCs w:val="21"/>
        </w:rPr>
      </w:pPr>
      <w:r w:rsidRPr="00B275F6">
        <w:rPr>
          <w:rFonts w:ascii="Arial" w:eastAsia="Times New Roman" w:hAnsi="Arial" w:cs="Arial"/>
          <w:color w:val="222222"/>
          <w:sz w:val="21"/>
          <w:szCs w:val="21"/>
        </w:rPr>
        <w:t>Overall requirements are defined before proceeding to evolutionary, mini-Waterfall development of individual increments of a system, or</w:t>
      </w:r>
    </w:p>
    <w:p w:rsidR="00B275F6" w:rsidRPr="005F674D" w:rsidRDefault="00B275F6" w:rsidP="00B275F6">
      <w:pPr>
        <w:numPr>
          <w:ilvl w:val="0"/>
          <w:numId w:val="2"/>
        </w:numPr>
        <w:shd w:val="clear" w:color="auto" w:fill="FFFFFF"/>
        <w:spacing w:before="100" w:beforeAutospacing="1" w:after="24" w:line="240" w:lineRule="auto"/>
        <w:ind w:left="768"/>
        <w:rPr>
          <w:rFonts w:ascii="Arial" w:eastAsia="Times New Roman" w:hAnsi="Arial" w:cs="Arial"/>
          <w:color w:val="222222"/>
          <w:sz w:val="21"/>
          <w:szCs w:val="21"/>
        </w:rPr>
      </w:pPr>
      <w:r w:rsidRPr="00B275F6">
        <w:rPr>
          <w:rFonts w:ascii="Arial" w:eastAsia="Times New Roman" w:hAnsi="Arial" w:cs="Arial"/>
          <w:color w:val="222222"/>
          <w:sz w:val="21"/>
          <w:szCs w:val="21"/>
        </w:rPr>
        <w:t>The initial software concept, requirements analysis, and design of architecture and system core are defined via Waterfall, followed by incremental implementation, which culminates in installing the final version, a working system.</w:t>
      </w:r>
    </w:p>
    <w:p w:rsidR="00E915C3" w:rsidRPr="00B275F6" w:rsidRDefault="00E915C3" w:rsidP="00E915C3">
      <w:pPr>
        <w:shd w:val="clear" w:color="auto" w:fill="FFFFFF"/>
        <w:spacing w:before="100" w:beforeAutospacing="1" w:after="24" w:line="240" w:lineRule="auto"/>
        <w:ind w:left="768"/>
        <w:rPr>
          <w:rFonts w:ascii="Arial" w:eastAsia="Times New Roman" w:hAnsi="Arial" w:cs="Arial"/>
          <w:color w:val="222222"/>
          <w:sz w:val="21"/>
          <w:szCs w:val="21"/>
        </w:rPr>
      </w:pPr>
    </w:p>
    <w:p w:rsidR="00B275F6" w:rsidRPr="00B275F6" w:rsidRDefault="00B275F6" w:rsidP="00B275F6">
      <w:pPr>
        <w:shd w:val="clear" w:color="auto" w:fill="FFFFFF"/>
        <w:spacing w:before="72" w:after="0" w:line="240" w:lineRule="auto"/>
        <w:outlineLvl w:val="2"/>
        <w:rPr>
          <w:rFonts w:ascii="Arial" w:eastAsia="Times New Roman" w:hAnsi="Arial" w:cs="Arial"/>
          <w:b/>
          <w:bCs/>
          <w:color w:val="000000"/>
          <w:sz w:val="21"/>
          <w:szCs w:val="21"/>
          <w:u w:val="single"/>
        </w:rPr>
      </w:pPr>
      <w:r w:rsidRPr="005F674D">
        <w:rPr>
          <w:rFonts w:ascii="Arial" w:eastAsia="Times New Roman" w:hAnsi="Arial" w:cs="Arial"/>
          <w:b/>
          <w:bCs/>
          <w:color w:val="000000"/>
          <w:sz w:val="21"/>
          <w:szCs w:val="21"/>
          <w:u w:val="single"/>
        </w:rPr>
        <w:t>Rapid application development</w:t>
      </w:r>
    </w:p>
    <w:p w:rsidR="00B275F6" w:rsidRPr="00B275F6" w:rsidRDefault="00B275F6" w:rsidP="00B275F6">
      <w:pPr>
        <w:shd w:val="clear" w:color="auto" w:fill="F8F9FA"/>
        <w:spacing w:after="0" w:line="240" w:lineRule="auto"/>
        <w:jc w:val="center"/>
        <w:rPr>
          <w:rFonts w:ascii="Arial" w:eastAsia="Times New Roman" w:hAnsi="Arial" w:cs="Arial"/>
          <w:color w:val="222222"/>
          <w:sz w:val="21"/>
          <w:szCs w:val="21"/>
        </w:rPr>
      </w:pPr>
      <w:r w:rsidRPr="005F674D">
        <w:rPr>
          <w:rFonts w:ascii="Arial" w:eastAsia="Times New Roman" w:hAnsi="Arial" w:cs="Arial"/>
          <w:noProof/>
          <w:color w:val="0B0080"/>
          <w:sz w:val="21"/>
          <w:szCs w:val="21"/>
        </w:rPr>
        <w:drawing>
          <wp:inline distT="0" distB="0" distL="0" distR="0" wp14:anchorId="21A51A5F" wp14:editId="55F160F0">
            <wp:extent cx="2095500" cy="1343025"/>
            <wp:effectExtent l="0" t="0" r="0" b="9525"/>
            <wp:docPr id="1" name="Picture 1" descr="https://upload.wikimedia.org/wikipedia/commons/thumb/5/5f/RADModel.JPG/220px-RADMode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f/RADModel.JPG/220px-RADModel.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343025"/>
                    </a:xfrm>
                    <a:prstGeom prst="rect">
                      <a:avLst/>
                    </a:prstGeom>
                    <a:noFill/>
                    <a:ln>
                      <a:noFill/>
                    </a:ln>
                  </pic:spPr>
                </pic:pic>
              </a:graphicData>
            </a:graphic>
          </wp:inline>
        </w:drawing>
      </w:r>
    </w:p>
    <w:p w:rsidR="00E915C3" w:rsidRPr="005F674D" w:rsidRDefault="00B275F6" w:rsidP="00E915C3">
      <w:pPr>
        <w:shd w:val="clear" w:color="auto" w:fill="F8F9FA"/>
        <w:spacing w:line="336" w:lineRule="atLeast"/>
        <w:rPr>
          <w:rFonts w:ascii="Arial" w:eastAsia="Times New Roman" w:hAnsi="Arial" w:cs="Arial"/>
          <w:color w:val="222222"/>
          <w:sz w:val="21"/>
          <w:szCs w:val="21"/>
        </w:rPr>
      </w:pPr>
      <w:r w:rsidRPr="00B275F6">
        <w:rPr>
          <w:rFonts w:ascii="Arial" w:eastAsia="Times New Roman" w:hAnsi="Arial" w:cs="Arial"/>
          <w:color w:val="222222"/>
          <w:sz w:val="21"/>
          <w:szCs w:val="21"/>
        </w:rPr>
        <w:t>Rapid Application Development (RAD) Model</w:t>
      </w:r>
    </w:p>
    <w:p w:rsidR="00B275F6" w:rsidRPr="00B275F6" w:rsidRDefault="00E915C3" w:rsidP="00E915C3">
      <w:pPr>
        <w:shd w:val="clear" w:color="auto" w:fill="F8F9FA"/>
        <w:spacing w:line="336" w:lineRule="atLeast"/>
        <w:rPr>
          <w:rFonts w:ascii="Arial" w:eastAsia="Times New Roman" w:hAnsi="Arial" w:cs="Arial"/>
          <w:color w:val="222222"/>
          <w:sz w:val="21"/>
          <w:szCs w:val="21"/>
        </w:rPr>
      </w:pPr>
      <w:r w:rsidRPr="005F674D">
        <w:rPr>
          <w:rFonts w:ascii="Arial" w:eastAsia="Times New Roman" w:hAnsi="Arial" w:cs="Arial"/>
          <w:color w:val="222222"/>
          <w:sz w:val="21"/>
          <w:szCs w:val="21"/>
        </w:rPr>
        <w:t xml:space="preserve"> </w:t>
      </w:r>
      <w:r w:rsidR="00B275F6" w:rsidRPr="00B275F6">
        <w:rPr>
          <w:rFonts w:ascii="Arial" w:eastAsia="Times New Roman" w:hAnsi="Arial" w:cs="Arial"/>
          <w:color w:val="222222"/>
          <w:sz w:val="21"/>
          <w:szCs w:val="21"/>
        </w:rPr>
        <w:t>(RAD) is a software development methodology, which favors </w:t>
      </w:r>
      <w:r w:rsidRPr="005F674D">
        <w:rPr>
          <w:rFonts w:ascii="Arial" w:eastAsia="Times New Roman" w:hAnsi="Arial" w:cs="Arial"/>
          <w:color w:val="222222"/>
          <w:sz w:val="21"/>
          <w:szCs w:val="21"/>
        </w:rPr>
        <w:t xml:space="preserve">iterative developments </w:t>
      </w:r>
      <w:r w:rsidR="00B275F6" w:rsidRPr="00B275F6">
        <w:rPr>
          <w:rFonts w:ascii="Arial" w:eastAsia="Times New Roman" w:hAnsi="Arial" w:cs="Arial"/>
          <w:color w:val="222222"/>
          <w:sz w:val="21"/>
          <w:szCs w:val="21"/>
        </w:rPr>
        <w:t>and the rapid construction of</w:t>
      </w:r>
      <w:r w:rsidRPr="005F674D">
        <w:rPr>
          <w:rFonts w:ascii="Arial" w:eastAsia="Times New Roman" w:hAnsi="Arial" w:cs="Arial"/>
          <w:color w:val="222222"/>
          <w:sz w:val="21"/>
          <w:szCs w:val="21"/>
        </w:rPr>
        <w:t> prototypes</w:t>
      </w:r>
      <w:r w:rsidR="00B275F6" w:rsidRPr="00B275F6">
        <w:rPr>
          <w:rFonts w:ascii="Arial" w:eastAsia="Times New Roman" w:hAnsi="Arial" w:cs="Arial"/>
          <w:color w:val="222222"/>
          <w:sz w:val="21"/>
          <w:szCs w:val="21"/>
        </w:rPr>
        <w:t> instead of large amounts of up-front planning. The "planning" of software developed using RAD is interleaved with writing the software itself. The lack of extensive pre-planning generally allows software to be written much faster, and makes it easier to change requirements.</w:t>
      </w:r>
    </w:p>
    <w:p w:rsidR="00B275F6" w:rsidRPr="00B275F6" w:rsidRDefault="00B275F6" w:rsidP="00B275F6">
      <w:pPr>
        <w:shd w:val="clear" w:color="auto" w:fill="FFFFFF"/>
        <w:spacing w:before="120" w:after="120" w:line="240" w:lineRule="auto"/>
        <w:rPr>
          <w:rFonts w:ascii="Arial" w:eastAsia="Times New Roman" w:hAnsi="Arial" w:cs="Arial"/>
          <w:color w:val="222222"/>
          <w:sz w:val="21"/>
          <w:szCs w:val="21"/>
        </w:rPr>
      </w:pPr>
      <w:r w:rsidRPr="00B275F6">
        <w:rPr>
          <w:rFonts w:ascii="Arial" w:eastAsia="Times New Roman" w:hAnsi="Arial" w:cs="Arial"/>
          <w:color w:val="222222"/>
          <w:sz w:val="21"/>
          <w:szCs w:val="21"/>
        </w:rPr>
        <w:t>The rapid development process starts with</w:t>
      </w:r>
      <w:r w:rsidR="00E915C3" w:rsidRPr="005F674D">
        <w:rPr>
          <w:rFonts w:ascii="Arial" w:eastAsia="Times New Roman" w:hAnsi="Arial" w:cs="Arial"/>
          <w:color w:val="222222"/>
          <w:sz w:val="21"/>
          <w:szCs w:val="21"/>
        </w:rPr>
        <w:t xml:space="preserve"> the development of preliminary data models</w:t>
      </w:r>
      <w:r w:rsidRPr="00B275F6">
        <w:rPr>
          <w:rFonts w:ascii="Arial" w:eastAsia="Times New Roman" w:hAnsi="Arial" w:cs="Arial"/>
          <w:color w:val="222222"/>
          <w:sz w:val="21"/>
          <w:szCs w:val="21"/>
        </w:rPr>
        <w:t> and </w:t>
      </w:r>
      <w:r w:rsidR="00E915C3" w:rsidRPr="005F674D">
        <w:rPr>
          <w:rFonts w:ascii="Arial" w:eastAsia="Times New Roman" w:hAnsi="Arial" w:cs="Arial"/>
          <w:color w:val="222222"/>
          <w:sz w:val="21"/>
          <w:szCs w:val="21"/>
        </w:rPr>
        <w:t>business process models using structured techniques</w:t>
      </w:r>
      <w:r w:rsidRPr="00B275F6">
        <w:rPr>
          <w:rFonts w:ascii="Arial" w:eastAsia="Times New Roman" w:hAnsi="Arial" w:cs="Arial"/>
          <w:color w:val="222222"/>
          <w:sz w:val="21"/>
          <w:szCs w:val="21"/>
        </w:rPr>
        <w:t xml:space="preserve">. In the next stage, requirements are verified using prototyping, eventually to refine the data and process models. These stages are </w:t>
      </w:r>
      <w:r w:rsidRPr="00B275F6">
        <w:rPr>
          <w:rFonts w:ascii="Arial" w:eastAsia="Times New Roman" w:hAnsi="Arial" w:cs="Arial"/>
          <w:color w:val="222222"/>
          <w:sz w:val="21"/>
          <w:szCs w:val="21"/>
        </w:rPr>
        <w:lastRenderedPageBreak/>
        <w:t>repeated iteratively; further development results in "a combined business requirements and technical design statement to be use</w:t>
      </w:r>
      <w:r w:rsidR="00E915C3" w:rsidRPr="005F674D">
        <w:rPr>
          <w:rFonts w:ascii="Arial" w:eastAsia="Times New Roman" w:hAnsi="Arial" w:cs="Arial"/>
          <w:color w:val="222222"/>
          <w:sz w:val="21"/>
          <w:szCs w:val="21"/>
        </w:rPr>
        <w:t xml:space="preserve">d for constructing new systems. </w:t>
      </w:r>
    </w:p>
    <w:p w:rsidR="00B275F6" w:rsidRPr="00B275F6" w:rsidRDefault="00B275F6" w:rsidP="00B275F6">
      <w:pPr>
        <w:shd w:val="clear" w:color="auto" w:fill="FFFFFF"/>
        <w:spacing w:before="120" w:after="120" w:line="240" w:lineRule="auto"/>
        <w:rPr>
          <w:rFonts w:ascii="Arial" w:eastAsia="Times New Roman" w:hAnsi="Arial" w:cs="Arial"/>
          <w:color w:val="222222"/>
          <w:sz w:val="21"/>
          <w:szCs w:val="21"/>
        </w:rPr>
      </w:pPr>
      <w:r w:rsidRPr="00B275F6">
        <w:rPr>
          <w:rFonts w:ascii="Arial" w:eastAsia="Times New Roman" w:hAnsi="Arial" w:cs="Arial"/>
          <w:color w:val="222222"/>
          <w:sz w:val="21"/>
          <w:szCs w:val="21"/>
        </w:rPr>
        <w:t>The basic principles of rapid application development are:</w:t>
      </w:r>
      <w:r w:rsidR="00E915C3" w:rsidRPr="005F674D">
        <w:rPr>
          <w:rFonts w:ascii="Arial" w:eastAsia="Times New Roman" w:hAnsi="Arial" w:cs="Arial"/>
          <w:color w:val="222222"/>
          <w:sz w:val="21"/>
          <w:szCs w:val="21"/>
        </w:rPr>
        <w:t xml:space="preserve"> </w:t>
      </w:r>
    </w:p>
    <w:p w:rsidR="00B275F6" w:rsidRPr="00B275F6" w:rsidRDefault="00B275F6" w:rsidP="00B275F6">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sidRPr="00B275F6">
        <w:rPr>
          <w:rFonts w:ascii="Arial" w:eastAsia="Times New Roman" w:hAnsi="Arial" w:cs="Arial"/>
          <w:color w:val="222222"/>
          <w:sz w:val="21"/>
          <w:szCs w:val="21"/>
        </w:rPr>
        <w:t>Key objective is for fast development and delivery of a high quality system at a relatively low investment cost.</w:t>
      </w:r>
    </w:p>
    <w:p w:rsidR="00B275F6" w:rsidRPr="00B275F6" w:rsidRDefault="00B275F6" w:rsidP="00B275F6">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sidRPr="00B275F6">
        <w:rPr>
          <w:rFonts w:ascii="Arial" w:eastAsia="Times New Roman" w:hAnsi="Arial" w:cs="Arial"/>
          <w:color w:val="222222"/>
          <w:sz w:val="21"/>
          <w:szCs w:val="21"/>
        </w:rPr>
        <w:t>Attempts to reduce inherent project risk by breaking a project into smaller segments and providing more ease-of-change during the development process.</w:t>
      </w:r>
    </w:p>
    <w:p w:rsidR="00B275F6" w:rsidRPr="00B275F6" w:rsidRDefault="00B275F6" w:rsidP="00B275F6">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sidRPr="00B275F6">
        <w:rPr>
          <w:rFonts w:ascii="Arial" w:eastAsia="Times New Roman" w:hAnsi="Arial" w:cs="Arial"/>
          <w:color w:val="222222"/>
          <w:sz w:val="21"/>
          <w:szCs w:val="21"/>
        </w:rPr>
        <w:t>Aims to produce high quality systems quickly, primarily via iterative Prototyping (at any stage of development), active user involvement, and computerized development tools. These tools may include </w:t>
      </w:r>
      <w:r w:rsidR="00E915C3" w:rsidRPr="005F674D">
        <w:rPr>
          <w:rFonts w:ascii="Arial" w:eastAsia="Times New Roman" w:hAnsi="Arial" w:cs="Arial"/>
          <w:color w:val="222222"/>
          <w:sz w:val="21"/>
          <w:szCs w:val="21"/>
        </w:rPr>
        <w:t>Graphical User Interface</w:t>
      </w:r>
      <w:r w:rsidRPr="00B275F6">
        <w:rPr>
          <w:rFonts w:ascii="Arial" w:eastAsia="Times New Roman" w:hAnsi="Arial" w:cs="Arial"/>
          <w:color w:val="222222"/>
          <w:sz w:val="21"/>
          <w:szCs w:val="21"/>
        </w:rPr>
        <w:t> (GUI) builders,</w:t>
      </w:r>
      <w:proofErr w:type="gramStart"/>
      <w:r w:rsidRPr="00B275F6">
        <w:rPr>
          <w:rFonts w:ascii="Arial" w:eastAsia="Times New Roman" w:hAnsi="Arial" w:cs="Arial"/>
          <w:color w:val="222222"/>
          <w:sz w:val="21"/>
          <w:szCs w:val="21"/>
        </w:rPr>
        <w:t> </w:t>
      </w:r>
      <w:r w:rsidR="00E915C3" w:rsidRPr="005F674D">
        <w:rPr>
          <w:rFonts w:ascii="Arial" w:eastAsia="Times New Roman" w:hAnsi="Arial" w:cs="Arial"/>
          <w:color w:val="222222"/>
          <w:sz w:val="21"/>
          <w:szCs w:val="21"/>
        </w:rPr>
        <w:t xml:space="preserve"> Computer</w:t>
      </w:r>
      <w:proofErr w:type="gramEnd"/>
      <w:r w:rsidR="00E915C3" w:rsidRPr="005F674D">
        <w:rPr>
          <w:rFonts w:ascii="Arial" w:eastAsia="Times New Roman" w:hAnsi="Arial" w:cs="Arial"/>
          <w:color w:val="222222"/>
          <w:sz w:val="21"/>
          <w:szCs w:val="21"/>
        </w:rPr>
        <w:t xml:space="preserve"> Aided Software Engineering</w:t>
      </w:r>
      <w:r w:rsidRPr="00B275F6">
        <w:rPr>
          <w:rFonts w:ascii="Arial" w:eastAsia="Times New Roman" w:hAnsi="Arial" w:cs="Arial"/>
          <w:color w:val="222222"/>
          <w:sz w:val="21"/>
          <w:szCs w:val="21"/>
        </w:rPr>
        <w:t>(CASE) tools, </w:t>
      </w:r>
      <w:r w:rsidR="00E915C3" w:rsidRPr="005F674D">
        <w:rPr>
          <w:rFonts w:ascii="Arial" w:eastAsia="Times New Roman" w:hAnsi="Arial" w:cs="Arial"/>
          <w:color w:val="222222"/>
          <w:sz w:val="21"/>
          <w:szCs w:val="21"/>
        </w:rPr>
        <w:t>Database Management Systems</w:t>
      </w:r>
      <w:r w:rsidRPr="00B275F6">
        <w:rPr>
          <w:rFonts w:ascii="Arial" w:eastAsia="Times New Roman" w:hAnsi="Arial" w:cs="Arial"/>
          <w:color w:val="222222"/>
          <w:sz w:val="21"/>
          <w:szCs w:val="21"/>
        </w:rPr>
        <w:t> (DBMS), </w:t>
      </w:r>
      <w:r w:rsidR="009F4990" w:rsidRPr="005F674D">
        <w:rPr>
          <w:rFonts w:ascii="Arial" w:eastAsia="Times New Roman" w:hAnsi="Arial" w:cs="Arial"/>
          <w:color w:val="222222"/>
          <w:sz w:val="21"/>
          <w:szCs w:val="21"/>
        </w:rPr>
        <w:t>fourth-generation programming languages</w:t>
      </w:r>
      <w:r w:rsidRPr="00B275F6">
        <w:rPr>
          <w:rFonts w:ascii="Arial" w:eastAsia="Times New Roman" w:hAnsi="Arial" w:cs="Arial"/>
          <w:color w:val="222222"/>
          <w:sz w:val="21"/>
          <w:szCs w:val="21"/>
        </w:rPr>
        <w:t>, code generators, and object-oriented techniques.</w:t>
      </w:r>
    </w:p>
    <w:p w:rsidR="00B275F6" w:rsidRPr="00B275F6" w:rsidRDefault="00B275F6" w:rsidP="00B275F6">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sidRPr="00B275F6">
        <w:rPr>
          <w:rFonts w:ascii="Arial" w:eastAsia="Times New Roman" w:hAnsi="Arial" w:cs="Arial"/>
          <w:color w:val="222222"/>
          <w:sz w:val="21"/>
          <w:szCs w:val="21"/>
        </w:rPr>
        <w:t>Key emphasis is on fulfilling the business need, while technological or engineering excellence is of lesser importance.</w:t>
      </w:r>
    </w:p>
    <w:p w:rsidR="00B275F6" w:rsidRPr="00B275F6" w:rsidRDefault="00B275F6" w:rsidP="00B275F6">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sidRPr="00B275F6">
        <w:rPr>
          <w:rFonts w:ascii="Arial" w:eastAsia="Times New Roman" w:hAnsi="Arial" w:cs="Arial"/>
          <w:color w:val="222222"/>
          <w:sz w:val="21"/>
          <w:szCs w:val="21"/>
        </w:rPr>
        <w:t>Project control involves prioritizing development and defining delivery deadlines or “</w:t>
      </w:r>
      <w:proofErr w:type="spellStart"/>
      <w:r w:rsidRPr="00B275F6">
        <w:rPr>
          <w:rFonts w:ascii="Arial" w:eastAsia="Times New Roman" w:hAnsi="Arial" w:cs="Arial"/>
          <w:color w:val="222222"/>
          <w:sz w:val="21"/>
          <w:szCs w:val="21"/>
        </w:rPr>
        <w:t>timeboxes</w:t>
      </w:r>
      <w:proofErr w:type="spellEnd"/>
      <w:r w:rsidRPr="00B275F6">
        <w:rPr>
          <w:rFonts w:ascii="Arial" w:eastAsia="Times New Roman" w:hAnsi="Arial" w:cs="Arial"/>
          <w:color w:val="222222"/>
          <w:sz w:val="21"/>
          <w:szCs w:val="21"/>
        </w:rPr>
        <w:t xml:space="preserve">”. If the project starts to slip, emphasis is on reducing requirements to fit the </w:t>
      </w:r>
      <w:proofErr w:type="spellStart"/>
      <w:r w:rsidRPr="00B275F6">
        <w:rPr>
          <w:rFonts w:ascii="Arial" w:eastAsia="Times New Roman" w:hAnsi="Arial" w:cs="Arial"/>
          <w:color w:val="222222"/>
          <w:sz w:val="21"/>
          <w:szCs w:val="21"/>
        </w:rPr>
        <w:t>timebox</w:t>
      </w:r>
      <w:proofErr w:type="spellEnd"/>
      <w:r w:rsidRPr="00B275F6">
        <w:rPr>
          <w:rFonts w:ascii="Arial" w:eastAsia="Times New Roman" w:hAnsi="Arial" w:cs="Arial"/>
          <w:color w:val="222222"/>
          <w:sz w:val="21"/>
          <w:szCs w:val="21"/>
        </w:rPr>
        <w:t xml:space="preserve">, not in increasing the </w:t>
      </w:r>
    </w:p>
    <w:p w:rsidR="00B275F6" w:rsidRPr="00B275F6" w:rsidRDefault="00B275F6" w:rsidP="00B275F6">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sidRPr="00B275F6">
        <w:rPr>
          <w:rFonts w:ascii="Arial" w:eastAsia="Times New Roman" w:hAnsi="Arial" w:cs="Arial"/>
          <w:color w:val="222222"/>
          <w:sz w:val="21"/>
          <w:szCs w:val="21"/>
        </w:rPr>
        <w:t>Generally includes </w:t>
      </w:r>
      <w:r w:rsidR="009F4990" w:rsidRPr="005F674D">
        <w:rPr>
          <w:rFonts w:ascii="Arial" w:eastAsia="Times New Roman" w:hAnsi="Arial" w:cs="Arial"/>
          <w:color w:val="222222"/>
          <w:sz w:val="21"/>
          <w:szCs w:val="21"/>
        </w:rPr>
        <w:t>joint application designs</w:t>
      </w:r>
      <w:r w:rsidRPr="00B275F6">
        <w:rPr>
          <w:rFonts w:ascii="Arial" w:eastAsia="Times New Roman" w:hAnsi="Arial" w:cs="Arial"/>
          <w:color w:val="222222"/>
          <w:sz w:val="21"/>
          <w:szCs w:val="21"/>
        </w:rPr>
        <w:t> (JAD), where users are intensely involved in </w:t>
      </w:r>
      <w:r w:rsidR="009F4990" w:rsidRPr="005F674D">
        <w:rPr>
          <w:rFonts w:ascii="Arial" w:eastAsia="Times New Roman" w:hAnsi="Arial" w:cs="Arial"/>
          <w:color w:val="222222"/>
          <w:sz w:val="21"/>
          <w:szCs w:val="21"/>
        </w:rPr>
        <w:t>system design</w:t>
      </w:r>
      <w:r w:rsidRPr="00B275F6">
        <w:rPr>
          <w:rFonts w:ascii="Arial" w:eastAsia="Times New Roman" w:hAnsi="Arial" w:cs="Arial"/>
          <w:color w:val="222222"/>
          <w:sz w:val="21"/>
          <w:szCs w:val="21"/>
        </w:rPr>
        <w:t>, via consensus building in either structured workshops, or electronically facilitated interaction.</w:t>
      </w:r>
    </w:p>
    <w:p w:rsidR="00B275F6" w:rsidRPr="00B275F6" w:rsidRDefault="00B275F6" w:rsidP="00B275F6">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sidRPr="00B275F6">
        <w:rPr>
          <w:rFonts w:ascii="Arial" w:eastAsia="Times New Roman" w:hAnsi="Arial" w:cs="Arial"/>
          <w:color w:val="222222"/>
          <w:sz w:val="21"/>
          <w:szCs w:val="21"/>
        </w:rPr>
        <w:t>Active user involvement is imperative.</w:t>
      </w:r>
    </w:p>
    <w:p w:rsidR="00B275F6" w:rsidRPr="00B275F6" w:rsidRDefault="00B275F6" w:rsidP="00B275F6">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sidRPr="00B275F6">
        <w:rPr>
          <w:rFonts w:ascii="Arial" w:eastAsia="Times New Roman" w:hAnsi="Arial" w:cs="Arial"/>
          <w:color w:val="222222"/>
          <w:sz w:val="21"/>
          <w:szCs w:val="21"/>
        </w:rPr>
        <w:t>Iteratively produces production software, as opposed to a throwaway prototype.</w:t>
      </w:r>
    </w:p>
    <w:p w:rsidR="00B275F6" w:rsidRPr="00B275F6" w:rsidRDefault="00B275F6" w:rsidP="00B275F6">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sidRPr="00B275F6">
        <w:rPr>
          <w:rFonts w:ascii="Arial" w:eastAsia="Times New Roman" w:hAnsi="Arial" w:cs="Arial"/>
          <w:color w:val="222222"/>
          <w:sz w:val="21"/>
          <w:szCs w:val="21"/>
        </w:rPr>
        <w:t>Produces documentation necessary to facilitate future development and maintenance.</w:t>
      </w:r>
    </w:p>
    <w:p w:rsidR="00B275F6" w:rsidRPr="00B275F6" w:rsidRDefault="00B275F6" w:rsidP="00B275F6">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r w:rsidRPr="00B275F6">
        <w:rPr>
          <w:rFonts w:ascii="Arial" w:eastAsia="Times New Roman" w:hAnsi="Arial" w:cs="Arial"/>
          <w:color w:val="222222"/>
          <w:sz w:val="21"/>
          <w:szCs w:val="21"/>
        </w:rPr>
        <w:t>Standard systems analysis and design methods can be fitted into this framework.</w:t>
      </w:r>
    </w:p>
    <w:p w:rsidR="009F4990" w:rsidRPr="009F4990" w:rsidRDefault="009F4990" w:rsidP="009F4990">
      <w:pPr>
        <w:shd w:val="clear" w:color="auto" w:fill="FFFFFF"/>
        <w:spacing w:before="72" w:after="0" w:line="240" w:lineRule="auto"/>
        <w:outlineLvl w:val="2"/>
        <w:rPr>
          <w:rFonts w:ascii="Arial" w:eastAsia="Times New Roman" w:hAnsi="Arial" w:cs="Arial"/>
          <w:b/>
          <w:bCs/>
          <w:color w:val="000000"/>
          <w:sz w:val="21"/>
          <w:szCs w:val="21"/>
        </w:rPr>
      </w:pPr>
      <w:r w:rsidRPr="005F674D">
        <w:rPr>
          <w:rFonts w:ascii="Arial" w:eastAsia="Times New Roman" w:hAnsi="Arial" w:cs="Arial"/>
          <w:b/>
          <w:bCs/>
          <w:color w:val="000000"/>
          <w:sz w:val="21"/>
          <w:szCs w:val="21"/>
        </w:rPr>
        <w:t xml:space="preserve">Waterfall </w:t>
      </w:r>
      <w:proofErr w:type="gramStart"/>
      <w:r w:rsidRPr="005F674D">
        <w:rPr>
          <w:rFonts w:ascii="Arial" w:eastAsia="Times New Roman" w:hAnsi="Arial" w:cs="Arial"/>
          <w:b/>
          <w:bCs/>
          <w:color w:val="000000"/>
          <w:sz w:val="21"/>
          <w:szCs w:val="21"/>
        </w:rPr>
        <w:t>development</w:t>
      </w:r>
      <w:r w:rsidRPr="005F674D">
        <w:rPr>
          <w:rFonts w:ascii="Arial" w:eastAsia="Times New Roman" w:hAnsi="Arial" w:cs="Arial"/>
          <w:color w:val="54595D"/>
          <w:sz w:val="21"/>
          <w:szCs w:val="21"/>
        </w:rPr>
        <w:t>[</w:t>
      </w:r>
      <w:proofErr w:type="gramEnd"/>
      <w:r w:rsidRPr="005F674D">
        <w:rPr>
          <w:rFonts w:ascii="Arial" w:eastAsia="Times New Roman" w:hAnsi="Arial" w:cs="Arial"/>
          <w:i/>
          <w:iCs/>
          <w:color w:val="222222"/>
          <w:sz w:val="21"/>
          <w:szCs w:val="21"/>
        </w:rPr>
        <w:t xml:space="preserve"> </w:t>
      </w:r>
    </w:p>
    <w:p w:rsidR="009F4990" w:rsidRPr="009F4990" w:rsidRDefault="009F4990" w:rsidP="009F4990">
      <w:pPr>
        <w:shd w:val="clear" w:color="auto" w:fill="F8F9FA"/>
        <w:spacing w:after="0" w:line="240" w:lineRule="auto"/>
        <w:jc w:val="center"/>
        <w:rPr>
          <w:rFonts w:ascii="Arial" w:eastAsia="Times New Roman" w:hAnsi="Arial" w:cs="Arial"/>
          <w:color w:val="222222"/>
          <w:sz w:val="21"/>
          <w:szCs w:val="21"/>
        </w:rPr>
      </w:pPr>
      <w:r w:rsidRPr="005F674D">
        <w:rPr>
          <w:rFonts w:ascii="Arial" w:eastAsia="Times New Roman" w:hAnsi="Arial" w:cs="Arial"/>
          <w:noProof/>
          <w:color w:val="0B0080"/>
          <w:sz w:val="21"/>
          <w:szCs w:val="21"/>
        </w:rPr>
        <w:drawing>
          <wp:inline distT="0" distB="0" distL="0" distR="0" wp14:anchorId="2820BA65" wp14:editId="0A9B7B0D">
            <wp:extent cx="2095500" cy="1571625"/>
            <wp:effectExtent l="0" t="0" r="0" b="9525"/>
            <wp:docPr id="3" name="Picture 3" descr="https://upload.wikimedia.org/wikipedia/commons/thumb/e/e2/Waterfall_model.svg/220px-Waterfall_model.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e/e2/Waterfall_model.svg/220px-Waterfall_model.svg.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9F4990" w:rsidRPr="009F4990" w:rsidRDefault="009F4990" w:rsidP="009F4990">
      <w:pPr>
        <w:shd w:val="clear" w:color="auto" w:fill="F8F9FA"/>
        <w:spacing w:line="336" w:lineRule="atLeast"/>
        <w:rPr>
          <w:rFonts w:ascii="Arial" w:eastAsia="Times New Roman" w:hAnsi="Arial" w:cs="Arial"/>
          <w:color w:val="222222"/>
          <w:sz w:val="21"/>
          <w:szCs w:val="21"/>
        </w:rPr>
      </w:pPr>
      <w:proofErr w:type="gramStart"/>
      <w:r w:rsidRPr="009F4990">
        <w:rPr>
          <w:rFonts w:ascii="Arial" w:eastAsia="Times New Roman" w:hAnsi="Arial" w:cs="Arial"/>
          <w:color w:val="222222"/>
          <w:sz w:val="21"/>
          <w:szCs w:val="21"/>
        </w:rPr>
        <w:t>The activities of the software development process represented in the </w:t>
      </w:r>
      <w:r w:rsidRPr="005F674D">
        <w:rPr>
          <w:rFonts w:ascii="Arial" w:eastAsia="Times New Roman" w:hAnsi="Arial" w:cs="Arial"/>
          <w:color w:val="222222"/>
          <w:sz w:val="21"/>
          <w:szCs w:val="21"/>
        </w:rPr>
        <w:t>water fall model</w:t>
      </w:r>
      <w:r w:rsidRPr="009F4990">
        <w:rPr>
          <w:rFonts w:ascii="Arial" w:eastAsia="Times New Roman" w:hAnsi="Arial" w:cs="Arial"/>
          <w:color w:val="222222"/>
          <w:sz w:val="21"/>
          <w:szCs w:val="21"/>
        </w:rPr>
        <w:t>.</w:t>
      </w:r>
      <w:proofErr w:type="gramEnd"/>
      <w:r w:rsidRPr="009F4990">
        <w:rPr>
          <w:rFonts w:ascii="Arial" w:eastAsia="Times New Roman" w:hAnsi="Arial" w:cs="Arial"/>
          <w:color w:val="222222"/>
          <w:sz w:val="21"/>
          <w:szCs w:val="21"/>
        </w:rPr>
        <w:t xml:space="preserve"> There are several other models to represent this process.</w:t>
      </w:r>
    </w:p>
    <w:p w:rsidR="009F4990" w:rsidRPr="009F4990" w:rsidRDefault="009F4990" w:rsidP="009F4990">
      <w:pPr>
        <w:shd w:val="clear" w:color="auto" w:fill="FFFFFF"/>
        <w:spacing w:before="120" w:after="120" w:line="240" w:lineRule="auto"/>
        <w:rPr>
          <w:rFonts w:ascii="Arial" w:eastAsia="Times New Roman" w:hAnsi="Arial" w:cs="Arial"/>
          <w:color w:val="222222"/>
          <w:sz w:val="21"/>
          <w:szCs w:val="21"/>
        </w:rPr>
      </w:pPr>
      <w:r w:rsidRPr="009F4990">
        <w:rPr>
          <w:rFonts w:ascii="Arial" w:eastAsia="Times New Roman" w:hAnsi="Arial" w:cs="Arial"/>
          <w:color w:val="222222"/>
          <w:sz w:val="21"/>
          <w:szCs w:val="21"/>
        </w:rPr>
        <w:t xml:space="preserve">The waterfall model is a sequential development approach, in which development is seen as flowing steadily downwards (like a </w:t>
      </w:r>
      <w:r w:rsidRPr="005F674D">
        <w:rPr>
          <w:rFonts w:ascii="Arial" w:eastAsia="Times New Roman" w:hAnsi="Arial" w:cs="Arial"/>
          <w:color w:val="222222"/>
          <w:sz w:val="21"/>
          <w:szCs w:val="21"/>
        </w:rPr>
        <w:t>waterfall),</w:t>
      </w:r>
      <w:r w:rsidRPr="009F4990">
        <w:rPr>
          <w:rFonts w:ascii="Arial" w:eastAsia="Times New Roman" w:hAnsi="Arial" w:cs="Arial"/>
          <w:color w:val="222222"/>
          <w:sz w:val="21"/>
          <w:szCs w:val="21"/>
        </w:rPr>
        <w:t xml:space="preserve"> through several phases, typically:</w:t>
      </w:r>
    </w:p>
    <w:p w:rsidR="009F4990" w:rsidRPr="009F4990" w:rsidRDefault="009F4990" w:rsidP="009F4990">
      <w:pPr>
        <w:numPr>
          <w:ilvl w:val="0"/>
          <w:numId w:val="4"/>
        </w:numPr>
        <w:shd w:val="clear" w:color="auto" w:fill="FFFFFF"/>
        <w:spacing w:before="100" w:beforeAutospacing="1" w:after="24" w:line="240" w:lineRule="auto"/>
        <w:ind w:left="384"/>
        <w:rPr>
          <w:rFonts w:ascii="Arial" w:eastAsia="Times New Roman" w:hAnsi="Arial" w:cs="Arial"/>
          <w:color w:val="222222"/>
          <w:sz w:val="21"/>
          <w:szCs w:val="21"/>
        </w:rPr>
      </w:pPr>
      <w:r w:rsidRPr="005F674D">
        <w:rPr>
          <w:rFonts w:ascii="Arial" w:eastAsia="Times New Roman" w:hAnsi="Arial" w:cs="Arial"/>
          <w:color w:val="222222"/>
          <w:sz w:val="21"/>
          <w:szCs w:val="21"/>
        </w:rPr>
        <w:t>Requirement analysis</w:t>
      </w:r>
      <w:r w:rsidRPr="009F4990">
        <w:rPr>
          <w:rFonts w:ascii="Arial" w:eastAsia="Times New Roman" w:hAnsi="Arial" w:cs="Arial"/>
          <w:color w:val="222222"/>
          <w:sz w:val="21"/>
          <w:szCs w:val="21"/>
        </w:rPr>
        <w:t> resulting in a </w:t>
      </w:r>
      <w:r w:rsidRPr="005F674D">
        <w:rPr>
          <w:rFonts w:ascii="Arial" w:eastAsia="Times New Roman" w:hAnsi="Arial" w:cs="Arial"/>
          <w:color w:val="222222"/>
          <w:sz w:val="21"/>
          <w:szCs w:val="21"/>
        </w:rPr>
        <w:t xml:space="preserve">software requirement specification </w:t>
      </w:r>
    </w:p>
    <w:p w:rsidR="009F4990" w:rsidRPr="009F4990" w:rsidRDefault="009F4990" w:rsidP="009F4990">
      <w:pPr>
        <w:numPr>
          <w:ilvl w:val="0"/>
          <w:numId w:val="4"/>
        </w:numPr>
        <w:shd w:val="clear" w:color="auto" w:fill="FFFFFF"/>
        <w:spacing w:before="100" w:beforeAutospacing="1" w:after="24" w:line="240" w:lineRule="auto"/>
        <w:ind w:left="384"/>
        <w:rPr>
          <w:rFonts w:ascii="Arial" w:eastAsia="Times New Roman" w:hAnsi="Arial" w:cs="Arial"/>
          <w:color w:val="222222"/>
          <w:sz w:val="21"/>
          <w:szCs w:val="21"/>
        </w:rPr>
      </w:pPr>
      <w:r w:rsidRPr="005F674D">
        <w:rPr>
          <w:rFonts w:ascii="Arial" w:eastAsia="Times New Roman" w:hAnsi="Arial" w:cs="Arial"/>
          <w:color w:val="222222"/>
          <w:sz w:val="21"/>
          <w:szCs w:val="21"/>
        </w:rPr>
        <w:t>Software design</w:t>
      </w:r>
    </w:p>
    <w:p w:rsidR="009F4990" w:rsidRPr="009F4990" w:rsidRDefault="009F4990" w:rsidP="009F4990">
      <w:pPr>
        <w:numPr>
          <w:ilvl w:val="0"/>
          <w:numId w:val="4"/>
        </w:numPr>
        <w:shd w:val="clear" w:color="auto" w:fill="FFFFFF"/>
        <w:spacing w:before="100" w:beforeAutospacing="1" w:after="24" w:line="240" w:lineRule="auto"/>
        <w:ind w:left="384"/>
        <w:rPr>
          <w:rFonts w:ascii="Arial" w:eastAsia="Times New Roman" w:hAnsi="Arial" w:cs="Arial"/>
          <w:color w:val="222222"/>
          <w:sz w:val="21"/>
          <w:szCs w:val="21"/>
        </w:rPr>
      </w:pPr>
      <w:r w:rsidRPr="005F674D">
        <w:rPr>
          <w:rFonts w:ascii="Arial" w:eastAsia="Times New Roman" w:hAnsi="Arial" w:cs="Arial"/>
          <w:color w:val="222222"/>
          <w:sz w:val="21"/>
          <w:szCs w:val="21"/>
        </w:rPr>
        <w:t>Implementation</w:t>
      </w:r>
    </w:p>
    <w:p w:rsidR="009F4990" w:rsidRPr="009F4990" w:rsidRDefault="009F4990" w:rsidP="009F4990">
      <w:pPr>
        <w:numPr>
          <w:ilvl w:val="0"/>
          <w:numId w:val="4"/>
        </w:numPr>
        <w:shd w:val="clear" w:color="auto" w:fill="FFFFFF"/>
        <w:spacing w:before="100" w:beforeAutospacing="1" w:after="24" w:line="240" w:lineRule="auto"/>
        <w:ind w:left="384"/>
        <w:rPr>
          <w:rFonts w:ascii="Arial" w:eastAsia="Times New Roman" w:hAnsi="Arial" w:cs="Arial"/>
          <w:color w:val="222222"/>
          <w:sz w:val="21"/>
          <w:szCs w:val="21"/>
        </w:rPr>
      </w:pPr>
      <w:r w:rsidRPr="005F674D">
        <w:rPr>
          <w:rFonts w:ascii="Arial" w:eastAsia="Times New Roman" w:hAnsi="Arial" w:cs="Arial"/>
          <w:color w:val="222222"/>
          <w:sz w:val="21"/>
          <w:szCs w:val="21"/>
        </w:rPr>
        <w:t>Testing</w:t>
      </w:r>
    </w:p>
    <w:p w:rsidR="009F4990" w:rsidRPr="009F4990" w:rsidRDefault="009F4990" w:rsidP="009F4990">
      <w:pPr>
        <w:numPr>
          <w:ilvl w:val="0"/>
          <w:numId w:val="4"/>
        </w:numPr>
        <w:shd w:val="clear" w:color="auto" w:fill="FFFFFF"/>
        <w:spacing w:before="100" w:beforeAutospacing="1" w:after="24" w:line="240" w:lineRule="auto"/>
        <w:ind w:left="384"/>
        <w:rPr>
          <w:rFonts w:ascii="Arial" w:eastAsia="Times New Roman" w:hAnsi="Arial" w:cs="Arial"/>
          <w:color w:val="222222"/>
          <w:sz w:val="21"/>
          <w:szCs w:val="21"/>
        </w:rPr>
      </w:pPr>
      <w:r w:rsidRPr="005F674D">
        <w:rPr>
          <w:rFonts w:ascii="Arial" w:eastAsia="Times New Roman" w:hAnsi="Arial" w:cs="Arial"/>
          <w:color w:val="222222"/>
          <w:sz w:val="21"/>
          <w:szCs w:val="21"/>
        </w:rPr>
        <w:t>Integration</w:t>
      </w:r>
      <w:r w:rsidRPr="009F4990">
        <w:rPr>
          <w:rFonts w:ascii="Arial" w:eastAsia="Times New Roman" w:hAnsi="Arial" w:cs="Arial"/>
          <w:color w:val="222222"/>
          <w:sz w:val="21"/>
          <w:szCs w:val="21"/>
        </w:rPr>
        <w:t>, if there are multiple subsystems</w:t>
      </w:r>
    </w:p>
    <w:p w:rsidR="009F4990" w:rsidRPr="009F4990" w:rsidRDefault="009F4990" w:rsidP="009F4990">
      <w:pPr>
        <w:numPr>
          <w:ilvl w:val="0"/>
          <w:numId w:val="4"/>
        </w:numPr>
        <w:shd w:val="clear" w:color="auto" w:fill="FFFFFF"/>
        <w:spacing w:before="100" w:beforeAutospacing="1" w:after="24" w:line="240" w:lineRule="auto"/>
        <w:ind w:left="384"/>
        <w:rPr>
          <w:rFonts w:ascii="Arial" w:eastAsia="Times New Roman" w:hAnsi="Arial" w:cs="Arial"/>
          <w:color w:val="222222"/>
          <w:sz w:val="21"/>
          <w:szCs w:val="21"/>
        </w:rPr>
      </w:pPr>
      <w:r w:rsidRPr="005F674D">
        <w:rPr>
          <w:rFonts w:ascii="Arial" w:eastAsia="Times New Roman" w:hAnsi="Arial" w:cs="Arial"/>
          <w:color w:val="222222"/>
          <w:sz w:val="21"/>
          <w:szCs w:val="21"/>
        </w:rPr>
        <w:t>Deployment (or installation)</w:t>
      </w:r>
    </w:p>
    <w:p w:rsidR="009F4990" w:rsidRPr="009F4990" w:rsidRDefault="009F4990" w:rsidP="009F4990">
      <w:pPr>
        <w:numPr>
          <w:ilvl w:val="0"/>
          <w:numId w:val="4"/>
        </w:numPr>
        <w:shd w:val="clear" w:color="auto" w:fill="FFFFFF"/>
        <w:spacing w:before="100" w:beforeAutospacing="1" w:after="24" w:line="240" w:lineRule="auto"/>
        <w:ind w:left="384"/>
        <w:rPr>
          <w:rFonts w:ascii="Arial" w:eastAsia="Times New Roman" w:hAnsi="Arial" w:cs="Arial"/>
          <w:color w:val="222222"/>
          <w:sz w:val="21"/>
          <w:szCs w:val="21"/>
        </w:rPr>
      </w:pPr>
      <w:r w:rsidRPr="005F674D">
        <w:rPr>
          <w:rFonts w:ascii="Arial" w:eastAsia="Times New Roman" w:hAnsi="Arial" w:cs="Arial"/>
          <w:color w:val="222222"/>
          <w:sz w:val="21"/>
          <w:szCs w:val="21"/>
        </w:rPr>
        <w:t>Maintenance</w:t>
      </w:r>
    </w:p>
    <w:p w:rsidR="009F4990" w:rsidRPr="009F4990" w:rsidRDefault="009F4990" w:rsidP="009F4990">
      <w:pPr>
        <w:shd w:val="clear" w:color="auto" w:fill="FFFFFF"/>
        <w:spacing w:before="120" w:after="120" w:line="240" w:lineRule="auto"/>
        <w:rPr>
          <w:rFonts w:ascii="Arial" w:eastAsia="Times New Roman" w:hAnsi="Arial" w:cs="Arial"/>
          <w:color w:val="222222"/>
          <w:sz w:val="21"/>
          <w:szCs w:val="21"/>
        </w:rPr>
      </w:pPr>
      <w:r w:rsidRPr="009F4990">
        <w:rPr>
          <w:rFonts w:ascii="Arial" w:eastAsia="Times New Roman" w:hAnsi="Arial" w:cs="Arial"/>
          <w:color w:val="222222"/>
          <w:sz w:val="21"/>
          <w:szCs w:val="21"/>
        </w:rPr>
        <w:lastRenderedPageBreak/>
        <w:t>The basic principles are</w:t>
      </w:r>
      <w:proofErr w:type="gramStart"/>
      <w:r w:rsidRPr="009F4990">
        <w:rPr>
          <w:rFonts w:ascii="Arial" w:eastAsia="Times New Roman" w:hAnsi="Arial" w:cs="Arial"/>
          <w:color w:val="222222"/>
          <w:sz w:val="21"/>
          <w:szCs w:val="21"/>
        </w:rPr>
        <w:t>:</w:t>
      </w:r>
      <w:proofErr w:type="gramEnd"/>
      <w:r w:rsidRPr="009F4990">
        <w:rPr>
          <w:rFonts w:ascii="Arial" w:eastAsia="Times New Roman" w:hAnsi="Arial" w:cs="Arial"/>
          <w:color w:val="222222"/>
          <w:sz w:val="21"/>
          <w:szCs w:val="21"/>
          <w:vertAlign w:val="superscript"/>
        </w:rPr>
        <w:fldChar w:fldCharType="begin"/>
      </w:r>
      <w:r w:rsidRPr="009F4990">
        <w:rPr>
          <w:rFonts w:ascii="Arial" w:eastAsia="Times New Roman" w:hAnsi="Arial" w:cs="Arial"/>
          <w:color w:val="222222"/>
          <w:sz w:val="21"/>
          <w:szCs w:val="21"/>
          <w:vertAlign w:val="superscript"/>
        </w:rPr>
        <w:instrText xml:space="preserve"> HYPERLINK "https://en.wikipedia.org/wiki/Software_development_process" \l "cite_note-CMS08-1" </w:instrText>
      </w:r>
      <w:r w:rsidRPr="009F4990">
        <w:rPr>
          <w:rFonts w:ascii="Arial" w:eastAsia="Times New Roman" w:hAnsi="Arial" w:cs="Arial"/>
          <w:color w:val="222222"/>
          <w:sz w:val="21"/>
          <w:szCs w:val="21"/>
          <w:vertAlign w:val="superscript"/>
        </w:rPr>
        <w:fldChar w:fldCharType="separate"/>
      </w:r>
      <w:r w:rsidRPr="005F674D">
        <w:rPr>
          <w:rFonts w:ascii="Arial" w:eastAsia="Times New Roman" w:hAnsi="Arial" w:cs="Arial"/>
          <w:color w:val="0B0080"/>
          <w:sz w:val="21"/>
          <w:szCs w:val="21"/>
          <w:vertAlign w:val="superscript"/>
        </w:rPr>
        <w:t>[1]</w:t>
      </w:r>
      <w:r w:rsidRPr="009F4990">
        <w:rPr>
          <w:rFonts w:ascii="Arial" w:eastAsia="Times New Roman" w:hAnsi="Arial" w:cs="Arial"/>
          <w:color w:val="222222"/>
          <w:sz w:val="21"/>
          <w:szCs w:val="21"/>
          <w:vertAlign w:val="superscript"/>
        </w:rPr>
        <w:fldChar w:fldCharType="end"/>
      </w:r>
    </w:p>
    <w:p w:rsidR="009F4990" w:rsidRPr="009F4990" w:rsidRDefault="009F4990" w:rsidP="009F4990">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rPr>
      </w:pPr>
      <w:r w:rsidRPr="009F4990">
        <w:rPr>
          <w:rFonts w:ascii="Arial" w:eastAsia="Times New Roman" w:hAnsi="Arial" w:cs="Arial"/>
          <w:color w:val="222222"/>
          <w:sz w:val="21"/>
          <w:szCs w:val="21"/>
        </w:rPr>
        <w:t xml:space="preserve">Project is divided into sequential phases, with some overlap and </w:t>
      </w:r>
      <w:proofErr w:type="spellStart"/>
      <w:r w:rsidRPr="009F4990">
        <w:rPr>
          <w:rFonts w:ascii="Arial" w:eastAsia="Times New Roman" w:hAnsi="Arial" w:cs="Arial"/>
          <w:color w:val="222222"/>
          <w:sz w:val="21"/>
          <w:szCs w:val="21"/>
        </w:rPr>
        <w:t>splashback</w:t>
      </w:r>
      <w:proofErr w:type="spellEnd"/>
      <w:r w:rsidRPr="009F4990">
        <w:rPr>
          <w:rFonts w:ascii="Arial" w:eastAsia="Times New Roman" w:hAnsi="Arial" w:cs="Arial"/>
          <w:color w:val="222222"/>
          <w:sz w:val="21"/>
          <w:szCs w:val="21"/>
        </w:rPr>
        <w:t xml:space="preserve"> acceptable between phases.</w:t>
      </w:r>
    </w:p>
    <w:p w:rsidR="009F4990" w:rsidRPr="009F4990" w:rsidRDefault="009F4990" w:rsidP="009F4990">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rPr>
      </w:pPr>
      <w:r w:rsidRPr="009F4990">
        <w:rPr>
          <w:rFonts w:ascii="Arial" w:eastAsia="Times New Roman" w:hAnsi="Arial" w:cs="Arial"/>
          <w:color w:val="222222"/>
          <w:sz w:val="21"/>
          <w:szCs w:val="21"/>
        </w:rPr>
        <w:t>Emphasis is on planning, time schedules, target dates, budgets and implementation of an entire system at one time.</w:t>
      </w:r>
    </w:p>
    <w:p w:rsidR="009F4990" w:rsidRPr="009F4990" w:rsidRDefault="009F4990" w:rsidP="009F4990">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rPr>
      </w:pPr>
      <w:r w:rsidRPr="009F4990">
        <w:rPr>
          <w:rFonts w:ascii="Arial" w:eastAsia="Times New Roman" w:hAnsi="Arial" w:cs="Arial"/>
          <w:color w:val="222222"/>
          <w:sz w:val="21"/>
          <w:szCs w:val="21"/>
        </w:rPr>
        <w:t>Tight control is maintained over the life of the project via extensive written documentation, formal reviews, and approval/signoff by the user and information technology management occurring at the end of most phases before beginning the next phase. Written documentation is an explicit deliverable of each phase.</w:t>
      </w:r>
    </w:p>
    <w:p w:rsidR="009F4990" w:rsidRPr="005F674D" w:rsidRDefault="009F4990" w:rsidP="009F4990">
      <w:pPr>
        <w:shd w:val="clear" w:color="auto" w:fill="FFFFFF"/>
        <w:spacing w:before="120" w:after="120" w:line="240" w:lineRule="auto"/>
        <w:rPr>
          <w:rFonts w:ascii="Arial" w:eastAsia="Times New Roman" w:hAnsi="Arial" w:cs="Arial"/>
          <w:color w:val="222222"/>
          <w:sz w:val="21"/>
          <w:szCs w:val="21"/>
        </w:rPr>
      </w:pPr>
      <w:r w:rsidRPr="009F4990">
        <w:rPr>
          <w:rFonts w:ascii="Arial" w:eastAsia="Times New Roman" w:hAnsi="Arial" w:cs="Arial"/>
          <w:color w:val="222222"/>
          <w:sz w:val="21"/>
          <w:szCs w:val="21"/>
        </w:rPr>
        <w:t>The waterfall model is a traditional engineering approach applied to software engineering. A strict waterfall approach discourages revisiting and revising any prior phase once it is complete. This "inflexibility" in a pure waterfall model has been a source of criticism by supporters of other more "flexible" models. It has been widely blamed for several large-scale government projects running over budget, over time and sometimes failing to deliver on requirements due to the </w:t>
      </w:r>
      <w:r w:rsidRPr="005F674D">
        <w:rPr>
          <w:rFonts w:ascii="Arial" w:eastAsia="Times New Roman" w:hAnsi="Arial" w:cs="Arial"/>
          <w:color w:val="222222"/>
          <w:sz w:val="21"/>
          <w:szCs w:val="21"/>
        </w:rPr>
        <w:t xml:space="preserve">big design up front </w:t>
      </w:r>
      <w:r w:rsidRPr="009F4990">
        <w:rPr>
          <w:rFonts w:ascii="Arial" w:eastAsia="Times New Roman" w:hAnsi="Arial" w:cs="Arial"/>
          <w:color w:val="222222"/>
          <w:sz w:val="21"/>
          <w:szCs w:val="21"/>
        </w:rPr>
        <w:t>approach. Except when contractually required, the waterfall model has been largely superseded by more flexible and versatile methodologies developed specificall</w:t>
      </w:r>
      <w:r w:rsidRPr="005F674D">
        <w:rPr>
          <w:rFonts w:ascii="Arial" w:eastAsia="Times New Roman" w:hAnsi="Arial" w:cs="Arial"/>
          <w:color w:val="222222"/>
          <w:sz w:val="21"/>
          <w:szCs w:val="21"/>
        </w:rPr>
        <w:t xml:space="preserve">y for software development.  </w:t>
      </w:r>
    </w:p>
    <w:p w:rsidR="009F4990" w:rsidRPr="009F4990" w:rsidRDefault="009F4990" w:rsidP="009F4990">
      <w:pPr>
        <w:shd w:val="clear" w:color="auto" w:fill="FFFFFF"/>
        <w:spacing w:before="120" w:after="120" w:line="240" w:lineRule="auto"/>
        <w:rPr>
          <w:rFonts w:ascii="Arial" w:eastAsia="Times New Roman" w:hAnsi="Arial" w:cs="Arial"/>
          <w:color w:val="222222"/>
          <w:sz w:val="21"/>
          <w:szCs w:val="21"/>
        </w:rPr>
      </w:pPr>
    </w:p>
    <w:p w:rsidR="009F4990" w:rsidRPr="009F4990" w:rsidRDefault="009F4990" w:rsidP="009F4990">
      <w:pPr>
        <w:shd w:val="clear" w:color="auto" w:fill="FFFFFF"/>
        <w:spacing w:before="72" w:after="0" w:line="240" w:lineRule="auto"/>
        <w:outlineLvl w:val="2"/>
        <w:rPr>
          <w:rFonts w:ascii="Arial" w:eastAsia="Times New Roman" w:hAnsi="Arial" w:cs="Arial"/>
          <w:b/>
          <w:bCs/>
          <w:color w:val="000000"/>
          <w:sz w:val="21"/>
          <w:szCs w:val="21"/>
        </w:rPr>
      </w:pPr>
      <w:r w:rsidRPr="005F674D">
        <w:rPr>
          <w:rFonts w:ascii="Arial" w:eastAsia="Times New Roman" w:hAnsi="Arial" w:cs="Arial"/>
          <w:b/>
          <w:bCs/>
          <w:color w:val="000000"/>
          <w:sz w:val="21"/>
          <w:szCs w:val="21"/>
        </w:rPr>
        <w:t>Spiral development</w:t>
      </w:r>
    </w:p>
    <w:p w:rsidR="009F4990" w:rsidRPr="009F4990" w:rsidRDefault="009F4990" w:rsidP="009F4990">
      <w:pPr>
        <w:shd w:val="clear" w:color="auto" w:fill="F8F9FA"/>
        <w:spacing w:after="0" w:line="240" w:lineRule="auto"/>
        <w:jc w:val="center"/>
        <w:rPr>
          <w:rFonts w:ascii="Arial" w:eastAsia="Times New Roman" w:hAnsi="Arial" w:cs="Arial"/>
          <w:color w:val="222222"/>
          <w:sz w:val="21"/>
          <w:szCs w:val="21"/>
        </w:rPr>
      </w:pPr>
      <w:r w:rsidRPr="005F674D">
        <w:rPr>
          <w:rFonts w:ascii="Arial" w:eastAsia="Times New Roman" w:hAnsi="Arial" w:cs="Arial"/>
          <w:noProof/>
          <w:color w:val="0B0080"/>
          <w:sz w:val="21"/>
          <w:szCs w:val="21"/>
        </w:rPr>
        <w:drawing>
          <wp:inline distT="0" distB="0" distL="0" distR="0" wp14:anchorId="09CC6AB5" wp14:editId="02265216">
            <wp:extent cx="3810000" cy="3171825"/>
            <wp:effectExtent l="0" t="0" r="0" b="9525"/>
            <wp:docPr id="2" name="Picture 2" descr="https://upload.wikimedia.org/wikipedia/commons/thumb/e/ec/Spiral_model_%28Boehm%2C_1988%29.svg/400px-Spiral_model_%28Boehm%2C_1988%29.svg.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e/ec/Spiral_model_%28Boehm%2C_1988%29.svg/400px-Spiral_model_%28Boehm%2C_1988%29.svg.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171825"/>
                    </a:xfrm>
                    <a:prstGeom prst="rect">
                      <a:avLst/>
                    </a:prstGeom>
                    <a:noFill/>
                    <a:ln>
                      <a:noFill/>
                    </a:ln>
                  </pic:spPr>
                </pic:pic>
              </a:graphicData>
            </a:graphic>
          </wp:inline>
        </w:drawing>
      </w:r>
    </w:p>
    <w:p w:rsidR="009F4990" w:rsidRPr="009F4990" w:rsidRDefault="009F4990" w:rsidP="009F4990">
      <w:pPr>
        <w:shd w:val="clear" w:color="auto" w:fill="F8F9FA"/>
        <w:spacing w:line="336" w:lineRule="atLeast"/>
        <w:rPr>
          <w:rFonts w:ascii="Arial" w:eastAsia="Times New Roman" w:hAnsi="Arial" w:cs="Arial"/>
          <w:color w:val="222222"/>
          <w:sz w:val="21"/>
          <w:szCs w:val="21"/>
        </w:rPr>
      </w:pPr>
      <w:r w:rsidRPr="009F4990">
        <w:rPr>
          <w:rFonts w:ascii="Arial" w:eastAsia="Times New Roman" w:hAnsi="Arial" w:cs="Arial"/>
          <w:color w:val="222222"/>
          <w:sz w:val="21"/>
          <w:szCs w:val="21"/>
        </w:rPr>
        <w:t>Spiral model (Boehm, 1988)</w:t>
      </w:r>
      <w:r w:rsidRPr="005F674D">
        <w:rPr>
          <w:rFonts w:ascii="Arial" w:eastAsia="Times New Roman" w:hAnsi="Arial" w:cs="Arial"/>
          <w:i/>
          <w:iCs/>
          <w:color w:val="222222"/>
          <w:sz w:val="21"/>
          <w:szCs w:val="21"/>
        </w:rPr>
        <w:t xml:space="preserve"> </w:t>
      </w:r>
    </w:p>
    <w:p w:rsidR="009F4990" w:rsidRPr="009F4990" w:rsidRDefault="009F4990" w:rsidP="009F4990">
      <w:pPr>
        <w:shd w:val="clear" w:color="auto" w:fill="FFFFFF"/>
        <w:spacing w:before="120" w:after="120" w:line="240" w:lineRule="auto"/>
        <w:rPr>
          <w:rFonts w:ascii="Arial" w:eastAsia="Times New Roman" w:hAnsi="Arial" w:cs="Arial"/>
          <w:color w:val="222222"/>
          <w:sz w:val="21"/>
          <w:szCs w:val="21"/>
        </w:rPr>
      </w:pPr>
      <w:r w:rsidRPr="005F674D">
        <w:rPr>
          <w:rFonts w:ascii="Arial" w:eastAsia="Times New Roman" w:hAnsi="Arial" w:cs="Arial"/>
          <w:color w:val="222222"/>
          <w:sz w:val="21"/>
          <w:szCs w:val="21"/>
        </w:rPr>
        <w:t xml:space="preserve">The spiral method </w:t>
      </w:r>
      <w:r w:rsidRPr="009F4990">
        <w:rPr>
          <w:rFonts w:ascii="Arial" w:eastAsia="Times New Roman" w:hAnsi="Arial" w:cs="Arial"/>
          <w:color w:val="222222"/>
          <w:sz w:val="21"/>
          <w:szCs w:val="21"/>
        </w:rPr>
        <w:t>combines some key aspect of the </w:t>
      </w:r>
      <w:r w:rsidRPr="005F674D">
        <w:rPr>
          <w:rFonts w:ascii="Arial" w:eastAsia="Times New Roman" w:hAnsi="Arial" w:cs="Arial"/>
          <w:color w:val="222222"/>
          <w:sz w:val="21"/>
          <w:szCs w:val="21"/>
        </w:rPr>
        <w:t>waterfall method</w:t>
      </w:r>
      <w:r w:rsidRPr="009F4990">
        <w:rPr>
          <w:rFonts w:ascii="Arial" w:eastAsia="Times New Roman" w:hAnsi="Arial" w:cs="Arial"/>
          <w:color w:val="222222"/>
          <w:sz w:val="21"/>
          <w:szCs w:val="21"/>
        </w:rPr>
        <w:t> and </w:t>
      </w:r>
      <w:r w:rsidRPr="005F674D">
        <w:rPr>
          <w:rFonts w:ascii="Arial" w:eastAsia="Times New Roman" w:hAnsi="Arial" w:cs="Arial"/>
          <w:color w:val="222222"/>
          <w:sz w:val="21"/>
          <w:szCs w:val="21"/>
        </w:rPr>
        <w:t>rapid prototyping methodologies</w:t>
      </w:r>
      <w:r w:rsidRPr="009F4990">
        <w:rPr>
          <w:rFonts w:ascii="Arial" w:eastAsia="Times New Roman" w:hAnsi="Arial" w:cs="Arial"/>
          <w:color w:val="222222"/>
          <w:sz w:val="21"/>
          <w:szCs w:val="21"/>
        </w:rPr>
        <w:t>, in an effort to combine advantages of </w:t>
      </w:r>
      <w:r w:rsidRPr="005F674D">
        <w:rPr>
          <w:rFonts w:ascii="Arial" w:eastAsia="Times New Roman" w:hAnsi="Arial" w:cs="Arial"/>
          <w:color w:val="222222"/>
          <w:sz w:val="21"/>
          <w:szCs w:val="21"/>
        </w:rPr>
        <w:t>top-down and bottom-up</w:t>
      </w:r>
      <w:r w:rsidRPr="009F4990">
        <w:rPr>
          <w:rFonts w:ascii="Arial" w:eastAsia="Times New Roman" w:hAnsi="Arial" w:cs="Arial"/>
          <w:color w:val="222222"/>
          <w:sz w:val="21"/>
          <w:szCs w:val="21"/>
        </w:rPr>
        <w:t> concepts. It provided emphasis in a key area many felt had been neglected by other methodologies: deliberate iterative risk analysis, particularly suited to large-scale complex systems.</w:t>
      </w:r>
    </w:p>
    <w:p w:rsidR="009F4990" w:rsidRPr="009F4990" w:rsidRDefault="009F4990" w:rsidP="009F4990">
      <w:pPr>
        <w:shd w:val="clear" w:color="auto" w:fill="FFFFFF"/>
        <w:spacing w:before="120" w:after="120" w:line="240" w:lineRule="auto"/>
        <w:rPr>
          <w:rFonts w:ascii="Arial" w:eastAsia="Times New Roman" w:hAnsi="Arial" w:cs="Arial"/>
          <w:color w:val="222222"/>
          <w:sz w:val="21"/>
          <w:szCs w:val="21"/>
        </w:rPr>
      </w:pPr>
      <w:r w:rsidRPr="009F4990">
        <w:rPr>
          <w:rFonts w:ascii="Arial" w:eastAsia="Times New Roman" w:hAnsi="Arial" w:cs="Arial"/>
          <w:color w:val="222222"/>
          <w:sz w:val="21"/>
          <w:szCs w:val="21"/>
        </w:rPr>
        <w:t>The basic principles are:</w:t>
      </w:r>
      <w:r w:rsidRPr="005F674D">
        <w:rPr>
          <w:rFonts w:ascii="Arial" w:eastAsia="Times New Roman" w:hAnsi="Arial" w:cs="Arial"/>
          <w:color w:val="222222"/>
          <w:sz w:val="21"/>
          <w:szCs w:val="21"/>
        </w:rPr>
        <w:t xml:space="preserve"> </w:t>
      </w:r>
    </w:p>
    <w:p w:rsidR="009F4990" w:rsidRPr="009F4990" w:rsidRDefault="009F4990" w:rsidP="009F4990">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rPr>
      </w:pPr>
      <w:r w:rsidRPr="009F4990">
        <w:rPr>
          <w:rFonts w:ascii="Arial" w:eastAsia="Times New Roman" w:hAnsi="Arial" w:cs="Arial"/>
          <w:color w:val="222222"/>
          <w:sz w:val="21"/>
          <w:szCs w:val="21"/>
        </w:rPr>
        <w:t xml:space="preserve">Focus is on risk assessment and on minimizing project risk by breaking a project into smaller segments and providing more ease-of-change during the development process, as well as </w:t>
      </w:r>
      <w:r w:rsidRPr="009F4990">
        <w:rPr>
          <w:rFonts w:ascii="Arial" w:eastAsia="Times New Roman" w:hAnsi="Arial" w:cs="Arial"/>
          <w:color w:val="222222"/>
          <w:sz w:val="21"/>
          <w:szCs w:val="21"/>
        </w:rPr>
        <w:lastRenderedPageBreak/>
        <w:t>providing the opportunity to evaluate risks and weigh consideration of project continuation throughout the life cycle.</w:t>
      </w:r>
    </w:p>
    <w:p w:rsidR="009F4990" w:rsidRPr="009F4990" w:rsidRDefault="009F4990" w:rsidP="009F4990">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rPr>
      </w:pPr>
      <w:r w:rsidRPr="009F4990">
        <w:rPr>
          <w:rFonts w:ascii="Arial" w:eastAsia="Times New Roman" w:hAnsi="Arial" w:cs="Arial"/>
          <w:color w:val="222222"/>
          <w:sz w:val="21"/>
          <w:szCs w:val="21"/>
        </w:rPr>
        <w:t>"Each cycle involves a progression through the same sequence of steps, for each part of the product and for each of its levels of elaboration, from an overall concept-of-operation document down to the coding of each individual program."</w:t>
      </w:r>
      <w:r w:rsidRPr="005F674D">
        <w:rPr>
          <w:rFonts w:ascii="Arial" w:eastAsia="Times New Roman" w:hAnsi="Arial" w:cs="Arial"/>
          <w:color w:val="222222"/>
          <w:sz w:val="21"/>
          <w:szCs w:val="21"/>
        </w:rPr>
        <w:t xml:space="preserve"> </w:t>
      </w:r>
    </w:p>
    <w:p w:rsidR="009F4990" w:rsidRPr="009F4990" w:rsidRDefault="009F4990" w:rsidP="009F4990">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rPr>
      </w:pPr>
      <w:r w:rsidRPr="009F4990">
        <w:rPr>
          <w:rFonts w:ascii="Arial" w:eastAsia="Times New Roman" w:hAnsi="Arial" w:cs="Arial"/>
          <w:color w:val="222222"/>
          <w:sz w:val="21"/>
          <w:szCs w:val="21"/>
        </w:rPr>
        <w:t>Each trip around the spiral traverses four basic quadrants: (1) determine objectives, alternatives, and constraints of the iteration; (2) evaluate alternatives; Identify and resolve risks; (3) develop and verify deliverables from the iteration; and (4) plan the next iteration.</w:t>
      </w:r>
      <w:r w:rsidRPr="005F674D">
        <w:rPr>
          <w:rFonts w:ascii="Arial" w:eastAsia="Times New Roman" w:hAnsi="Arial" w:cs="Arial"/>
          <w:color w:val="222222"/>
          <w:sz w:val="21"/>
          <w:szCs w:val="21"/>
        </w:rPr>
        <w:t xml:space="preserve"> </w:t>
      </w:r>
    </w:p>
    <w:p w:rsidR="009F4990" w:rsidRPr="005F674D" w:rsidRDefault="009F4990" w:rsidP="009F4990">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rPr>
      </w:pPr>
      <w:r w:rsidRPr="009F4990">
        <w:rPr>
          <w:rFonts w:ascii="Arial" w:eastAsia="Times New Roman" w:hAnsi="Arial" w:cs="Arial"/>
          <w:color w:val="222222"/>
          <w:sz w:val="21"/>
          <w:szCs w:val="21"/>
        </w:rPr>
        <w:t>Begin each cycle with an identification of stakeholders and their "win conditions", and end each cycle with review and commitment.</w:t>
      </w:r>
      <w:r w:rsidRPr="005F674D">
        <w:rPr>
          <w:rFonts w:ascii="Arial" w:eastAsia="Times New Roman" w:hAnsi="Arial" w:cs="Arial"/>
          <w:color w:val="222222"/>
          <w:sz w:val="21"/>
          <w:szCs w:val="21"/>
        </w:rPr>
        <w:t xml:space="preserve"> </w:t>
      </w:r>
    </w:p>
    <w:p w:rsidR="008B2FB7" w:rsidRPr="005F674D" w:rsidRDefault="008B2FB7" w:rsidP="008B2FB7">
      <w:pPr>
        <w:shd w:val="clear" w:color="auto" w:fill="FFFFFF"/>
        <w:spacing w:before="100" w:beforeAutospacing="1" w:after="24" w:line="240" w:lineRule="auto"/>
        <w:ind w:left="24"/>
        <w:rPr>
          <w:rFonts w:ascii="Arial" w:eastAsia="Times New Roman" w:hAnsi="Arial" w:cs="Arial"/>
          <w:color w:val="222222"/>
          <w:sz w:val="21"/>
          <w:szCs w:val="21"/>
        </w:rPr>
      </w:pPr>
      <w:r w:rsidRPr="005F674D">
        <w:rPr>
          <w:rFonts w:ascii="Arial" w:eastAsia="Times New Roman" w:hAnsi="Arial" w:cs="Arial"/>
          <w:color w:val="222222"/>
          <w:sz w:val="21"/>
          <w:szCs w:val="21"/>
        </w:rPr>
        <w:t xml:space="preserve">2b) </w:t>
      </w:r>
      <w:r w:rsidRPr="005F674D">
        <w:rPr>
          <w:rFonts w:ascii="Arial" w:eastAsia="Times New Roman" w:hAnsi="Arial" w:cs="Arial"/>
          <w:color w:val="222222"/>
          <w:sz w:val="21"/>
          <w:szCs w:val="21"/>
        </w:rPr>
        <w:t xml:space="preserve">Formal methods can assume various forms and levels of rigor. At one extreme is the least rigorous level of </w:t>
      </w:r>
      <w:r w:rsidRPr="005F674D">
        <w:rPr>
          <w:rFonts w:ascii="Arial" w:eastAsia="Times New Roman" w:hAnsi="Arial" w:cs="Arial"/>
          <w:color w:val="222222"/>
          <w:sz w:val="21"/>
          <w:szCs w:val="21"/>
        </w:rPr>
        <w:t>rigor</w:t>
      </w:r>
      <w:r w:rsidRPr="005F674D">
        <w:rPr>
          <w:rFonts w:ascii="Arial" w:eastAsia="Times New Roman" w:hAnsi="Arial" w:cs="Arial"/>
          <w:color w:val="222222"/>
          <w:sz w:val="21"/>
          <w:szCs w:val="21"/>
        </w:rPr>
        <w:t xml:space="preserve"> while most rigorous level of rigor lies a</w:t>
      </w:r>
      <w:r w:rsidRPr="005F674D">
        <w:rPr>
          <w:rFonts w:ascii="Arial" w:eastAsia="Times New Roman" w:hAnsi="Arial" w:cs="Arial"/>
          <w:color w:val="222222"/>
          <w:sz w:val="21"/>
          <w:szCs w:val="21"/>
        </w:rPr>
        <w:t xml:space="preserve">t the other extreme.  </w:t>
      </w:r>
      <w:r w:rsidRPr="005F674D">
        <w:rPr>
          <w:rFonts w:ascii="Arial" w:eastAsia="Times New Roman" w:hAnsi="Arial" w:cs="Arial"/>
          <w:color w:val="222222"/>
          <w:sz w:val="21"/>
          <w:szCs w:val="21"/>
        </w:rPr>
        <w:t xml:space="preserve">An interesting </w:t>
      </w:r>
      <w:r w:rsidRPr="005F674D">
        <w:rPr>
          <w:rFonts w:ascii="Arial" w:eastAsia="Times New Roman" w:hAnsi="Arial" w:cs="Arial"/>
          <w:color w:val="222222"/>
          <w:sz w:val="21"/>
          <w:szCs w:val="21"/>
        </w:rPr>
        <w:t>characterization</w:t>
      </w:r>
      <w:r w:rsidRPr="005F674D">
        <w:rPr>
          <w:rFonts w:ascii="Arial" w:eastAsia="Times New Roman" w:hAnsi="Arial" w:cs="Arial"/>
          <w:color w:val="222222"/>
          <w:sz w:val="21"/>
          <w:szCs w:val="21"/>
        </w:rPr>
        <w:t xml:space="preserve"> used to classify formal methods is the one that takes into account the ease of use and automation of the processes involved in their application. This gives rise to the classification of lightweight versus heavyweight usually found in the literature. Lightweight formal methods usually do not require deep expertise, by opposition to heavyweight formal methods, which are more complex, less automatic, but also more finely grained and powerful. They are typically confined to very specific application areas where their use and cost are justified</w:t>
      </w:r>
      <w:r w:rsidRPr="005F674D">
        <w:rPr>
          <w:rFonts w:ascii="Arial" w:eastAsia="Times New Roman" w:hAnsi="Arial" w:cs="Arial"/>
          <w:color w:val="222222"/>
          <w:sz w:val="21"/>
          <w:szCs w:val="21"/>
        </w:rPr>
        <w:t>.</w:t>
      </w:r>
    </w:p>
    <w:p w:rsidR="001D51DE" w:rsidRPr="009F4990" w:rsidRDefault="005D3DE5" w:rsidP="005D3DE5">
      <w:pPr>
        <w:shd w:val="clear" w:color="auto" w:fill="FFFFFF"/>
        <w:spacing w:before="100" w:beforeAutospacing="1" w:after="24" w:line="240" w:lineRule="auto"/>
        <w:ind w:left="24"/>
        <w:rPr>
          <w:rFonts w:ascii="Arial" w:eastAsia="Times New Roman" w:hAnsi="Arial" w:cs="Arial"/>
          <w:b/>
          <w:color w:val="222222"/>
          <w:sz w:val="21"/>
          <w:szCs w:val="21"/>
        </w:rPr>
      </w:pPr>
      <w:r w:rsidRPr="005F674D">
        <w:rPr>
          <w:rFonts w:ascii="Arial" w:eastAsia="Times New Roman" w:hAnsi="Arial" w:cs="Arial"/>
          <w:b/>
          <w:color w:val="222222"/>
          <w:sz w:val="21"/>
          <w:szCs w:val="21"/>
        </w:rPr>
        <w:t>QUESTION 3</w:t>
      </w:r>
    </w:p>
    <w:p w:rsidR="00B275F6" w:rsidRPr="005F674D" w:rsidRDefault="005D3DE5" w:rsidP="00253F3B">
      <w:pPr>
        <w:rPr>
          <w:rFonts w:ascii="Arial" w:hAnsi="Arial" w:cs="Arial"/>
          <w:color w:val="222222"/>
          <w:sz w:val="21"/>
          <w:szCs w:val="21"/>
          <w:shd w:val="clear" w:color="auto" w:fill="FFFFFF"/>
        </w:rPr>
      </w:pPr>
      <w:r w:rsidRPr="005F674D">
        <w:rPr>
          <w:rFonts w:ascii="Arial" w:hAnsi="Arial" w:cs="Arial"/>
          <w:sz w:val="21"/>
          <w:szCs w:val="21"/>
        </w:rPr>
        <w:t xml:space="preserve">3ai) </w:t>
      </w:r>
      <w:proofErr w:type="gramStart"/>
      <w:r w:rsidRPr="005F674D">
        <w:rPr>
          <w:rFonts w:ascii="Arial" w:hAnsi="Arial" w:cs="Arial"/>
          <w:sz w:val="21"/>
          <w:szCs w:val="21"/>
        </w:rPr>
        <w:t>The</w:t>
      </w:r>
      <w:proofErr w:type="gramEnd"/>
      <w:r w:rsidR="001D51DE" w:rsidRPr="005F674D">
        <w:rPr>
          <w:rFonts w:ascii="Arial" w:hAnsi="Arial" w:cs="Arial"/>
          <w:sz w:val="21"/>
          <w:szCs w:val="21"/>
        </w:rPr>
        <w:t xml:space="preserve"> key difference between propositional logic and first order predicate is that </w:t>
      </w:r>
      <w:r w:rsidR="001D51DE" w:rsidRPr="005F674D">
        <w:rPr>
          <w:rFonts w:ascii="Arial" w:hAnsi="Arial" w:cs="Arial"/>
          <w:bCs/>
          <w:color w:val="222222"/>
          <w:sz w:val="21"/>
          <w:szCs w:val="21"/>
          <w:shd w:val="clear" w:color="auto" w:fill="FFFFFF"/>
        </w:rPr>
        <w:t>Propositional Logic</w:t>
      </w:r>
      <w:r w:rsidR="001D51DE" w:rsidRPr="005F674D">
        <w:rPr>
          <w:rFonts w:ascii="Arial" w:hAnsi="Arial" w:cs="Arial"/>
          <w:color w:val="222222"/>
          <w:sz w:val="21"/>
          <w:szCs w:val="21"/>
          <w:shd w:val="clear" w:color="auto" w:fill="FFFFFF"/>
        </w:rPr>
        <w:t> converts a complete sentence into a symbol and makes it </w:t>
      </w:r>
      <w:r w:rsidR="001D51DE" w:rsidRPr="005F674D">
        <w:rPr>
          <w:rFonts w:ascii="Arial" w:hAnsi="Arial" w:cs="Arial"/>
          <w:bCs/>
          <w:color w:val="222222"/>
          <w:sz w:val="21"/>
          <w:szCs w:val="21"/>
          <w:shd w:val="clear" w:color="auto" w:fill="FFFFFF"/>
        </w:rPr>
        <w:t>logical</w:t>
      </w:r>
      <w:r w:rsidR="001D51DE" w:rsidRPr="005F674D">
        <w:rPr>
          <w:rFonts w:ascii="Arial" w:hAnsi="Arial" w:cs="Arial"/>
          <w:color w:val="222222"/>
          <w:sz w:val="21"/>
          <w:szCs w:val="21"/>
          <w:shd w:val="clear" w:color="auto" w:fill="FFFFFF"/>
        </w:rPr>
        <w:t> whereas </w:t>
      </w:r>
      <w:r w:rsidR="001D51DE" w:rsidRPr="005F674D">
        <w:rPr>
          <w:rFonts w:ascii="Arial" w:hAnsi="Arial" w:cs="Arial"/>
          <w:bCs/>
          <w:color w:val="222222"/>
          <w:sz w:val="21"/>
          <w:szCs w:val="21"/>
          <w:shd w:val="clear" w:color="auto" w:fill="FFFFFF"/>
        </w:rPr>
        <w:t>in</w:t>
      </w:r>
      <w:r w:rsidR="001D51DE" w:rsidRPr="005F674D">
        <w:rPr>
          <w:rFonts w:ascii="Arial" w:hAnsi="Arial" w:cs="Arial"/>
          <w:b/>
          <w:bCs/>
          <w:color w:val="222222"/>
          <w:sz w:val="21"/>
          <w:szCs w:val="21"/>
          <w:shd w:val="clear" w:color="auto" w:fill="FFFFFF"/>
        </w:rPr>
        <w:t xml:space="preserve"> First</w:t>
      </w:r>
      <w:r w:rsidR="001D51DE" w:rsidRPr="005F674D">
        <w:rPr>
          <w:rFonts w:ascii="Arial" w:hAnsi="Arial" w:cs="Arial"/>
          <w:color w:val="222222"/>
          <w:sz w:val="21"/>
          <w:szCs w:val="21"/>
          <w:shd w:val="clear" w:color="auto" w:fill="FFFFFF"/>
        </w:rPr>
        <w:t>-</w:t>
      </w:r>
      <w:r w:rsidR="001D51DE" w:rsidRPr="005F674D">
        <w:rPr>
          <w:rFonts w:ascii="Arial" w:hAnsi="Arial" w:cs="Arial"/>
          <w:b/>
          <w:bCs/>
          <w:color w:val="222222"/>
          <w:sz w:val="21"/>
          <w:szCs w:val="21"/>
          <w:shd w:val="clear" w:color="auto" w:fill="FFFFFF"/>
        </w:rPr>
        <w:t>Order Logic</w:t>
      </w:r>
      <w:r w:rsidR="001D51DE" w:rsidRPr="005F674D">
        <w:rPr>
          <w:rFonts w:ascii="Arial" w:hAnsi="Arial" w:cs="Arial"/>
          <w:color w:val="222222"/>
          <w:sz w:val="21"/>
          <w:szCs w:val="21"/>
          <w:shd w:val="clear" w:color="auto" w:fill="FFFFFF"/>
        </w:rPr>
        <w:t> relation </w:t>
      </w:r>
      <w:r w:rsidR="001D51DE" w:rsidRPr="005F674D">
        <w:rPr>
          <w:rFonts w:ascii="Arial" w:hAnsi="Arial" w:cs="Arial"/>
          <w:bCs/>
          <w:color w:val="222222"/>
          <w:sz w:val="21"/>
          <w:szCs w:val="21"/>
          <w:shd w:val="clear" w:color="auto" w:fill="FFFFFF"/>
        </w:rPr>
        <w:t>of</w:t>
      </w:r>
      <w:r w:rsidR="001D51DE" w:rsidRPr="005F674D">
        <w:rPr>
          <w:rFonts w:ascii="Arial" w:hAnsi="Arial" w:cs="Arial"/>
          <w:color w:val="222222"/>
          <w:sz w:val="21"/>
          <w:szCs w:val="21"/>
          <w:shd w:val="clear" w:color="auto" w:fill="FFFFFF"/>
        </w:rPr>
        <w:t> a particular sentence will be made that involves relations, constants, functions, and constants.</w:t>
      </w:r>
    </w:p>
    <w:p w:rsidR="006109C8" w:rsidRDefault="005D3DE5" w:rsidP="006109C8">
      <w:pPr>
        <w:pStyle w:val="NormalWeb"/>
        <w:shd w:val="clear" w:color="auto" w:fill="FFFFFF"/>
        <w:spacing w:before="120" w:beforeAutospacing="0" w:after="120" w:afterAutospacing="0"/>
        <w:rPr>
          <w:rFonts w:ascii="Arial" w:hAnsi="Arial" w:cs="Arial"/>
          <w:color w:val="222222"/>
          <w:sz w:val="21"/>
          <w:szCs w:val="21"/>
        </w:rPr>
      </w:pPr>
      <w:r w:rsidRPr="005F674D">
        <w:rPr>
          <w:rFonts w:ascii="Arial" w:hAnsi="Arial" w:cs="Arial"/>
          <w:color w:val="222222"/>
          <w:sz w:val="21"/>
          <w:szCs w:val="21"/>
          <w:shd w:val="clear" w:color="auto" w:fill="FFFFFF"/>
        </w:rPr>
        <w:t>3aii)</w:t>
      </w:r>
      <w:r w:rsidR="006109C8" w:rsidRPr="006109C8">
        <w:rPr>
          <w:rFonts w:ascii="Arial" w:hAnsi="Arial" w:cs="Arial"/>
          <w:color w:val="222222"/>
          <w:sz w:val="21"/>
          <w:szCs w:val="21"/>
        </w:rPr>
        <w:t xml:space="preserve"> </w:t>
      </w:r>
      <w:r w:rsidR="006109C8">
        <w:rPr>
          <w:rFonts w:ascii="Arial" w:hAnsi="Arial" w:cs="Arial"/>
          <w:color w:val="222222"/>
          <w:sz w:val="21"/>
          <w:szCs w:val="21"/>
        </w:rPr>
        <w:t xml:space="preserve">Conjunction: The </w:t>
      </w:r>
      <w:proofErr w:type="gramStart"/>
      <w:r w:rsidR="006109C8" w:rsidRPr="006109C8">
        <w:rPr>
          <w:rFonts w:ascii="Arial" w:hAnsi="Arial" w:cs="Arial"/>
          <w:color w:val="222222"/>
          <w:sz w:val="21"/>
          <w:szCs w:val="21"/>
        </w:rPr>
        <w:t>And</w:t>
      </w:r>
      <w:proofErr w:type="gramEnd"/>
      <w:r w:rsidR="006109C8" w:rsidRPr="006109C8">
        <w:rPr>
          <w:rFonts w:ascii="Arial" w:hAnsi="Arial" w:cs="Arial"/>
          <w:color w:val="222222"/>
          <w:sz w:val="21"/>
          <w:szCs w:val="21"/>
        </w:rPr>
        <w:t xml:space="preserve"> (</w:t>
      </w:r>
      <w:r w:rsidR="006109C8" w:rsidRPr="006109C8">
        <w:rPr>
          <w:rFonts w:ascii="Cambria Math" w:hAnsi="Cambria Math" w:cs="Cambria Math"/>
          <w:color w:val="222222"/>
          <w:sz w:val="21"/>
          <w:szCs w:val="21"/>
        </w:rPr>
        <w:t>∧</w:t>
      </w:r>
      <w:r w:rsidR="006109C8" w:rsidRPr="006109C8">
        <w:rPr>
          <w:rFonts w:ascii="Arial" w:hAnsi="Arial" w:cs="Arial"/>
          <w:color w:val="222222"/>
          <w:sz w:val="21"/>
          <w:szCs w:val="21"/>
        </w:rPr>
        <w:t>) is the </w:t>
      </w:r>
      <w:hyperlink r:id="rId13" w:tooltip="Truth function" w:history="1">
        <w:r w:rsidR="006109C8" w:rsidRPr="006109C8">
          <w:rPr>
            <w:rFonts w:ascii="Arial" w:hAnsi="Arial" w:cs="Arial"/>
            <w:color w:val="0B0080"/>
            <w:sz w:val="21"/>
            <w:szCs w:val="21"/>
          </w:rPr>
          <w:t>truth-functional</w:t>
        </w:r>
      </w:hyperlink>
      <w:r w:rsidR="006109C8" w:rsidRPr="006109C8">
        <w:rPr>
          <w:rFonts w:ascii="Arial" w:hAnsi="Arial" w:cs="Arial"/>
          <w:color w:val="222222"/>
          <w:sz w:val="21"/>
          <w:szCs w:val="21"/>
        </w:rPr>
        <w:t> operator of </w:t>
      </w:r>
      <w:r w:rsidR="006109C8" w:rsidRPr="006109C8">
        <w:rPr>
          <w:rFonts w:ascii="Arial" w:hAnsi="Arial" w:cs="Arial"/>
          <w:b/>
          <w:bCs/>
          <w:color w:val="222222"/>
          <w:sz w:val="21"/>
          <w:szCs w:val="21"/>
        </w:rPr>
        <w:t>logical conjunction</w:t>
      </w:r>
      <w:r w:rsidR="006109C8" w:rsidRPr="006109C8">
        <w:rPr>
          <w:rFonts w:ascii="Arial" w:hAnsi="Arial" w:cs="Arial"/>
          <w:color w:val="222222"/>
          <w:sz w:val="21"/>
          <w:szCs w:val="21"/>
        </w:rPr>
        <w:t>; the </w:t>
      </w:r>
      <w:proofErr w:type="spellStart"/>
      <w:r w:rsidR="006109C8" w:rsidRPr="006109C8">
        <w:rPr>
          <w:rFonts w:ascii="Arial" w:hAnsi="Arial" w:cs="Arial"/>
          <w:i/>
          <w:iCs/>
          <w:color w:val="222222"/>
          <w:sz w:val="21"/>
          <w:szCs w:val="21"/>
        </w:rPr>
        <w:t>and</w:t>
      </w:r>
      <w:proofErr w:type="spellEnd"/>
      <w:r w:rsidR="006109C8" w:rsidRPr="006109C8">
        <w:rPr>
          <w:rFonts w:ascii="Arial" w:hAnsi="Arial" w:cs="Arial"/>
          <w:color w:val="222222"/>
          <w:sz w:val="21"/>
          <w:szCs w:val="21"/>
        </w:rPr>
        <w:t> of a set of operands is true if and only if </w:t>
      </w:r>
      <w:r w:rsidR="006109C8" w:rsidRPr="006109C8">
        <w:rPr>
          <w:rFonts w:ascii="Arial" w:hAnsi="Arial" w:cs="Arial"/>
          <w:i/>
          <w:iCs/>
          <w:color w:val="222222"/>
          <w:sz w:val="21"/>
          <w:szCs w:val="21"/>
        </w:rPr>
        <w:t>all</w:t>
      </w:r>
      <w:r w:rsidR="006109C8" w:rsidRPr="006109C8">
        <w:rPr>
          <w:rFonts w:ascii="Arial" w:hAnsi="Arial" w:cs="Arial"/>
          <w:color w:val="222222"/>
          <w:sz w:val="21"/>
          <w:szCs w:val="21"/>
        </w:rPr>
        <w:t> of its operands are true. The </w:t>
      </w:r>
      <w:hyperlink r:id="rId14" w:tooltip="Logical connective" w:history="1">
        <w:r w:rsidR="006109C8" w:rsidRPr="006109C8">
          <w:rPr>
            <w:rFonts w:ascii="Arial" w:hAnsi="Arial" w:cs="Arial"/>
            <w:color w:val="0B0080"/>
            <w:sz w:val="21"/>
            <w:szCs w:val="21"/>
          </w:rPr>
          <w:t>logical connective</w:t>
        </w:r>
      </w:hyperlink>
      <w:r w:rsidR="006109C8" w:rsidRPr="006109C8">
        <w:rPr>
          <w:rFonts w:ascii="Arial" w:hAnsi="Arial" w:cs="Arial"/>
          <w:color w:val="222222"/>
          <w:sz w:val="21"/>
          <w:szCs w:val="21"/>
        </w:rPr>
        <w:t> that represents this operator is typically written as </w:t>
      </w:r>
      <w:r w:rsidR="006109C8" w:rsidRPr="006109C8">
        <w:rPr>
          <w:rFonts w:ascii="Cambria Math" w:hAnsi="Cambria Math" w:cs="Cambria Math"/>
          <w:color w:val="222222"/>
          <w:sz w:val="25"/>
          <w:szCs w:val="25"/>
        </w:rPr>
        <w:t>∧</w:t>
      </w:r>
      <w:r w:rsidR="006109C8" w:rsidRPr="006109C8">
        <w:rPr>
          <w:color w:val="222222"/>
          <w:sz w:val="25"/>
          <w:szCs w:val="25"/>
        </w:rPr>
        <w:t> </w:t>
      </w:r>
      <w:r w:rsidR="006109C8" w:rsidRPr="006109C8">
        <w:rPr>
          <w:rFonts w:ascii="Arial" w:hAnsi="Arial" w:cs="Arial"/>
          <w:color w:val="222222"/>
          <w:sz w:val="21"/>
          <w:szCs w:val="21"/>
        </w:rPr>
        <w:t>or </w:t>
      </w:r>
      <w:proofErr w:type="gramStart"/>
      <w:r w:rsidR="006109C8" w:rsidRPr="006109C8">
        <w:rPr>
          <w:rFonts w:ascii="Cambria Math" w:hAnsi="Cambria Math" w:cs="Cambria Math"/>
          <w:color w:val="222222"/>
          <w:sz w:val="25"/>
          <w:szCs w:val="25"/>
        </w:rPr>
        <w:t>⋅</w:t>
      </w:r>
      <w:r w:rsidR="006109C8" w:rsidRPr="006109C8">
        <w:rPr>
          <w:color w:val="222222"/>
          <w:sz w:val="25"/>
          <w:szCs w:val="25"/>
        </w:rPr>
        <w:t> </w:t>
      </w:r>
      <w:r w:rsidR="006109C8" w:rsidRPr="006109C8">
        <w:rPr>
          <w:rFonts w:ascii="Arial" w:hAnsi="Arial" w:cs="Arial"/>
          <w:color w:val="222222"/>
          <w:sz w:val="21"/>
          <w:szCs w:val="21"/>
        </w:rPr>
        <w:t>.</w:t>
      </w:r>
      <w:proofErr w:type="gramEnd"/>
    </w:p>
    <w:p w:rsidR="006109C8" w:rsidRDefault="000E0183" w:rsidP="006109C8">
      <w:pPr>
        <w:shd w:val="clear" w:color="auto" w:fill="FFFFFF"/>
        <w:rPr>
          <w:rFonts w:ascii="Arial" w:eastAsia="Times New Roman" w:hAnsi="Arial" w:cs="Arial"/>
          <w:color w:val="222222"/>
          <w:sz w:val="21"/>
          <w:szCs w:val="21"/>
        </w:rPr>
      </w:pPr>
      <w:r>
        <w:rPr>
          <w:rFonts w:ascii="Arial" w:hAnsi="Arial" w:cs="Arial"/>
          <w:color w:val="222222"/>
          <w:sz w:val="21"/>
          <w:szCs w:val="21"/>
        </w:rPr>
        <w:t>Implication</w:t>
      </w:r>
      <w:r w:rsidR="006109C8" w:rsidRPr="006109C8">
        <w:rPr>
          <w:rFonts w:ascii="Arial" w:hAnsi="Arial" w:cs="Arial"/>
          <w:color w:val="222222"/>
          <w:sz w:val="21"/>
          <w:szCs w:val="21"/>
        </w:rPr>
        <w:t xml:space="preserve">: </w:t>
      </w:r>
      <w:r w:rsidR="006109C8" w:rsidRPr="006109C8">
        <w:rPr>
          <w:rFonts w:ascii="Arial" w:eastAsia="Times New Roman" w:hAnsi="Arial" w:cs="Arial"/>
          <w:b/>
          <w:bCs/>
          <w:color w:val="222222"/>
          <w:sz w:val="21"/>
          <w:szCs w:val="21"/>
        </w:rPr>
        <w:t>Logical implication is</w:t>
      </w:r>
      <w:r w:rsidR="006109C8" w:rsidRPr="006109C8">
        <w:rPr>
          <w:rFonts w:ascii="Arial" w:eastAsia="Times New Roman" w:hAnsi="Arial" w:cs="Arial"/>
          <w:color w:val="222222"/>
          <w:sz w:val="21"/>
          <w:szCs w:val="21"/>
        </w:rPr>
        <w:t> a type of relationship between two statements or sentences. ... If A and B represent statements, then A B </w:t>
      </w:r>
      <w:r w:rsidR="006109C8" w:rsidRPr="006109C8">
        <w:rPr>
          <w:rFonts w:ascii="Arial" w:eastAsia="Times New Roman" w:hAnsi="Arial" w:cs="Arial"/>
          <w:b/>
          <w:bCs/>
          <w:color w:val="222222"/>
          <w:sz w:val="21"/>
          <w:szCs w:val="21"/>
        </w:rPr>
        <w:t>means</w:t>
      </w:r>
      <w:r w:rsidR="006109C8" w:rsidRPr="006109C8">
        <w:rPr>
          <w:rFonts w:ascii="Arial" w:eastAsia="Times New Roman" w:hAnsi="Arial" w:cs="Arial"/>
          <w:color w:val="222222"/>
          <w:sz w:val="21"/>
          <w:szCs w:val="21"/>
        </w:rPr>
        <w:t> "A implies B" or "If A, then B." The word "implies" </w:t>
      </w:r>
      <w:r w:rsidR="006109C8" w:rsidRPr="006109C8">
        <w:rPr>
          <w:rFonts w:ascii="Arial" w:eastAsia="Times New Roman" w:hAnsi="Arial" w:cs="Arial"/>
          <w:b/>
          <w:bCs/>
          <w:color w:val="222222"/>
          <w:sz w:val="21"/>
          <w:szCs w:val="21"/>
        </w:rPr>
        <w:t>is</w:t>
      </w:r>
      <w:r w:rsidR="006109C8" w:rsidRPr="006109C8">
        <w:rPr>
          <w:rFonts w:ascii="Arial" w:eastAsia="Times New Roman" w:hAnsi="Arial" w:cs="Arial"/>
          <w:color w:val="222222"/>
          <w:sz w:val="21"/>
          <w:szCs w:val="21"/>
        </w:rPr>
        <w:t> used in the strongest</w:t>
      </w:r>
      <w:r w:rsidR="006109C8" w:rsidRPr="006109C8">
        <w:rPr>
          <w:rFonts w:ascii="Arial" w:eastAsia="Times New Roman" w:hAnsi="Arial" w:cs="Arial"/>
          <w:color w:val="222222"/>
          <w:sz w:val="24"/>
          <w:szCs w:val="24"/>
        </w:rPr>
        <w:t xml:space="preserve"> </w:t>
      </w:r>
      <w:r w:rsidR="006109C8" w:rsidRPr="000E0183">
        <w:rPr>
          <w:rFonts w:ascii="Arial" w:eastAsia="Times New Roman" w:hAnsi="Arial" w:cs="Arial"/>
          <w:color w:val="222222"/>
          <w:sz w:val="21"/>
          <w:szCs w:val="21"/>
        </w:rPr>
        <w:t>possible sense.</w:t>
      </w:r>
    </w:p>
    <w:p w:rsidR="006109C8" w:rsidRPr="000E0183" w:rsidRDefault="000E0183" w:rsidP="000E0183">
      <w:pPr>
        <w:pStyle w:val="NormalWeb"/>
        <w:rPr>
          <w:rFonts w:ascii="Arial" w:hAnsi="Arial" w:cs="Arial"/>
          <w:color w:val="000000"/>
          <w:sz w:val="21"/>
          <w:szCs w:val="21"/>
        </w:rPr>
      </w:pPr>
      <w:r>
        <w:rPr>
          <w:rFonts w:ascii="Arial" w:hAnsi="Arial" w:cs="Arial"/>
          <w:color w:val="222222"/>
          <w:sz w:val="21"/>
          <w:szCs w:val="21"/>
        </w:rPr>
        <w:t xml:space="preserve">Tautology: </w:t>
      </w:r>
      <w:r w:rsidRPr="000E0183">
        <w:rPr>
          <w:rFonts w:ascii="Arial" w:hAnsi="Arial" w:cs="Arial"/>
          <w:color w:val="000000"/>
          <w:sz w:val="21"/>
          <w:szCs w:val="21"/>
        </w:rPr>
        <w:t>A </w:t>
      </w:r>
      <w:r w:rsidRPr="000E0183">
        <w:rPr>
          <w:rFonts w:ascii="Arial" w:hAnsi="Arial" w:cs="Arial"/>
          <w:b/>
          <w:bCs/>
          <w:color w:val="000000"/>
          <w:sz w:val="21"/>
          <w:szCs w:val="21"/>
        </w:rPr>
        <w:t>tautology</w:t>
      </w:r>
      <w:r w:rsidRPr="000E0183">
        <w:rPr>
          <w:rFonts w:ascii="Arial" w:hAnsi="Arial" w:cs="Arial"/>
          <w:color w:val="000000"/>
          <w:sz w:val="21"/>
          <w:szCs w:val="21"/>
        </w:rPr>
        <w:t> is a formula which is "always true" --- that is, it is true for every assignment of truth values to its simple components. You can think of a tautology as a </w:t>
      </w:r>
      <w:r w:rsidRPr="000E0183">
        <w:rPr>
          <w:rFonts w:ascii="Arial" w:hAnsi="Arial" w:cs="Arial"/>
          <w:i/>
          <w:iCs/>
          <w:color w:val="000000"/>
          <w:sz w:val="21"/>
          <w:szCs w:val="21"/>
        </w:rPr>
        <w:t xml:space="preserve">rule of </w:t>
      </w:r>
      <w:proofErr w:type="spellStart"/>
      <w:r w:rsidRPr="000E0183">
        <w:rPr>
          <w:rFonts w:ascii="Arial" w:hAnsi="Arial" w:cs="Arial"/>
          <w:i/>
          <w:iCs/>
          <w:color w:val="000000"/>
          <w:sz w:val="21"/>
          <w:szCs w:val="21"/>
        </w:rPr>
        <w:t>logic</w:t>
      </w:r>
      <w:r w:rsidRPr="000E0183">
        <w:rPr>
          <w:rFonts w:ascii="Arial" w:hAnsi="Arial" w:cs="Arial"/>
          <w:color w:val="000000"/>
          <w:sz w:val="21"/>
          <w:szCs w:val="21"/>
        </w:rPr>
        <w:t>.The</w:t>
      </w:r>
      <w:proofErr w:type="spellEnd"/>
      <w:r w:rsidRPr="000E0183">
        <w:rPr>
          <w:rFonts w:ascii="Arial" w:hAnsi="Arial" w:cs="Arial"/>
          <w:color w:val="000000"/>
          <w:sz w:val="21"/>
          <w:szCs w:val="21"/>
        </w:rPr>
        <w:t xml:space="preserve"> opposite of a tautology is a </w:t>
      </w:r>
      <w:r w:rsidRPr="000E0183">
        <w:rPr>
          <w:rFonts w:ascii="Arial" w:hAnsi="Arial" w:cs="Arial"/>
          <w:b/>
          <w:bCs/>
          <w:color w:val="000000"/>
          <w:sz w:val="21"/>
          <w:szCs w:val="21"/>
        </w:rPr>
        <w:t>contradiction</w:t>
      </w:r>
      <w:r w:rsidRPr="000E0183">
        <w:rPr>
          <w:rFonts w:ascii="Arial" w:hAnsi="Arial" w:cs="Arial"/>
          <w:color w:val="000000"/>
          <w:sz w:val="21"/>
          <w:szCs w:val="21"/>
        </w:rPr>
        <w:t>, a formula which is "always false". In other words, a contradiction is false for every assignment of truth values to its simple components.</w:t>
      </w:r>
    </w:p>
    <w:p w:rsidR="00DB117E" w:rsidRPr="000E0183" w:rsidRDefault="006109C8" w:rsidP="000E0183">
      <w:pPr>
        <w:shd w:val="clear" w:color="auto" w:fill="FFFFFF"/>
        <w:spacing w:before="120" w:after="120" w:line="240" w:lineRule="auto"/>
        <w:rPr>
          <w:rFonts w:ascii="Arial" w:eastAsia="Times New Roman" w:hAnsi="Arial" w:cs="Arial"/>
          <w:color w:val="222222"/>
          <w:sz w:val="21"/>
          <w:szCs w:val="21"/>
        </w:rPr>
      </w:pPr>
      <w:r w:rsidRPr="006109C8">
        <w:rPr>
          <w:rFonts w:ascii="Arial" w:eastAsia="Times New Roman" w:hAnsi="Arial" w:cs="Arial"/>
          <w:vanish/>
          <w:color w:val="222222"/>
          <w:sz w:val="25"/>
          <w:szCs w:val="25"/>
        </w:rPr>
        <w:t>{\displaystyle A\land B}{\displaystyle A}{\displaystyle B}</w:t>
      </w:r>
      <w:r w:rsidR="00DB117E">
        <w:rPr>
          <w:rFonts w:ascii="Arial" w:hAnsi="Arial" w:cs="Arial"/>
          <w:color w:val="222222"/>
          <w:sz w:val="21"/>
          <w:szCs w:val="21"/>
          <w:shd w:val="clear" w:color="auto" w:fill="FFFFFF"/>
        </w:rPr>
        <w:t>3b</w:t>
      </w:r>
      <w:proofErr w:type="gramStart"/>
      <w:r w:rsidR="00DB117E">
        <w:rPr>
          <w:rFonts w:ascii="Arial" w:hAnsi="Arial" w:cs="Arial"/>
          <w:color w:val="222222"/>
          <w:sz w:val="21"/>
          <w:szCs w:val="21"/>
          <w:shd w:val="clear" w:color="auto" w:fill="FFFFFF"/>
        </w:rPr>
        <w:t>)m1</w:t>
      </w:r>
      <w:proofErr w:type="gramEnd"/>
      <w:r w:rsidR="00DB117E">
        <w:rPr>
          <w:rFonts w:ascii="Arial" w:hAnsi="Arial" w:cs="Arial"/>
          <w:color w:val="222222"/>
          <w:sz w:val="21"/>
          <w:szCs w:val="21"/>
          <w:shd w:val="clear" w:color="auto" w:fill="FFFFFF"/>
        </w:rPr>
        <w:t>=mortal</w:t>
      </w:r>
    </w:p>
    <w:p w:rsidR="00DB117E" w:rsidRDefault="00DB117E" w:rsidP="00253F3B">
      <w:pPr>
        <w:rPr>
          <w:rFonts w:ascii="Arial" w:hAnsi="Arial" w:cs="Arial"/>
          <w:color w:val="222222"/>
          <w:sz w:val="21"/>
          <w:szCs w:val="21"/>
          <w:shd w:val="clear" w:color="auto" w:fill="FFFFFF"/>
        </w:rPr>
      </w:pPr>
      <w:r>
        <w:rPr>
          <w:rFonts w:ascii="Arial" w:hAnsi="Arial" w:cs="Arial"/>
          <w:color w:val="222222"/>
          <w:sz w:val="21"/>
          <w:szCs w:val="21"/>
          <w:shd w:val="clear" w:color="auto" w:fill="FFFFFF"/>
        </w:rPr>
        <w:t>m2=man</w:t>
      </w:r>
    </w:p>
    <w:p w:rsidR="00DB117E" w:rsidRDefault="00DB117E" w:rsidP="00253F3B">
      <w:pPr>
        <w:rPr>
          <w:rFonts w:ascii="Arial" w:hAnsi="Arial" w:cs="Arial"/>
          <w:color w:val="222222"/>
          <w:sz w:val="21"/>
          <w:szCs w:val="21"/>
          <w:shd w:val="clear" w:color="auto" w:fill="FFFFFF"/>
        </w:rPr>
      </w:pPr>
      <w:r>
        <w:rPr>
          <w:rFonts w:ascii="Arial" w:hAnsi="Arial" w:cs="Arial"/>
          <w:color w:val="222222"/>
          <w:sz w:val="21"/>
          <w:szCs w:val="21"/>
          <w:shd w:val="clear" w:color="auto" w:fill="FFFFFF"/>
        </w:rPr>
        <w:t>P1=every man is mortal</w:t>
      </w:r>
    </w:p>
    <w:p w:rsidR="00DB117E" w:rsidRDefault="00DB117E" w:rsidP="00253F3B">
      <w:pPr>
        <w:rPr>
          <w:rFonts w:ascii="Arial" w:hAnsi="Arial" w:cs="Arial"/>
          <w:color w:val="222222"/>
          <w:sz w:val="21"/>
          <w:szCs w:val="21"/>
          <w:shd w:val="clear" w:color="auto" w:fill="FFFFFF"/>
        </w:rPr>
      </w:pPr>
      <w:r>
        <w:rPr>
          <w:rFonts w:ascii="Arial" w:hAnsi="Arial" w:cs="Arial"/>
          <w:color w:val="222222"/>
          <w:sz w:val="21"/>
          <w:szCs w:val="21"/>
          <w:shd w:val="clear" w:color="auto" w:fill="FFFFFF"/>
        </w:rPr>
        <w:t>P2=smith is a man</w:t>
      </w:r>
    </w:p>
    <w:p w:rsidR="00DB117E" w:rsidRDefault="00DB117E" w:rsidP="00253F3B">
      <w:pPr>
        <w:rPr>
          <w:rFonts w:ascii="Arial" w:hAnsi="Arial" w:cs="Arial"/>
          <w:color w:val="222222"/>
          <w:sz w:val="21"/>
          <w:szCs w:val="21"/>
          <w:shd w:val="clear" w:color="auto" w:fill="FFFFFF"/>
        </w:rPr>
      </w:pPr>
      <w:r>
        <w:rPr>
          <w:rFonts w:ascii="Arial" w:hAnsi="Arial" w:cs="Arial"/>
          <w:color w:val="222222"/>
          <w:sz w:val="21"/>
          <w:szCs w:val="21"/>
          <w:shd w:val="clear" w:color="auto" w:fill="FFFFFF"/>
        </w:rPr>
        <w:t>[Smith is mortal]</w:t>
      </w:r>
    </w:p>
    <w:p w:rsidR="00DB117E" w:rsidRDefault="00DB117E" w:rsidP="00DB117E">
      <w:pPr>
        <w:spacing w:before="240"/>
        <w:rPr>
          <w:rFonts w:ascii="Cambria Math" w:eastAsia="Times New Roman" w:hAnsi="Cambria Math" w:cs="Cambria Math"/>
          <w:color w:val="000000"/>
          <w:sz w:val="21"/>
          <w:szCs w:val="21"/>
          <w:bdr w:val="none" w:sz="0" w:space="0" w:color="auto" w:frame="1"/>
        </w:rPr>
      </w:pPr>
      <w:r w:rsidRPr="0098113E">
        <w:rPr>
          <w:rFonts w:ascii="Arial" w:eastAsia="Times New Roman" w:hAnsi="Arial" w:cs="Arial"/>
          <w:color w:val="000000"/>
          <w:sz w:val="21"/>
          <w:szCs w:val="21"/>
        </w:rPr>
        <w:t> </w:t>
      </w:r>
      <w:proofErr w:type="gramStart"/>
      <w:r w:rsidRPr="005F674D">
        <w:rPr>
          <w:rFonts w:ascii="Cambria Math" w:eastAsia="Times New Roman" w:hAnsi="Cambria Math" w:cs="Cambria Math"/>
          <w:color w:val="000000"/>
          <w:sz w:val="21"/>
          <w:szCs w:val="21"/>
          <w:bdr w:val="none" w:sz="0" w:space="0" w:color="auto" w:frame="1"/>
        </w:rPr>
        <w:t>∀</w:t>
      </w:r>
      <w:r>
        <w:rPr>
          <w:rFonts w:ascii="Cambria Math" w:eastAsia="Times New Roman" w:hAnsi="Cambria Math" w:cs="Cambria Math"/>
          <w:color w:val="000000"/>
          <w:sz w:val="21"/>
          <w:szCs w:val="21"/>
          <w:bdr w:val="none" w:sz="0" w:space="0" w:color="auto" w:frame="1"/>
        </w:rPr>
        <w:t>(</w:t>
      </w:r>
      <w:proofErr w:type="gramEnd"/>
      <w:r>
        <w:rPr>
          <w:rFonts w:ascii="Cambria Math" w:eastAsia="Times New Roman" w:hAnsi="Cambria Math" w:cs="Cambria Math"/>
          <w:color w:val="000000"/>
          <w:sz w:val="21"/>
          <w:szCs w:val="21"/>
          <w:bdr w:val="none" w:sz="0" w:space="0" w:color="auto" w:frame="1"/>
        </w:rPr>
        <w:t>m2):m1(p1,p2)</w:t>
      </w:r>
    </w:p>
    <w:p w:rsidR="00417B03" w:rsidRDefault="00417B03" w:rsidP="00DB117E">
      <w:pPr>
        <w:spacing w:before="240"/>
        <w:jc w:val="center"/>
        <w:rPr>
          <w:rFonts w:ascii="Arial" w:eastAsia="Times New Roman" w:hAnsi="Arial" w:cs="Arial"/>
          <w:b/>
          <w:color w:val="000000"/>
          <w:sz w:val="21"/>
          <w:szCs w:val="21"/>
          <w:bdr w:val="none" w:sz="0" w:space="0" w:color="auto" w:frame="1"/>
        </w:rPr>
      </w:pPr>
    </w:p>
    <w:p w:rsidR="00DB117E" w:rsidRDefault="00DB117E" w:rsidP="00DB117E">
      <w:pPr>
        <w:spacing w:before="240"/>
        <w:jc w:val="center"/>
        <w:rPr>
          <w:rFonts w:ascii="Arial" w:eastAsia="Times New Roman" w:hAnsi="Arial" w:cs="Arial"/>
          <w:b/>
          <w:color w:val="000000"/>
          <w:sz w:val="21"/>
          <w:szCs w:val="21"/>
          <w:bdr w:val="none" w:sz="0" w:space="0" w:color="auto" w:frame="1"/>
        </w:rPr>
      </w:pPr>
      <w:r>
        <w:rPr>
          <w:rFonts w:ascii="Arial" w:eastAsia="Times New Roman" w:hAnsi="Arial" w:cs="Arial"/>
          <w:b/>
          <w:color w:val="000000"/>
          <w:sz w:val="21"/>
          <w:szCs w:val="21"/>
          <w:bdr w:val="none" w:sz="0" w:space="0" w:color="auto" w:frame="1"/>
        </w:rPr>
        <w:lastRenderedPageBreak/>
        <w:t>QUESTION 4</w:t>
      </w:r>
    </w:p>
    <w:p w:rsidR="00DB117E" w:rsidRDefault="00DB117E" w:rsidP="00DB117E">
      <w:pPr>
        <w:spacing w:before="240"/>
        <w:rPr>
          <w:rFonts w:ascii="Arial" w:eastAsia="Times New Roman" w:hAnsi="Arial" w:cs="Arial"/>
          <w:color w:val="000000"/>
          <w:sz w:val="21"/>
          <w:szCs w:val="21"/>
          <w:bdr w:val="none" w:sz="0" w:space="0" w:color="auto" w:frame="1"/>
        </w:rPr>
      </w:pPr>
      <w:proofErr w:type="gramStart"/>
      <w:r>
        <w:rPr>
          <w:rFonts w:ascii="Arial" w:eastAsia="Times New Roman" w:hAnsi="Arial" w:cs="Arial"/>
          <w:color w:val="000000"/>
          <w:sz w:val="21"/>
          <w:szCs w:val="21"/>
          <w:bdr w:val="none" w:sz="0" w:space="0" w:color="auto" w:frame="1"/>
        </w:rPr>
        <w:t>a)</w:t>
      </w:r>
      <w:proofErr w:type="gramEnd"/>
      <w:r>
        <w:rPr>
          <w:rFonts w:ascii="Arial" w:eastAsia="Times New Roman" w:hAnsi="Arial" w:cs="Arial"/>
          <w:color w:val="000000"/>
          <w:sz w:val="21"/>
          <w:szCs w:val="21"/>
          <w:bdr w:val="none" w:sz="0" w:space="0" w:color="auto" w:frame="1"/>
        </w:rPr>
        <w:t>o = object</w:t>
      </w:r>
    </w:p>
    <w:p w:rsidR="00DB117E" w:rsidRDefault="00DB117E" w:rsidP="00DB117E">
      <w:pPr>
        <w:spacing w:before="240"/>
        <w:rPr>
          <w:rFonts w:ascii="Arial" w:eastAsia="Times New Roman" w:hAnsi="Arial" w:cs="Arial"/>
          <w:color w:val="000000"/>
          <w:sz w:val="21"/>
          <w:szCs w:val="21"/>
          <w:bdr w:val="none" w:sz="0" w:space="0" w:color="auto" w:frame="1"/>
        </w:rPr>
      </w:pPr>
      <w:r>
        <w:rPr>
          <w:rFonts w:ascii="Arial" w:eastAsia="Times New Roman" w:hAnsi="Arial" w:cs="Arial"/>
          <w:color w:val="000000"/>
          <w:sz w:val="21"/>
          <w:szCs w:val="21"/>
          <w:bdr w:val="none" w:sz="0" w:space="0" w:color="auto" w:frame="1"/>
        </w:rPr>
        <w:t>m = monkey</w:t>
      </w:r>
    </w:p>
    <w:p w:rsidR="00DB117E" w:rsidRDefault="00DB117E" w:rsidP="00DB117E">
      <w:pPr>
        <w:spacing w:before="240"/>
        <w:rPr>
          <w:rFonts w:ascii="Arial" w:eastAsia="Times New Roman" w:hAnsi="Arial" w:cs="Arial"/>
          <w:color w:val="000000"/>
          <w:sz w:val="21"/>
          <w:szCs w:val="21"/>
          <w:bdr w:val="none" w:sz="0" w:space="0" w:color="auto" w:frame="1"/>
        </w:rPr>
      </w:pPr>
      <w:r>
        <w:rPr>
          <w:rFonts w:ascii="Arial" w:eastAsia="Times New Roman" w:hAnsi="Arial" w:cs="Arial"/>
          <w:color w:val="000000"/>
          <w:sz w:val="21"/>
          <w:szCs w:val="21"/>
          <w:bdr w:val="none" w:sz="0" w:space="0" w:color="auto" w:frame="1"/>
        </w:rPr>
        <w:t>~m = not monkey</w:t>
      </w:r>
    </w:p>
    <w:p w:rsidR="00DB117E" w:rsidRDefault="00DB117E" w:rsidP="00DB117E">
      <w:pPr>
        <w:spacing w:before="240"/>
        <w:rPr>
          <w:rFonts w:ascii="Cambria Math" w:eastAsia="Times New Roman" w:hAnsi="Cambria Math" w:cs="Cambria Math"/>
          <w:color w:val="000000"/>
          <w:sz w:val="21"/>
          <w:szCs w:val="21"/>
          <w:bdr w:val="none" w:sz="0" w:space="0" w:color="auto" w:frame="1"/>
        </w:rPr>
      </w:pPr>
      <w:proofErr w:type="gramStart"/>
      <w:r w:rsidRPr="005F674D">
        <w:rPr>
          <w:rFonts w:ascii="Cambria Math" w:eastAsia="Times New Roman" w:hAnsi="Cambria Math" w:cs="Cambria Math"/>
          <w:color w:val="000000"/>
          <w:sz w:val="21"/>
          <w:szCs w:val="21"/>
          <w:bdr w:val="none" w:sz="0" w:space="0" w:color="auto" w:frame="1"/>
        </w:rPr>
        <w:t>∃</w:t>
      </w:r>
      <w:r>
        <w:rPr>
          <w:rFonts w:ascii="Cambria Math" w:eastAsia="Times New Roman" w:hAnsi="Cambria Math" w:cs="Cambria Math"/>
          <w:color w:val="000000"/>
          <w:sz w:val="21"/>
          <w:szCs w:val="21"/>
          <w:bdr w:val="none" w:sz="0" w:space="0" w:color="auto" w:frame="1"/>
        </w:rPr>
        <w:t>(</w:t>
      </w:r>
      <w:proofErr w:type="gramEnd"/>
      <w:r>
        <w:rPr>
          <w:rFonts w:ascii="Cambria Math" w:eastAsia="Times New Roman" w:hAnsi="Cambria Math" w:cs="Cambria Math"/>
          <w:color w:val="000000"/>
          <w:sz w:val="21"/>
          <w:szCs w:val="21"/>
          <w:bdr w:val="none" w:sz="0" w:space="0" w:color="auto" w:frame="1"/>
        </w:rPr>
        <w:t>o): m v ~m</w:t>
      </w:r>
    </w:p>
    <w:p w:rsidR="00DB117E" w:rsidRDefault="00DB117E" w:rsidP="00DB117E">
      <w:pPr>
        <w:spacing w:before="240"/>
        <w:rPr>
          <w:rFonts w:ascii="Cambria Math" w:eastAsia="Times New Roman" w:hAnsi="Cambria Math" w:cs="Cambria Math"/>
          <w:color w:val="000000"/>
          <w:sz w:val="21"/>
          <w:szCs w:val="21"/>
          <w:bdr w:val="none" w:sz="0" w:space="0" w:color="auto" w:frame="1"/>
        </w:rPr>
      </w:pPr>
    </w:p>
    <w:p w:rsidR="00DB117E" w:rsidRPr="00DB117E" w:rsidRDefault="00DB117E" w:rsidP="00DB117E">
      <w:pPr>
        <w:pStyle w:val="NormalWeb"/>
        <w:shd w:val="clear" w:color="auto" w:fill="FFFFFF"/>
        <w:spacing w:before="120" w:beforeAutospacing="0" w:after="120" w:afterAutospacing="0"/>
        <w:rPr>
          <w:rFonts w:ascii="Arial" w:hAnsi="Arial" w:cs="Arial"/>
          <w:color w:val="222222"/>
          <w:sz w:val="21"/>
          <w:szCs w:val="21"/>
        </w:rPr>
      </w:pPr>
      <w:r>
        <w:rPr>
          <w:rFonts w:ascii="Cambria Math" w:hAnsi="Cambria Math" w:cs="Cambria Math"/>
          <w:color w:val="000000"/>
          <w:sz w:val="21"/>
          <w:szCs w:val="21"/>
          <w:bdr w:val="none" w:sz="0" w:space="0" w:color="auto" w:frame="1"/>
        </w:rPr>
        <w:t>b)</w:t>
      </w:r>
      <w:r w:rsidRPr="00DB117E">
        <w:rPr>
          <w:rFonts w:ascii="Arial" w:hAnsi="Arial" w:cs="Arial"/>
          <w:b/>
          <w:bCs/>
          <w:color w:val="222222"/>
          <w:sz w:val="21"/>
          <w:szCs w:val="21"/>
        </w:rPr>
        <w:t xml:space="preserve"> Model-based specification</w:t>
      </w:r>
      <w:r w:rsidRPr="00DB117E">
        <w:rPr>
          <w:rFonts w:ascii="Arial" w:hAnsi="Arial" w:cs="Arial"/>
          <w:color w:val="222222"/>
          <w:sz w:val="21"/>
          <w:szCs w:val="21"/>
        </w:rPr>
        <w:t> is an approach to </w:t>
      </w:r>
      <w:r w:rsidR="00836096">
        <w:rPr>
          <w:rFonts w:ascii="Arial" w:hAnsi="Arial" w:cs="Arial"/>
          <w:color w:val="222222"/>
          <w:sz w:val="21"/>
          <w:szCs w:val="21"/>
        </w:rPr>
        <w:t>formal specification</w:t>
      </w:r>
      <w:r w:rsidR="00836096" w:rsidRPr="00DB117E">
        <w:rPr>
          <w:rFonts w:ascii="Arial" w:hAnsi="Arial" w:cs="Arial"/>
          <w:color w:val="222222"/>
          <w:sz w:val="21"/>
          <w:szCs w:val="21"/>
        </w:rPr>
        <w:t xml:space="preserve"> </w:t>
      </w:r>
      <w:r w:rsidRPr="00DB117E">
        <w:rPr>
          <w:rFonts w:ascii="Arial" w:hAnsi="Arial" w:cs="Arial"/>
          <w:color w:val="222222"/>
          <w:sz w:val="21"/>
          <w:szCs w:val="21"/>
        </w:rPr>
        <w:t>where the system specification is expressed as a </w:t>
      </w:r>
      <w:r w:rsidR="00836096">
        <w:rPr>
          <w:rFonts w:ascii="Arial" w:hAnsi="Arial" w:cs="Arial"/>
          <w:color w:val="222222"/>
          <w:sz w:val="21"/>
          <w:szCs w:val="21"/>
        </w:rPr>
        <w:t>system state model.</w:t>
      </w:r>
      <w:r w:rsidRPr="00DB117E">
        <w:rPr>
          <w:rFonts w:ascii="Arial" w:hAnsi="Arial" w:cs="Arial"/>
          <w:color w:val="222222"/>
          <w:sz w:val="21"/>
          <w:szCs w:val="21"/>
        </w:rPr>
        <w:t xml:space="preserve"> This state model is constructed using well-understood mathematical entities such as sets and </w:t>
      </w:r>
      <w:r w:rsidR="00836096">
        <w:rPr>
          <w:rFonts w:ascii="Arial" w:hAnsi="Arial" w:cs="Arial"/>
          <w:color w:val="222222"/>
          <w:sz w:val="21"/>
          <w:szCs w:val="21"/>
        </w:rPr>
        <w:t>functions</w:t>
      </w:r>
      <w:r w:rsidRPr="00DB117E">
        <w:rPr>
          <w:rFonts w:ascii="Arial" w:hAnsi="Arial" w:cs="Arial"/>
          <w:color w:val="222222"/>
          <w:sz w:val="21"/>
          <w:szCs w:val="21"/>
        </w:rPr>
        <w:t>. System operations are specified by defining how they affect the state of the system model.</w:t>
      </w:r>
    </w:p>
    <w:p w:rsidR="00DB117E" w:rsidRPr="00DB117E" w:rsidRDefault="00DB117E" w:rsidP="00DB117E">
      <w:pPr>
        <w:shd w:val="clear" w:color="auto" w:fill="FFFFFF"/>
        <w:spacing w:before="120" w:after="120" w:line="240" w:lineRule="auto"/>
        <w:rPr>
          <w:rFonts w:ascii="Arial" w:eastAsia="Times New Roman" w:hAnsi="Arial" w:cs="Arial"/>
          <w:color w:val="222222"/>
          <w:sz w:val="21"/>
          <w:szCs w:val="21"/>
        </w:rPr>
      </w:pPr>
      <w:r w:rsidRPr="00DB117E">
        <w:rPr>
          <w:rFonts w:ascii="Arial" w:eastAsia="Times New Roman" w:hAnsi="Arial" w:cs="Arial"/>
          <w:color w:val="222222"/>
          <w:sz w:val="21"/>
          <w:szCs w:val="21"/>
        </w:rPr>
        <w:t>The most widely used notations for developing model-based specifications are </w:t>
      </w:r>
      <w:r w:rsidR="00836096">
        <w:rPr>
          <w:rFonts w:ascii="Arial" w:eastAsia="Times New Roman" w:hAnsi="Arial" w:cs="Arial"/>
          <w:color w:val="222222"/>
          <w:sz w:val="21"/>
          <w:szCs w:val="21"/>
        </w:rPr>
        <w:t>VDM</w:t>
      </w:r>
      <w:r w:rsidR="00836096" w:rsidRPr="00DB117E">
        <w:rPr>
          <w:rFonts w:ascii="Arial" w:eastAsia="Times New Roman" w:hAnsi="Arial" w:cs="Arial"/>
          <w:color w:val="222222"/>
          <w:sz w:val="21"/>
          <w:szCs w:val="21"/>
        </w:rPr>
        <w:t xml:space="preserve"> </w:t>
      </w:r>
      <w:r w:rsidRPr="00DB117E">
        <w:rPr>
          <w:rFonts w:ascii="Arial" w:eastAsia="Times New Roman" w:hAnsi="Arial" w:cs="Arial"/>
          <w:color w:val="222222"/>
          <w:sz w:val="21"/>
          <w:szCs w:val="21"/>
        </w:rPr>
        <w:t>and </w:t>
      </w:r>
      <w:r w:rsidR="00836096">
        <w:rPr>
          <w:rFonts w:ascii="Arial" w:eastAsia="Times New Roman" w:hAnsi="Arial" w:cs="Arial"/>
          <w:color w:val="222222"/>
          <w:sz w:val="21"/>
          <w:szCs w:val="21"/>
        </w:rPr>
        <w:t>Z</w:t>
      </w:r>
      <w:r w:rsidRPr="00DB117E">
        <w:rPr>
          <w:rFonts w:ascii="Arial" w:eastAsia="Times New Roman" w:hAnsi="Arial" w:cs="Arial"/>
          <w:color w:val="222222"/>
          <w:sz w:val="21"/>
          <w:szCs w:val="21"/>
        </w:rPr>
        <w:t> (pronounced Zed, not Zee). These notations are based on typed</w:t>
      </w:r>
      <w:proofErr w:type="gramStart"/>
      <w:r w:rsidRPr="00DB117E">
        <w:rPr>
          <w:rFonts w:ascii="Arial" w:eastAsia="Times New Roman" w:hAnsi="Arial" w:cs="Arial"/>
          <w:color w:val="222222"/>
          <w:sz w:val="21"/>
          <w:szCs w:val="21"/>
        </w:rPr>
        <w:t> </w:t>
      </w:r>
      <w:r w:rsidR="00836096">
        <w:rPr>
          <w:rFonts w:ascii="Arial" w:eastAsia="Times New Roman" w:hAnsi="Arial" w:cs="Arial"/>
          <w:color w:val="222222"/>
          <w:sz w:val="21"/>
          <w:szCs w:val="21"/>
        </w:rPr>
        <w:t xml:space="preserve"> Set</w:t>
      </w:r>
      <w:proofErr w:type="gramEnd"/>
      <w:r w:rsidR="00836096">
        <w:rPr>
          <w:rFonts w:ascii="Arial" w:eastAsia="Times New Roman" w:hAnsi="Arial" w:cs="Arial"/>
          <w:color w:val="222222"/>
          <w:sz w:val="21"/>
          <w:szCs w:val="21"/>
        </w:rPr>
        <w:t xml:space="preserve"> theory</w:t>
      </w:r>
      <w:r w:rsidRPr="00DB117E">
        <w:rPr>
          <w:rFonts w:ascii="Arial" w:eastAsia="Times New Roman" w:hAnsi="Arial" w:cs="Arial"/>
          <w:color w:val="222222"/>
          <w:sz w:val="21"/>
          <w:szCs w:val="21"/>
        </w:rPr>
        <w:t xml:space="preserve">. Systems are therefore </w:t>
      </w:r>
      <w:r w:rsidR="00836096" w:rsidRPr="00DB117E">
        <w:rPr>
          <w:rFonts w:ascii="Arial" w:eastAsia="Times New Roman" w:hAnsi="Arial" w:cs="Arial"/>
          <w:color w:val="222222"/>
          <w:sz w:val="21"/>
          <w:szCs w:val="21"/>
        </w:rPr>
        <w:t>modeled</w:t>
      </w:r>
      <w:r w:rsidRPr="00DB117E">
        <w:rPr>
          <w:rFonts w:ascii="Arial" w:eastAsia="Times New Roman" w:hAnsi="Arial" w:cs="Arial"/>
          <w:color w:val="222222"/>
          <w:sz w:val="21"/>
          <w:szCs w:val="21"/>
        </w:rPr>
        <w:t xml:space="preserve"> using sets and relations between sets.</w:t>
      </w:r>
    </w:p>
    <w:p w:rsidR="00836096" w:rsidRPr="00836096" w:rsidRDefault="00836096" w:rsidP="00836096">
      <w:pPr>
        <w:shd w:val="clear" w:color="auto" w:fill="FFFFFF"/>
        <w:spacing w:before="120" w:after="120" w:line="240" w:lineRule="auto"/>
        <w:rPr>
          <w:rFonts w:ascii="Arial" w:eastAsia="Times New Roman" w:hAnsi="Arial" w:cs="Arial"/>
          <w:color w:val="222222"/>
          <w:sz w:val="21"/>
          <w:szCs w:val="21"/>
        </w:rPr>
      </w:pPr>
      <w:r w:rsidRPr="00836096">
        <w:rPr>
          <w:rFonts w:ascii="Arial" w:eastAsia="Times New Roman" w:hAnsi="Arial" w:cs="Arial"/>
          <w:b/>
          <w:bCs/>
          <w:color w:val="222222"/>
          <w:sz w:val="21"/>
          <w:szCs w:val="21"/>
        </w:rPr>
        <w:t>Algebraic specification</w:t>
      </w:r>
      <w:r w:rsidRPr="00836096">
        <w:rPr>
          <w:rFonts w:ascii="Arial" w:eastAsia="Times New Roman" w:hAnsi="Arial" w:cs="Arial"/>
          <w:color w:val="222222"/>
          <w:sz w:val="21"/>
          <w:szCs w:val="21"/>
        </w:rPr>
        <w:t> is a software engineering technique for </w:t>
      </w:r>
      <w:r>
        <w:rPr>
          <w:rFonts w:ascii="Arial" w:eastAsia="Times New Roman" w:hAnsi="Arial" w:cs="Arial"/>
          <w:color w:val="222222"/>
          <w:sz w:val="21"/>
          <w:szCs w:val="21"/>
        </w:rPr>
        <w:t xml:space="preserve">formally </w:t>
      </w:r>
      <w:proofErr w:type="gramStart"/>
      <w:r>
        <w:rPr>
          <w:rFonts w:ascii="Arial" w:eastAsia="Times New Roman" w:hAnsi="Arial" w:cs="Arial"/>
          <w:color w:val="222222"/>
          <w:sz w:val="21"/>
          <w:szCs w:val="21"/>
        </w:rPr>
        <w:t xml:space="preserve">specifying </w:t>
      </w:r>
      <w:r w:rsidRPr="00836096">
        <w:rPr>
          <w:rFonts w:ascii="Arial" w:eastAsia="Times New Roman" w:hAnsi="Arial" w:cs="Arial"/>
          <w:color w:val="222222"/>
          <w:sz w:val="21"/>
          <w:szCs w:val="21"/>
        </w:rPr>
        <w:t xml:space="preserve"> system</w:t>
      </w:r>
      <w:proofErr w:type="gramEnd"/>
      <w:r w:rsidRPr="00836096">
        <w:rPr>
          <w:rFonts w:ascii="Arial" w:eastAsia="Times New Roman" w:hAnsi="Arial" w:cs="Arial"/>
          <w:color w:val="222222"/>
          <w:sz w:val="21"/>
          <w:szCs w:val="21"/>
        </w:rPr>
        <w:t xml:space="preserve"> behavior. Algebraic specification seeks to systematically develop more efficient programs by:</w:t>
      </w:r>
    </w:p>
    <w:p w:rsidR="00836096" w:rsidRPr="00836096" w:rsidRDefault="00836096" w:rsidP="00836096">
      <w:pPr>
        <w:numPr>
          <w:ilvl w:val="0"/>
          <w:numId w:val="7"/>
        </w:numPr>
        <w:shd w:val="clear" w:color="auto" w:fill="FFFFFF"/>
        <w:spacing w:before="100" w:beforeAutospacing="1" w:after="24" w:line="240" w:lineRule="auto"/>
        <w:ind w:left="768"/>
        <w:rPr>
          <w:rFonts w:ascii="Arial" w:eastAsia="Times New Roman" w:hAnsi="Arial" w:cs="Arial"/>
          <w:color w:val="222222"/>
          <w:sz w:val="21"/>
          <w:szCs w:val="21"/>
        </w:rPr>
      </w:pPr>
      <w:r w:rsidRPr="00836096">
        <w:rPr>
          <w:rFonts w:ascii="Arial" w:eastAsia="Times New Roman" w:hAnsi="Arial" w:cs="Arial"/>
          <w:color w:val="222222"/>
          <w:sz w:val="21"/>
          <w:szCs w:val="21"/>
        </w:rPr>
        <w:t>formally defining </w:t>
      </w:r>
      <w:r>
        <w:rPr>
          <w:rFonts w:ascii="Arial" w:eastAsia="Times New Roman" w:hAnsi="Arial" w:cs="Arial"/>
          <w:color w:val="222222"/>
          <w:sz w:val="21"/>
          <w:szCs w:val="21"/>
        </w:rPr>
        <w:t>types of data</w:t>
      </w:r>
      <w:r w:rsidRPr="00836096">
        <w:rPr>
          <w:rFonts w:ascii="Arial" w:eastAsia="Times New Roman" w:hAnsi="Arial" w:cs="Arial"/>
          <w:color w:val="222222"/>
          <w:sz w:val="21"/>
          <w:szCs w:val="21"/>
        </w:rPr>
        <w:t>, and mathematical operations on those data types</w:t>
      </w:r>
    </w:p>
    <w:p w:rsidR="00836096" w:rsidRPr="00836096" w:rsidRDefault="00836096" w:rsidP="00836096">
      <w:pPr>
        <w:numPr>
          <w:ilvl w:val="0"/>
          <w:numId w:val="7"/>
        </w:numPr>
        <w:shd w:val="clear" w:color="auto" w:fill="FFFFFF"/>
        <w:spacing w:before="100" w:beforeAutospacing="1" w:after="24" w:line="240" w:lineRule="auto"/>
        <w:ind w:left="768"/>
        <w:rPr>
          <w:rFonts w:ascii="Arial" w:eastAsia="Times New Roman" w:hAnsi="Arial" w:cs="Arial"/>
          <w:color w:val="222222"/>
          <w:sz w:val="21"/>
          <w:szCs w:val="21"/>
        </w:rPr>
      </w:pPr>
      <w:r w:rsidRPr="00836096">
        <w:rPr>
          <w:rFonts w:ascii="Arial" w:eastAsia="Times New Roman" w:hAnsi="Arial" w:cs="Arial"/>
          <w:color w:val="222222"/>
          <w:sz w:val="21"/>
          <w:szCs w:val="21"/>
        </w:rPr>
        <w:t>abstracting implementation details, such as the size of representations (in memory) and the efficiency of obtaining outcome of computations</w:t>
      </w:r>
    </w:p>
    <w:p w:rsidR="00836096" w:rsidRPr="00836096" w:rsidRDefault="00836096" w:rsidP="00836096">
      <w:pPr>
        <w:numPr>
          <w:ilvl w:val="0"/>
          <w:numId w:val="7"/>
        </w:numPr>
        <w:shd w:val="clear" w:color="auto" w:fill="FFFFFF"/>
        <w:spacing w:before="100" w:beforeAutospacing="1" w:after="24" w:line="240" w:lineRule="auto"/>
        <w:ind w:left="768"/>
        <w:rPr>
          <w:rFonts w:ascii="Arial" w:eastAsia="Times New Roman" w:hAnsi="Arial" w:cs="Arial"/>
          <w:color w:val="222222"/>
          <w:sz w:val="21"/>
          <w:szCs w:val="21"/>
        </w:rPr>
      </w:pPr>
      <w:r w:rsidRPr="00836096">
        <w:rPr>
          <w:rFonts w:ascii="Arial" w:eastAsia="Times New Roman" w:hAnsi="Arial" w:cs="Arial"/>
          <w:color w:val="222222"/>
          <w:sz w:val="21"/>
          <w:szCs w:val="21"/>
        </w:rPr>
        <w:t>formalizing the computations and operations on data types</w:t>
      </w:r>
    </w:p>
    <w:p w:rsidR="00836096" w:rsidRPr="00836096" w:rsidRDefault="00836096" w:rsidP="00836096">
      <w:pPr>
        <w:numPr>
          <w:ilvl w:val="0"/>
          <w:numId w:val="7"/>
        </w:numPr>
        <w:shd w:val="clear" w:color="auto" w:fill="FFFFFF"/>
        <w:spacing w:before="100" w:beforeAutospacing="1" w:after="24" w:line="240" w:lineRule="auto"/>
        <w:ind w:left="768"/>
        <w:rPr>
          <w:rFonts w:ascii="Arial" w:eastAsia="Times New Roman" w:hAnsi="Arial" w:cs="Arial"/>
          <w:color w:val="222222"/>
          <w:sz w:val="21"/>
          <w:szCs w:val="21"/>
        </w:rPr>
      </w:pPr>
      <w:r w:rsidRPr="00836096">
        <w:rPr>
          <w:rFonts w:ascii="Arial" w:eastAsia="Times New Roman" w:hAnsi="Arial" w:cs="Arial"/>
          <w:color w:val="222222"/>
          <w:sz w:val="21"/>
          <w:szCs w:val="21"/>
        </w:rPr>
        <w:t>Allowing for automation by formally restricting operations to this limited set of behaviors and data types.</w:t>
      </w:r>
    </w:p>
    <w:p w:rsidR="00836096" w:rsidRPr="00836096" w:rsidRDefault="00836096" w:rsidP="00836096">
      <w:pPr>
        <w:shd w:val="clear" w:color="auto" w:fill="FFFFFF"/>
        <w:spacing w:before="120" w:after="120" w:line="240" w:lineRule="auto"/>
        <w:rPr>
          <w:rFonts w:ascii="Arial" w:eastAsia="Times New Roman" w:hAnsi="Arial" w:cs="Arial"/>
          <w:color w:val="222222"/>
          <w:sz w:val="21"/>
          <w:szCs w:val="21"/>
        </w:rPr>
      </w:pPr>
      <w:r w:rsidRPr="00836096">
        <w:rPr>
          <w:rFonts w:ascii="Arial" w:eastAsia="Times New Roman" w:hAnsi="Arial" w:cs="Arial"/>
          <w:color w:val="222222"/>
          <w:sz w:val="21"/>
          <w:szCs w:val="21"/>
        </w:rPr>
        <w:t>An algebraic specification achieves these goals by defining one or more data types, and specifying a collection of functions that operate on those data types. These functions can be divided into two classes:</w:t>
      </w:r>
    </w:p>
    <w:p w:rsidR="00836096" w:rsidRPr="00836096" w:rsidRDefault="00836096" w:rsidP="00836096">
      <w:pPr>
        <w:numPr>
          <w:ilvl w:val="0"/>
          <w:numId w:val="8"/>
        </w:numPr>
        <w:shd w:val="clear" w:color="auto" w:fill="FFFFFF"/>
        <w:spacing w:before="100" w:beforeAutospacing="1" w:after="24" w:line="240" w:lineRule="auto"/>
        <w:ind w:left="768"/>
        <w:rPr>
          <w:rFonts w:ascii="Arial" w:eastAsia="Times New Roman" w:hAnsi="Arial" w:cs="Arial"/>
          <w:color w:val="222222"/>
          <w:sz w:val="21"/>
          <w:szCs w:val="21"/>
        </w:rPr>
      </w:pPr>
      <w:r>
        <w:rPr>
          <w:rFonts w:ascii="Arial" w:eastAsia="Times New Roman" w:hAnsi="Arial" w:cs="Arial"/>
          <w:color w:val="222222"/>
          <w:sz w:val="21"/>
          <w:szCs w:val="21"/>
        </w:rPr>
        <w:t>constructor function</w:t>
      </w:r>
      <w:r w:rsidRPr="00836096">
        <w:rPr>
          <w:rFonts w:ascii="Arial" w:eastAsia="Times New Roman" w:hAnsi="Arial" w:cs="Arial"/>
          <w:color w:val="222222"/>
          <w:sz w:val="21"/>
          <w:szCs w:val="21"/>
        </w:rPr>
        <w:t>: functions that create or initialize the data elements, or construct complex elements from simpler ones</w:t>
      </w:r>
    </w:p>
    <w:p w:rsidR="00836096" w:rsidRDefault="00836096" w:rsidP="00836096">
      <w:pPr>
        <w:numPr>
          <w:ilvl w:val="0"/>
          <w:numId w:val="8"/>
        </w:numPr>
        <w:shd w:val="clear" w:color="auto" w:fill="FFFFFF"/>
        <w:spacing w:before="100" w:beforeAutospacing="1" w:after="24" w:line="240" w:lineRule="auto"/>
        <w:ind w:left="768"/>
        <w:rPr>
          <w:rFonts w:ascii="Arial" w:eastAsia="Times New Roman" w:hAnsi="Arial" w:cs="Arial"/>
          <w:color w:val="222222"/>
          <w:sz w:val="21"/>
          <w:szCs w:val="21"/>
        </w:rPr>
      </w:pPr>
      <w:r>
        <w:rPr>
          <w:rFonts w:ascii="Arial" w:eastAsia="Times New Roman" w:hAnsi="Arial" w:cs="Arial"/>
          <w:color w:val="222222"/>
          <w:sz w:val="21"/>
          <w:szCs w:val="21"/>
        </w:rPr>
        <w:t>Additional function</w:t>
      </w:r>
      <w:r w:rsidRPr="00836096">
        <w:rPr>
          <w:rFonts w:ascii="Arial" w:eastAsia="Times New Roman" w:hAnsi="Arial" w:cs="Arial"/>
          <w:color w:val="222222"/>
          <w:sz w:val="21"/>
          <w:szCs w:val="21"/>
        </w:rPr>
        <w:t>: functions that operate on the data types, and are defined in terms of the constructor functions.</w:t>
      </w:r>
    </w:p>
    <w:p w:rsidR="00836096" w:rsidRPr="00836096" w:rsidRDefault="00836096" w:rsidP="00836096">
      <w:pPr>
        <w:shd w:val="clear" w:color="auto" w:fill="FFFFFF"/>
        <w:spacing w:before="100" w:beforeAutospacing="1" w:after="24" w:line="240" w:lineRule="auto"/>
        <w:rPr>
          <w:rFonts w:ascii="Arial" w:eastAsia="Times New Roman" w:hAnsi="Arial" w:cs="Arial"/>
          <w:color w:val="222222"/>
          <w:sz w:val="21"/>
          <w:szCs w:val="21"/>
        </w:rPr>
      </w:pPr>
      <w:r w:rsidRPr="00836096">
        <w:rPr>
          <w:rFonts w:ascii="Arial" w:hAnsi="Arial" w:cs="Arial"/>
          <w:b/>
          <w:bCs/>
          <w:color w:val="222222"/>
          <w:sz w:val="21"/>
          <w:szCs w:val="21"/>
          <w:shd w:val="clear" w:color="auto" w:fill="FFFFFF"/>
        </w:rPr>
        <w:t>T</w:t>
      </w:r>
      <w:r w:rsidRPr="00836096">
        <w:rPr>
          <w:rFonts w:ascii="Arial" w:hAnsi="Arial" w:cs="Arial"/>
          <w:b/>
          <w:bCs/>
          <w:color w:val="222222"/>
          <w:sz w:val="21"/>
          <w:szCs w:val="21"/>
          <w:shd w:val="clear" w:color="auto" w:fill="FFFFFF"/>
        </w:rPr>
        <w:t>ransition</w:t>
      </w:r>
      <w:r w:rsidRPr="00836096">
        <w:rPr>
          <w:rFonts w:ascii="Arial" w:hAnsi="Arial" w:cs="Arial"/>
          <w:b/>
          <w:color w:val="222222"/>
          <w:sz w:val="21"/>
          <w:szCs w:val="21"/>
          <w:shd w:val="clear" w:color="auto" w:fill="FFFFFF"/>
        </w:rPr>
        <w:t> System</w:t>
      </w:r>
      <w:r w:rsidRPr="00836096">
        <w:rPr>
          <w:rFonts w:ascii="Arial" w:hAnsi="Arial" w:cs="Arial"/>
          <w:b/>
          <w:color w:val="222222"/>
          <w:sz w:val="21"/>
          <w:szCs w:val="21"/>
          <w:shd w:val="clear" w:color="auto" w:fill="FFFFFF"/>
        </w:rPr>
        <w:t xml:space="preserve"> based</w:t>
      </w:r>
      <w:r w:rsidRPr="00836096">
        <w:rPr>
          <w:rFonts w:ascii="Arial" w:hAnsi="Arial" w:cs="Arial"/>
          <w:b/>
          <w:color w:val="222222"/>
          <w:sz w:val="21"/>
          <w:szCs w:val="21"/>
          <w:shd w:val="clear" w:color="auto" w:fill="FFFFFF"/>
        </w:rPr>
        <w:t> </w:t>
      </w:r>
      <w:r w:rsidRPr="00836096">
        <w:rPr>
          <w:rFonts w:ascii="Arial" w:hAnsi="Arial" w:cs="Arial"/>
          <w:b/>
          <w:bCs/>
          <w:color w:val="222222"/>
          <w:sz w:val="21"/>
          <w:szCs w:val="21"/>
          <w:shd w:val="clear" w:color="auto" w:fill="FFFFFF"/>
        </w:rPr>
        <w:t>Specifications</w:t>
      </w:r>
      <w:r w:rsidRPr="00836096">
        <w:rPr>
          <w:rFonts w:ascii="Arial" w:hAnsi="Arial" w:cs="Arial"/>
          <w:color w:val="222222"/>
          <w:sz w:val="21"/>
          <w:szCs w:val="21"/>
          <w:shd w:val="clear" w:color="auto" w:fill="FFFFFF"/>
        </w:rPr>
        <w:t xml:space="preserve"> (TSSs) [16] are a </w:t>
      </w:r>
      <w:proofErr w:type="spellStart"/>
      <w:r w:rsidRPr="00836096">
        <w:rPr>
          <w:rFonts w:ascii="Arial" w:hAnsi="Arial" w:cs="Arial"/>
          <w:color w:val="222222"/>
          <w:sz w:val="21"/>
          <w:szCs w:val="21"/>
          <w:shd w:val="clear" w:color="auto" w:fill="FFFFFF"/>
        </w:rPr>
        <w:t>formalisation</w:t>
      </w:r>
      <w:proofErr w:type="spellEnd"/>
      <w:r w:rsidRPr="00836096">
        <w:rPr>
          <w:rFonts w:ascii="Arial" w:hAnsi="Arial" w:cs="Arial"/>
          <w:color w:val="222222"/>
          <w:sz w:val="21"/>
          <w:szCs w:val="21"/>
          <w:shd w:val="clear" w:color="auto" w:fill="FFFFFF"/>
        </w:rPr>
        <w:t xml:space="preserve"> of Structural Operational Semantics [22] providing programming and </w:t>
      </w:r>
      <w:r w:rsidRPr="00836096">
        <w:rPr>
          <w:rFonts w:ascii="Arial" w:hAnsi="Arial" w:cs="Arial"/>
          <w:b/>
          <w:bCs/>
          <w:color w:val="222222"/>
          <w:sz w:val="21"/>
          <w:szCs w:val="21"/>
          <w:shd w:val="clear" w:color="auto" w:fill="FFFFFF"/>
        </w:rPr>
        <w:t>specification</w:t>
      </w:r>
      <w:r w:rsidRPr="00836096">
        <w:rPr>
          <w:rFonts w:ascii="Arial" w:hAnsi="Arial" w:cs="Arial"/>
          <w:color w:val="222222"/>
          <w:sz w:val="21"/>
          <w:szCs w:val="21"/>
          <w:shd w:val="clear" w:color="auto" w:fill="FFFFFF"/>
        </w:rPr>
        <w:t xml:space="preserve"> languages with an interpretation. They provide the mean- </w:t>
      </w:r>
      <w:proofErr w:type="spellStart"/>
      <w:r w:rsidRPr="00836096">
        <w:rPr>
          <w:rFonts w:ascii="Arial" w:hAnsi="Arial" w:cs="Arial"/>
          <w:color w:val="222222"/>
          <w:sz w:val="21"/>
          <w:szCs w:val="21"/>
          <w:shd w:val="clear" w:color="auto" w:fill="FFFFFF"/>
        </w:rPr>
        <w:t>ing</w:t>
      </w:r>
      <w:proofErr w:type="spellEnd"/>
      <w:r w:rsidRPr="00836096">
        <w:rPr>
          <w:rFonts w:ascii="Arial" w:hAnsi="Arial" w:cs="Arial"/>
          <w:color w:val="222222"/>
          <w:sz w:val="21"/>
          <w:szCs w:val="21"/>
          <w:shd w:val="clear" w:color="auto" w:fill="FFFFFF"/>
        </w:rPr>
        <w:t xml:space="preserve"> of a closed term as a process graph: a state in a </w:t>
      </w:r>
      <w:proofErr w:type="spellStart"/>
      <w:r w:rsidRPr="00836096">
        <w:rPr>
          <w:rFonts w:ascii="Arial" w:hAnsi="Arial" w:cs="Arial"/>
          <w:color w:val="222222"/>
          <w:sz w:val="21"/>
          <w:szCs w:val="21"/>
          <w:shd w:val="clear" w:color="auto" w:fill="FFFFFF"/>
        </w:rPr>
        <w:t>labelled</w:t>
      </w:r>
      <w:proofErr w:type="spellEnd"/>
      <w:r w:rsidRPr="00836096">
        <w:rPr>
          <w:rFonts w:ascii="Arial" w:hAnsi="Arial" w:cs="Arial"/>
          <w:color w:val="222222"/>
          <w:sz w:val="21"/>
          <w:szCs w:val="21"/>
          <w:shd w:val="clear" w:color="auto" w:fill="FFFFFF"/>
        </w:rPr>
        <w:t> </w:t>
      </w:r>
      <w:r w:rsidRPr="00836096">
        <w:rPr>
          <w:rFonts w:ascii="Arial" w:hAnsi="Arial" w:cs="Arial"/>
          <w:b/>
          <w:bCs/>
          <w:color w:val="222222"/>
          <w:sz w:val="21"/>
          <w:szCs w:val="21"/>
          <w:shd w:val="clear" w:color="auto" w:fill="FFFFFF"/>
        </w:rPr>
        <w:t>transition</w:t>
      </w:r>
      <w:r w:rsidRPr="00836096">
        <w:rPr>
          <w:rFonts w:ascii="Arial" w:hAnsi="Arial" w:cs="Arial"/>
          <w:color w:val="222222"/>
          <w:sz w:val="21"/>
          <w:szCs w:val="21"/>
          <w:shd w:val="clear" w:color="auto" w:fill="FFFFFF"/>
        </w:rPr>
        <w:t> system.</w:t>
      </w:r>
    </w:p>
    <w:p w:rsidR="00DB117E" w:rsidRPr="00836096" w:rsidRDefault="00DB117E" w:rsidP="00DB117E">
      <w:pPr>
        <w:spacing w:before="240"/>
        <w:rPr>
          <w:rFonts w:ascii="Arial" w:eastAsia="Times New Roman" w:hAnsi="Arial" w:cs="Arial"/>
          <w:color w:val="000000"/>
          <w:sz w:val="21"/>
          <w:szCs w:val="21"/>
          <w:bdr w:val="none" w:sz="0" w:space="0" w:color="auto" w:frame="1"/>
        </w:rPr>
      </w:pPr>
    </w:p>
    <w:p w:rsidR="00417B03" w:rsidRDefault="00417B03" w:rsidP="00417B03">
      <w:pPr>
        <w:rPr>
          <w:rFonts w:ascii="Arial" w:hAnsi="Arial" w:cs="Arial"/>
          <w:b/>
          <w:color w:val="222222"/>
          <w:sz w:val="21"/>
          <w:szCs w:val="21"/>
          <w:shd w:val="clear" w:color="auto" w:fill="FFFFFF"/>
        </w:rPr>
      </w:pPr>
    </w:p>
    <w:p w:rsidR="0085090B" w:rsidRPr="005F674D" w:rsidRDefault="0085090B" w:rsidP="0085090B">
      <w:pPr>
        <w:jc w:val="center"/>
        <w:rPr>
          <w:rFonts w:ascii="Arial" w:hAnsi="Arial" w:cs="Arial"/>
          <w:b/>
          <w:color w:val="222222"/>
          <w:sz w:val="21"/>
          <w:szCs w:val="21"/>
          <w:shd w:val="clear" w:color="auto" w:fill="FFFFFF"/>
        </w:rPr>
      </w:pPr>
      <w:r w:rsidRPr="005F674D">
        <w:rPr>
          <w:rFonts w:ascii="Arial" w:hAnsi="Arial" w:cs="Arial"/>
          <w:b/>
          <w:color w:val="222222"/>
          <w:sz w:val="21"/>
          <w:szCs w:val="21"/>
          <w:shd w:val="clear" w:color="auto" w:fill="FFFFFF"/>
        </w:rPr>
        <w:t>QUESTION 5</w:t>
      </w:r>
    </w:p>
    <w:p w:rsidR="0085090B" w:rsidRPr="005F674D" w:rsidRDefault="0085090B" w:rsidP="0085090B">
      <w:pPr>
        <w:rPr>
          <w:rFonts w:ascii="Arial" w:hAnsi="Arial" w:cs="Arial"/>
          <w:color w:val="222222"/>
          <w:sz w:val="21"/>
          <w:szCs w:val="21"/>
          <w:shd w:val="clear" w:color="auto" w:fill="FFFFFF"/>
        </w:rPr>
      </w:pPr>
      <w:r w:rsidRPr="005F674D">
        <w:rPr>
          <w:rFonts w:ascii="Arial" w:hAnsi="Arial" w:cs="Arial"/>
          <w:color w:val="222222"/>
          <w:sz w:val="21"/>
          <w:szCs w:val="21"/>
          <w:shd w:val="clear" w:color="auto" w:fill="FFFFFF"/>
        </w:rPr>
        <w:t xml:space="preserve">5ai) </w:t>
      </w:r>
      <w:proofErr w:type="gramStart"/>
      <w:r w:rsidRPr="005F674D">
        <w:rPr>
          <w:rFonts w:ascii="Arial" w:hAnsi="Arial" w:cs="Arial"/>
          <w:color w:val="222222"/>
          <w:sz w:val="21"/>
          <w:szCs w:val="21"/>
          <w:shd w:val="clear" w:color="auto" w:fill="FFFFFF"/>
        </w:rPr>
        <w:t>Well</w:t>
      </w:r>
      <w:proofErr w:type="gramEnd"/>
      <w:r w:rsidRPr="005F674D">
        <w:rPr>
          <w:rFonts w:ascii="Arial" w:hAnsi="Arial" w:cs="Arial"/>
          <w:color w:val="222222"/>
          <w:sz w:val="21"/>
          <w:szCs w:val="21"/>
          <w:shd w:val="clear" w:color="auto" w:fill="FFFFFF"/>
        </w:rPr>
        <w:t xml:space="preserve"> defined formula: A well-formed formula (WFF) in propositional logic is a syntactically correct formula created according to the syntactic rules of the underlying calculus. A well-formed formula is built up from variables, constants, terms and logical connectives such as conjunction </w:t>
      </w:r>
      <w:r w:rsidRPr="005F674D">
        <w:rPr>
          <w:rFonts w:ascii="Arial" w:hAnsi="Arial" w:cs="Arial"/>
          <w:color w:val="222222"/>
          <w:sz w:val="21"/>
          <w:szCs w:val="21"/>
          <w:shd w:val="clear" w:color="auto" w:fill="FFFFFF"/>
        </w:rPr>
        <w:lastRenderedPageBreak/>
        <w:t>(and), disjunction (or), implication (if … then …), equivalence (if and only if) and negation. The disjunction operator is known as the “inclusive or” operator as it is also true when both A and B are true; there is also an exclusive or operator that is true exactly when one of A or B is true, and is false otherwise. Distinguished subsets of these well-formed formulae are the axioms of the calculus, and there are rules of inference that allow the truth of new formulae to be derived from the axioms and from formulae that have already demonstrated to be true in the calculus.</w:t>
      </w:r>
    </w:p>
    <w:p w:rsidR="0098113E" w:rsidRPr="005F674D" w:rsidRDefault="0085090B" w:rsidP="0098113E">
      <w:pPr>
        <w:pStyle w:val="NormalWeb"/>
        <w:shd w:val="clear" w:color="auto" w:fill="FFFFFF"/>
        <w:spacing w:before="0" w:after="0"/>
        <w:rPr>
          <w:rFonts w:ascii="Arial" w:hAnsi="Arial" w:cs="Arial"/>
          <w:color w:val="000000"/>
          <w:sz w:val="21"/>
          <w:szCs w:val="21"/>
        </w:rPr>
      </w:pPr>
      <w:r w:rsidRPr="005F674D">
        <w:rPr>
          <w:rFonts w:ascii="Arial" w:hAnsi="Arial" w:cs="Arial"/>
          <w:color w:val="222222"/>
          <w:sz w:val="21"/>
          <w:szCs w:val="21"/>
          <w:shd w:val="clear" w:color="auto" w:fill="FFFFFF"/>
        </w:rPr>
        <w:t>ii</w:t>
      </w:r>
      <w:proofErr w:type="gramStart"/>
      <w:r w:rsidRPr="005F674D">
        <w:rPr>
          <w:rFonts w:ascii="Arial" w:hAnsi="Arial" w:cs="Arial"/>
          <w:color w:val="222222"/>
          <w:sz w:val="21"/>
          <w:szCs w:val="21"/>
          <w:shd w:val="clear" w:color="auto" w:fill="FFFFFF"/>
        </w:rPr>
        <w:t>)Quantifier</w:t>
      </w:r>
      <w:proofErr w:type="gramEnd"/>
      <w:r w:rsidRPr="005F674D">
        <w:rPr>
          <w:rFonts w:ascii="Arial" w:hAnsi="Arial" w:cs="Arial"/>
          <w:color w:val="222222"/>
          <w:sz w:val="21"/>
          <w:szCs w:val="21"/>
          <w:shd w:val="clear" w:color="auto" w:fill="FFFFFF"/>
        </w:rPr>
        <w:t xml:space="preserve">: A quantifier declares the scope or variables in a logical expression. There </w:t>
      </w:r>
      <w:r w:rsidR="0098113E" w:rsidRPr="005F674D">
        <w:rPr>
          <w:rFonts w:ascii="Arial" w:hAnsi="Arial" w:cs="Arial"/>
          <w:color w:val="222222"/>
          <w:sz w:val="21"/>
          <w:szCs w:val="21"/>
          <w:shd w:val="clear" w:color="auto" w:fill="FFFFFF"/>
        </w:rPr>
        <w:t>are two basic quantifiers which are</w:t>
      </w:r>
      <w:r w:rsidRPr="005F674D">
        <w:rPr>
          <w:rFonts w:ascii="Arial" w:hAnsi="Arial" w:cs="Arial"/>
          <w:color w:val="222222"/>
          <w:sz w:val="21"/>
          <w:szCs w:val="21"/>
          <w:shd w:val="clear" w:color="auto" w:fill="FFFFFF"/>
        </w:rPr>
        <w:t xml:space="preserve"> Universal quantifier and Existential quantifier</w:t>
      </w:r>
      <w:r w:rsidR="0098113E" w:rsidRPr="005F674D">
        <w:rPr>
          <w:rFonts w:ascii="Arial" w:hAnsi="Arial" w:cs="Arial"/>
          <w:color w:val="222222"/>
          <w:sz w:val="21"/>
          <w:szCs w:val="21"/>
          <w:shd w:val="clear" w:color="auto" w:fill="FFFFFF"/>
        </w:rPr>
        <w:t>.</w:t>
      </w:r>
      <w:r w:rsidR="0098113E" w:rsidRPr="005F674D">
        <w:rPr>
          <w:rFonts w:ascii="Arial" w:hAnsi="Arial" w:cs="Arial"/>
          <w:color w:val="000000"/>
          <w:sz w:val="21"/>
          <w:szCs w:val="21"/>
        </w:rPr>
        <w:t xml:space="preserve">  The phrase "for every </w:t>
      </w:r>
      <w:r w:rsidR="0098113E" w:rsidRPr="005F674D">
        <w:rPr>
          <w:rFonts w:ascii="Arial" w:hAnsi="Arial" w:cs="Arial"/>
          <w:color w:val="000000"/>
          <w:sz w:val="21"/>
          <w:szCs w:val="21"/>
          <w:bdr w:val="none" w:sz="0" w:space="0" w:color="auto" w:frame="1"/>
        </w:rPr>
        <w:t>xx</w:t>
      </w:r>
      <w:r w:rsidR="0098113E" w:rsidRPr="005F674D">
        <w:rPr>
          <w:rFonts w:ascii="Arial" w:hAnsi="Arial" w:cs="Arial"/>
          <w:color w:val="000000"/>
          <w:sz w:val="21"/>
          <w:szCs w:val="21"/>
        </w:rPr>
        <w:t>'' (sometimes "for all </w:t>
      </w:r>
      <w:r w:rsidR="0098113E" w:rsidRPr="005F674D">
        <w:rPr>
          <w:rFonts w:ascii="Arial" w:hAnsi="Arial" w:cs="Arial"/>
          <w:color w:val="000000"/>
          <w:sz w:val="21"/>
          <w:szCs w:val="21"/>
          <w:bdr w:val="none" w:sz="0" w:space="0" w:color="auto" w:frame="1"/>
        </w:rPr>
        <w:t>xx</w:t>
      </w:r>
      <w:r w:rsidR="0098113E" w:rsidRPr="005F674D">
        <w:rPr>
          <w:rFonts w:ascii="Arial" w:hAnsi="Arial" w:cs="Arial"/>
          <w:color w:val="000000"/>
          <w:sz w:val="21"/>
          <w:szCs w:val="21"/>
        </w:rPr>
        <w:t>'') is called a </w:t>
      </w:r>
      <w:r w:rsidR="0098113E" w:rsidRPr="005F674D">
        <w:rPr>
          <w:rFonts w:ascii="Arial" w:hAnsi="Arial" w:cs="Arial"/>
          <w:b/>
          <w:bCs/>
          <w:color w:val="000000"/>
          <w:sz w:val="21"/>
          <w:szCs w:val="21"/>
        </w:rPr>
        <w:t>universal quantifier</w:t>
      </w:r>
      <w:r w:rsidR="0098113E" w:rsidRPr="005F674D">
        <w:rPr>
          <w:rFonts w:ascii="Arial" w:hAnsi="Arial" w:cs="Arial"/>
          <w:color w:val="000000"/>
          <w:sz w:val="21"/>
          <w:szCs w:val="21"/>
        </w:rPr>
        <w:t> and is denoted by </w:t>
      </w:r>
      <w:r w:rsidR="0098113E" w:rsidRPr="005F674D">
        <w:rPr>
          <w:rFonts w:ascii="Cambria Math" w:hAnsi="Cambria Math" w:cs="Cambria Math"/>
          <w:color w:val="000000"/>
          <w:sz w:val="21"/>
          <w:szCs w:val="21"/>
          <w:bdr w:val="none" w:sz="0" w:space="0" w:color="auto" w:frame="1"/>
        </w:rPr>
        <w:t>∀</w:t>
      </w:r>
      <w:proofErr w:type="spellStart"/>
      <w:r w:rsidR="0098113E" w:rsidRPr="005F674D">
        <w:rPr>
          <w:rFonts w:ascii="Arial" w:hAnsi="Arial" w:cs="Arial"/>
          <w:color w:val="000000"/>
          <w:sz w:val="21"/>
          <w:szCs w:val="21"/>
          <w:bdr w:val="none" w:sz="0" w:space="0" w:color="auto" w:frame="1"/>
        </w:rPr>
        <w:t>x</w:t>
      </w:r>
      <w:r w:rsidR="0098113E" w:rsidRPr="005F674D">
        <w:rPr>
          <w:rFonts w:ascii="Cambria Math" w:hAnsi="Cambria Math" w:cs="Cambria Math"/>
          <w:color w:val="000000"/>
          <w:sz w:val="21"/>
          <w:szCs w:val="21"/>
          <w:bdr w:val="none" w:sz="0" w:space="0" w:color="auto" w:frame="1"/>
        </w:rPr>
        <w:t>∀</w:t>
      </w:r>
      <w:r w:rsidR="0098113E" w:rsidRPr="005F674D">
        <w:rPr>
          <w:rFonts w:ascii="Arial" w:hAnsi="Arial" w:cs="Arial"/>
          <w:color w:val="000000"/>
          <w:sz w:val="21"/>
          <w:szCs w:val="21"/>
          <w:bdr w:val="none" w:sz="0" w:space="0" w:color="auto" w:frame="1"/>
        </w:rPr>
        <w:t>x</w:t>
      </w:r>
      <w:proofErr w:type="spellEnd"/>
      <w:r w:rsidR="0098113E" w:rsidRPr="005F674D">
        <w:rPr>
          <w:rFonts w:ascii="Arial" w:hAnsi="Arial" w:cs="Arial"/>
          <w:color w:val="000000"/>
          <w:sz w:val="21"/>
          <w:szCs w:val="21"/>
        </w:rPr>
        <w:t>. The phrase "there exists an </w:t>
      </w:r>
      <w:r w:rsidR="0098113E" w:rsidRPr="005F674D">
        <w:rPr>
          <w:rFonts w:ascii="Arial" w:hAnsi="Arial" w:cs="Arial"/>
          <w:color w:val="000000"/>
          <w:sz w:val="21"/>
          <w:szCs w:val="21"/>
          <w:bdr w:val="none" w:sz="0" w:space="0" w:color="auto" w:frame="1"/>
        </w:rPr>
        <w:t>xx</w:t>
      </w:r>
      <w:r w:rsidR="0098113E" w:rsidRPr="005F674D">
        <w:rPr>
          <w:rFonts w:ascii="Arial" w:hAnsi="Arial" w:cs="Arial"/>
          <w:color w:val="000000"/>
          <w:sz w:val="21"/>
          <w:szCs w:val="21"/>
        </w:rPr>
        <w:t> such that'' is called an </w:t>
      </w:r>
      <w:r w:rsidR="0098113E" w:rsidRPr="005F674D">
        <w:rPr>
          <w:rFonts w:ascii="Arial" w:hAnsi="Arial" w:cs="Arial"/>
          <w:b/>
          <w:bCs/>
          <w:color w:val="000000"/>
          <w:sz w:val="21"/>
          <w:szCs w:val="21"/>
        </w:rPr>
        <w:t>existential quantifier</w:t>
      </w:r>
      <w:r w:rsidR="0098113E" w:rsidRPr="005F674D">
        <w:rPr>
          <w:rFonts w:ascii="Arial" w:hAnsi="Arial" w:cs="Arial"/>
          <w:color w:val="000000"/>
          <w:sz w:val="21"/>
          <w:szCs w:val="21"/>
        </w:rPr>
        <w:t> and is denoted by </w:t>
      </w:r>
      <w:r w:rsidR="0098113E" w:rsidRPr="005F674D">
        <w:rPr>
          <w:rFonts w:ascii="Cambria Math" w:hAnsi="Cambria Math" w:cs="Cambria Math"/>
          <w:color w:val="000000"/>
          <w:sz w:val="21"/>
          <w:szCs w:val="21"/>
          <w:bdr w:val="none" w:sz="0" w:space="0" w:color="auto" w:frame="1"/>
        </w:rPr>
        <w:t>∃</w:t>
      </w:r>
      <w:proofErr w:type="spellStart"/>
      <w:r w:rsidR="0098113E" w:rsidRPr="005F674D">
        <w:rPr>
          <w:rFonts w:ascii="Arial" w:hAnsi="Arial" w:cs="Arial"/>
          <w:color w:val="000000"/>
          <w:sz w:val="21"/>
          <w:szCs w:val="21"/>
          <w:bdr w:val="none" w:sz="0" w:space="0" w:color="auto" w:frame="1"/>
        </w:rPr>
        <w:t>x</w:t>
      </w:r>
      <w:r w:rsidR="0098113E" w:rsidRPr="005F674D">
        <w:rPr>
          <w:rFonts w:ascii="Cambria Math" w:hAnsi="Cambria Math" w:cs="Cambria Math"/>
          <w:color w:val="000000"/>
          <w:sz w:val="21"/>
          <w:szCs w:val="21"/>
          <w:bdr w:val="none" w:sz="0" w:space="0" w:color="auto" w:frame="1"/>
        </w:rPr>
        <w:t>∃</w:t>
      </w:r>
      <w:r w:rsidR="0098113E" w:rsidRPr="005F674D">
        <w:rPr>
          <w:rFonts w:ascii="Arial" w:hAnsi="Arial" w:cs="Arial"/>
          <w:color w:val="000000"/>
          <w:sz w:val="21"/>
          <w:szCs w:val="21"/>
          <w:bdr w:val="none" w:sz="0" w:space="0" w:color="auto" w:frame="1"/>
        </w:rPr>
        <w:t>x</w:t>
      </w:r>
      <w:proofErr w:type="spellEnd"/>
      <w:r w:rsidR="00DB117E">
        <w:rPr>
          <w:rFonts w:ascii="Arial" w:hAnsi="Arial" w:cs="Arial"/>
          <w:color w:val="000000"/>
          <w:sz w:val="21"/>
          <w:szCs w:val="21"/>
        </w:rPr>
        <w:t xml:space="preserve">. A formula that </w:t>
      </w:r>
      <w:r w:rsidR="0098113E" w:rsidRPr="005F674D">
        <w:rPr>
          <w:rFonts w:ascii="Arial" w:hAnsi="Arial" w:cs="Arial"/>
          <w:color w:val="000000"/>
          <w:sz w:val="21"/>
          <w:szCs w:val="21"/>
        </w:rPr>
        <w:t>contains variables is not simply true or false unless each of these variables is </w:t>
      </w:r>
      <w:r w:rsidR="0098113E" w:rsidRPr="005F674D">
        <w:rPr>
          <w:rFonts w:ascii="Arial" w:hAnsi="Arial" w:cs="Arial"/>
          <w:b/>
          <w:bCs/>
          <w:color w:val="000000"/>
          <w:sz w:val="21"/>
          <w:szCs w:val="21"/>
        </w:rPr>
        <w:t>bound</w:t>
      </w:r>
      <w:r w:rsidR="0098113E" w:rsidRPr="005F674D">
        <w:rPr>
          <w:rFonts w:ascii="Arial" w:hAnsi="Arial" w:cs="Arial"/>
          <w:color w:val="000000"/>
          <w:sz w:val="21"/>
          <w:szCs w:val="21"/>
        </w:rPr>
        <w:t xml:space="preserve"> by a quantifier. If a variable is not bound the truth of the formula is contingent on the value assigned to the variable from the universe of discourse. </w:t>
      </w:r>
      <w:proofErr w:type="gramStart"/>
      <w:r w:rsidR="0098113E" w:rsidRPr="005F674D">
        <w:rPr>
          <w:rFonts w:ascii="Arial" w:hAnsi="Arial" w:cs="Arial"/>
          <w:color w:val="000000"/>
          <w:sz w:val="21"/>
          <w:szCs w:val="21"/>
        </w:rPr>
        <w:t>To define</w:t>
      </w:r>
      <w:r w:rsidR="0098113E" w:rsidRPr="0098113E">
        <w:rPr>
          <w:rFonts w:ascii="Arial" w:hAnsi="Arial" w:cs="Arial"/>
          <w:color w:val="000000"/>
          <w:sz w:val="21"/>
          <w:szCs w:val="21"/>
        </w:rPr>
        <w:t xml:space="preserve"> the truth values of compound statements precisely.</w:t>
      </w:r>
      <w:proofErr w:type="gramEnd"/>
      <w:r w:rsidR="0098113E" w:rsidRPr="0098113E">
        <w:rPr>
          <w:rFonts w:ascii="Arial" w:hAnsi="Arial" w:cs="Arial"/>
          <w:color w:val="000000"/>
          <w:sz w:val="21"/>
          <w:szCs w:val="21"/>
        </w:rPr>
        <w:t xml:space="preserve"> We do the same for </w:t>
      </w:r>
      <w:r w:rsidR="0098113E" w:rsidRPr="005F674D">
        <w:rPr>
          <w:rFonts w:ascii="Cambria Math" w:hAnsi="Cambria Math" w:cs="Cambria Math"/>
          <w:color w:val="000000"/>
          <w:sz w:val="21"/>
          <w:szCs w:val="21"/>
          <w:bdr w:val="none" w:sz="0" w:space="0" w:color="auto" w:frame="1"/>
        </w:rPr>
        <w:t>∀</w:t>
      </w:r>
      <w:proofErr w:type="spellStart"/>
      <w:r w:rsidR="0098113E" w:rsidRPr="005F674D">
        <w:rPr>
          <w:rFonts w:ascii="Arial" w:hAnsi="Arial" w:cs="Arial"/>
          <w:color w:val="000000"/>
          <w:sz w:val="21"/>
          <w:szCs w:val="21"/>
          <w:bdr w:val="none" w:sz="0" w:space="0" w:color="auto" w:frame="1"/>
        </w:rPr>
        <w:t>xP</w:t>
      </w:r>
      <w:proofErr w:type="spellEnd"/>
      <w:r w:rsidR="0098113E" w:rsidRPr="005F674D">
        <w:rPr>
          <w:rFonts w:ascii="Arial" w:hAnsi="Arial" w:cs="Arial"/>
          <w:color w:val="000000"/>
          <w:sz w:val="21"/>
          <w:szCs w:val="21"/>
          <w:bdr w:val="none" w:sz="0" w:space="0" w:color="auto" w:frame="1"/>
        </w:rPr>
        <w:t>(x</w:t>
      </w:r>
      <w:proofErr w:type="gramStart"/>
      <w:r w:rsidR="0098113E" w:rsidRPr="005F674D">
        <w:rPr>
          <w:rFonts w:ascii="Arial" w:hAnsi="Arial" w:cs="Arial"/>
          <w:color w:val="000000"/>
          <w:sz w:val="21"/>
          <w:szCs w:val="21"/>
          <w:bdr w:val="none" w:sz="0" w:space="0" w:color="auto" w:frame="1"/>
        </w:rPr>
        <w:t>)</w:t>
      </w:r>
      <w:r w:rsidR="0098113E" w:rsidRPr="005F674D">
        <w:rPr>
          <w:rFonts w:ascii="Cambria Math" w:hAnsi="Cambria Math" w:cs="Cambria Math"/>
          <w:color w:val="000000"/>
          <w:sz w:val="21"/>
          <w:szCs w:val="21"/>
          <w:bdr w:val="none" w:sz="0" w:space="0" w:color="auto" w:frame="1"/>
        </w:rPr>
        <w:t>∀</w:t>
      </w:r>
      <w:proofErr w:type="spellStart"/>
      <w:proofErr w:type="gramEnd"/>
      <w:r w:rsidR="0098113E" w:rsidRPr="005F674D">
        <w:rPr>
          <w:rFonts w:ascii="Arial" w:hAnsi="Arial" w:cs="Arial"/>
          <w:color w:val="000000"/>
          <w:sz w:val="21"/>
          <w:szCs w:val="21"/>
          <w:bdr w:val="none" w:sz="0" w:space="0" w:color="auto" w:frame="1"/>
        </w:rPr>
        <w:t>xP</w:t>
      </w:r>
      <w:proofErr w:type="spellEnd"/>
      <w:r w:rsidR="0098113E" w:rsidRPr="005F674D">
        <w:rPr>
          <w:rFonts w:ascii="Arial" w:hAnsi="Arial" w:cs="Arial"/>
          <w:color w:val="000000"/>
          <w:sz w:val="21"/>
          <w:szCs w:val="21"/>
          <w:bdr w:val="none" w:sz="0" w:space="0" w:color="auto" w:frame="1"/>
        </w:rPr>
        <w:t>(x)</w:t>
      </w:r>
      <w:r w:rsidR="0098113E" w:rsidRPr="0098113E">
        <w:rPr>
          <w:rFonts w:ascii="Arial" w:hAnsi="Arial" w:cs="Arial"/>
          <w:color w:val="000000"/>
          <w:sz w:val="21"/>
          <w:szCs w:val="21"/>
        </w:rPr>
        <w:t> and </w:t>
      </w:r>
      <w:r w:rsidR="0098113E" w:rsidRPr="005F674D">
        <w:rPr>
          <w:rFonts w:ascii="Cambria Math" w:hAnsi="Cambria Math" w:cs="Cambria Math"/>
          <w:color w:val="000000"/>
          <w:sz w:val="21"/>
          <w:szCs w:val="21"/>
          <w:bdr w:val="none" w:sz="0" w:space="0" w:color="auto" w:frame="1"/>
        </w:rPr>
        <w:t>∃</w:t>
      </w:r>
      <w:proofErr w:type="spellStart"/>
      <w:r w:rsidR="0098113E" w:rsidRPr="005F674D">
        <w:rPr>
          <w:rFonts w:ascii="Arial" w:hAnsi="Arial" w:cs="Arial"/>
          <w:color w:val="000000"/>
          <w:sz w:val="21"/>
          <w:szCs w:val="21"/>
          <w:bdr w:val="none" w:sz="0" w:space="0" w:color="auto" w:frame="1"/>
        </w:rPr>
        <w:t>xP</w:t>
      </w:r>
      <w:proofErr w:type="spellEnd"/>
      <w:r w:rsidR="0098113E" w:rsidRPr="005F674D">
        <w:rPr>
          <w:rFonts w:ascii="Arial" w:hAnsi="Arial" w:cs="Arial"/>
          <w:color w:val="000000"/>
          <w:sz w:val="21"/>
          <w:szCs w:val="21"/>
          <w:bdr w:val="none" w:sz="0" w:space="0" w:color="auto" w:frame="1"/>
        </w:rPr>
        <w:t>(x)</w:t>
      </w:r>
      <w:r w:rsidR="0098113E" w:rsidRPr="005F674D">
        <w:rPr>
          <w:rFonts w:ascii="Cambria Math" w:hAnsi="Cambria Math" w:cs="Cambria Math"/>
          <w:color w:val="000000"/>
          <w:sz w:val="21"/>
          <w:szCs w:val="21"/>
          <w:bdr w:val="none" w:sz="0" w:space="0" w:color="auto" w:frame="1"/>
        </w:rPr>
        <w:t>∃</w:t>
      </w:r>
      <w:proofErr w:type="spellStart"/>
      <w:r w:rsidR="0098113E" w:rsidRPr="005F674D">
        <w:rPr>
          <w:rFonts w:ascii="Arial" w:hAnsi="Arial" w:cs="Arial"/>
          <w:color w:val="000000"/>
          <w:sz w:val="21"/>
          <w:szCs w:val="21"/>
          <w:bdr w:val="none" w:sz="0" w:space="0" w:color="auto" w:frame="1"/>
        </w:rPr>
        <w:t>xP</w:t>
      </w:r>
      <w:proofErr w:type="spellEnd"/>
      <w:r w:rsidR="0098113E" w:rsidRPr="005F674D">
        <w:rPr>
          <w:rFonts w:ascii="Arial" w:hAnsi="Arial" w:cs="Arial"/>
          <w:color w:val="000000"/>
          <w:sz w:val="21"/>
          <w:szCs w:val="21"/>
          <w:bdr w:val="none" w:sz="0" w:space="0" w:color="auto" w:frame="1"/>
        </w:rPr>
        <w:t>(x)</w:t>
      </w:r>
      <w:r w:rsidR="0098113E" w:rsidRPr="0098113E">
        <w:rPr>
          <w:rFonts w:ascii="Arial" w:hAnsi="Arial" w:cs="Arial"/>
          <w:color w:val="000000"/>
          <w:sz w:val="21"/>
          <w:szCs w:val="21"/>
        </w:rPr>
        <w:t>, though the intended meanings of these are clear.</w:t>
      </w:r>
    </w:p>
    <w:p w:rsidR="0098113E" w:rsidRPr="005F674D" w:rsidRDefault="0098113E" w:rsidP="0098113E">
      <w:pPr>
        <w:pStyle w:val="NormalWeb"/>
        <w:shd w:val="clear" w:color="auto" w:fill="FFFFFF"/>
        <w:spacing w:before="0" w:after="0"/>
        <w:rPr>
          <w:rFonts w:ascii="Arial" w:hAnsi="Arial" w:cs="Arial"/>
          <w:color w:val="222222"/>
          <w:sz w:val="21"/>
          <w:szCs w:val="21"/>
          <w:shd w:val="clear" w:color="auto" w:fill="FFFFFF"/>
        </w:rPr>
      </w:pPr>
      <w:r w:rsidRPr="005F674D">
        <w:rPr>
          <w:rFonts w:ascii="Arial" w:hAnsi="Arial" w:cs="Arial"/>
          <w:color w:val="000000"/>
          <w:sz w:val="21"/>
          <w:szCs w:val="21"/>
        </w:rPr>
        <w:t xml:space="preserve">iii) A predicate: </w:t>
      </w:r>
      <w:r w:rsidRPr="005F674D">
        <w:rPr>
          <w:rFonts w:ascii="Arial" w:hAnsi="Arial" w:cs="Arial"/>
          <w:color w:val="222222"/>
          <w:sz w:val="21"/>
          <w:szCs w:val="21"/>
          <w:shd w:val="clear" w:color="auto" w:fill="FFFFFF"/>
        </w:rPr>
        <w:t>a </w:t>
      </w:r>
      <w:r w:rsidRPr="005F674D">
        <w:rPr>
          <w:rFonts w:ascii="Arial" w:hAnsi="Arial" w:cs="Arial"/>
          <w:b/>
          <w:bCs/>
          <w:color w:val="222222"/>
          <w:sz w:val="21"/>
          <w:szCs w:val="21"/>
          <w:shd w:val="clear" w:color="auto" w:fill="FFFFFF"/>
        </w:rPr>
        <w:t>predicate</w:t>
      </w:r>
      <w:r w:rsidRPr="005F674D">
        <w:rPr>
          <w:rFonts w:ascii="Arial" w:hAnsi="Arial" w:cs="Arial"/>
          <w:color w:val="222222"/>
          <w:sz w:val="21"/>
          <w:szCs w:val="21"/>
          <w:shd w:val="clear" w:color="auto" w:fill="FFFFFF"/>
        </w:rPr>
        <w:t> is commonly understood to be a </w:t>
      </w:r>
      <w:r w:rsidRPr="005F674D">
        <w:rPr>
          <w:rFonts w:ascii="Arial" w:hAnsi="Arial" w:cs="Arial"/>
          <w:sz w:val="21"/>
          <w:szCs w:val="21"/>
          <w:shd w:val="clear" w:color="auto" w:fill="FFFFFF"/>
        </w:rPr>
        <w:t>Boolean-valued function</w:t>
      </w:r>
      <w:r w:rsidR="008630CA" w:rsidRPr="005F674D">
        <w:rPr>
          <w:rFonts w:ascii="Arial" w:hAnsi="Arial" w:cs="Arial"/>
          <w:i/>
          <w:iCs/>
          <w:color w:val="222222"/>
          <w:sz w:val="21"/>
          <w:szCs w:val="21"/>
          <w:shd w:val="clear" w:color="auto" w:fill="FFFFFF"/>
        </w:rPr>
        <w:t xml:space="preserve"> </w:t>
      </w:r>
      <w:r w:rsidRPr="005F674D">
        <w:rPr>
          <w:rFonts w:ascii="Arial" w:hAnsi="Arial" w:cs="Arial"/>
          <w:i/>
          <w:iCs/>
          <w:color w:val="222222"/>
          <w:sz w:val="21"/>
          <w:szCs w:val="21"/>
          <w:shd w:val="clear" w:color="auto" w:fill="FFFFFF"/>
        </w:rPr>
        <w:t>P</w:t>
      </w:r>
      <w:r w:rsidRPr="005F674D">
        <w:rPr>
          <w:rFonts w:ascii="Arial" w:hAnsi="Arial" w:cs="Arial"/>
          <w:color w:val="222222"/>
          <w:sz w:val="21"/>
          <w:szCs w:val="21"/>
          <w:shd w:val="clear" w:color="auto" w:fill="FFFFFF"/>
        </w:rPr>
        <w:t>: </w:t>
      </w:r>
      <w:r w:rsidRPr="005F674D">
        <w:rPr>
          <w:rFonts w:ascii="Arial" w:hAnsi="Arial" w:cs="Arial"/>
          <w:i/>
          <w:iCs/>
          <w:color w:val="222222"/>
          <w:sz w:val="21"/>
          <w:szCs w:val="21"/>
          <w:shd w:val="clear" w:color="auto" w:fill="FFFFFF"/>
        </w:rPr>
        <w:t>X</w:t>
      </w:r>
      <w:r w:rsidRPr="005F674D">
        <w:rPr>
          <w:rFonts w:ascii="Arial" w:hAnsi="Arial" w:cs="Arial"/>
          <w:color w:val="222222"/>
          <w:sz w:val="21"/>
          <w:szCs w:val="21"/>
          <w:shd w:val="clear" w:color="auto" w:fill="FFFFFF"/>
        </w:rPr>
        <w:t>→ {true, false}, called a predicate on </w:t>
      </w:r>
      <w:r w:rsidRPr="005F674D">
        <w:rPr>
          <w:rFonts w:ascii="Arial" w:hAnsi="Arial" w:cs="Arial"/>
          <w:i/>
          <w:iCs/>
          <w:color w:val="222222"/>
          <w:sz w:val="21"/>
          <w:szCs w:val="21"/>
          <w:shd w:val="clear" w:color="auto" w:fill="FFFFFF"/>
        </w:rPr>
        <w:t>X</w:t>
      </w:r>
      <w:r w:rsidRPr="005F674D">
        <w:rPr>
          <w:rFonts w:ascii="Arial" w:hAnsi="Arial" w:cs="Arial"/>
          <w:color w:val="222222"/>
          <w:sz w:val="21"/>
          <w:szCs w:val="21"/>
          <w:shd w:val="clear" w:color="auto" w:fill="FFFFFF"/>
        </w:rPr>
        <w:t>. However, predicates have many different uses and interpretations in mathematics and logic, and their precise definition, meaning and use will vary from theory to theory. So, for example, when a theory defines the concept of a </w:t>
      </w:r>
      <w:r w:rsidRPr="005F674D">
        <w:rPr>
          <w:rFonts w:ascii="Arial" w:hAnsi="Arial" w:cs="Arial"/>
          <w:sz w:val="21"/>
          <w:szCs w:val="21"/>
          <w:shd w:val="clear" w:color="auto" w:fill="FFFFFF"/>
        </w:rPr>
        <w:t>relation</w:t>
      </w:r>
      <w:r w:rsidRPr="005F674D">
        <w:rPr>
          <w:rFonts w:ascii="Arial" w:hAnsi="Arial" w:cs="Arial"/>
          <w:color w:val="222222"/>
          <w:sz w:val="21"/>
          <w:szCs w:val="21"/>
          <w:shd w:val="clear" w:color="auto" w:fill="FFFFFF"/>
        </w:rPr>
        <w:t>, then a predicate is simply the </w:t>
      </w:r>
      <w:r w:rsidRPr="005F674D">
        <w:rPr>
          <w:rFonts w:ascii="Arial" w:hAnsi="Arial" w:cs="Arial"/>
          <w:sz w:val="21"/>
          <w:szCs w:val="21"/>
          <w:shd w:val="clear" w:color="auto" w:fill="FFFFFF"/>
        </w:rPr>
        <w:t xml:space="preserve">characteristic </w:t>
      </w:r>
      <w:r w:rsidR="005F674D" w:rsidRPr="005F674D">
        <w:rPr>
          <w:rFonts w:ascii="Arial" w:hAnsi="Arial" w:cs="Arial"/>
          <w:sz w:val="21"/>
          <w:szCs w:val="21"/>
          <w:shd w:val="clear" w:color="auto" w:fill="FFFFFF"/>
        </w:rPr>
        <w:t>function</w:t>
      </w:r>
      <w:r w:rsidR="005F674D" w:rsidRPr="005F674D">
        <w:rPr>
          <w:rFonts w:ascii="Arial" w:hAnsi="Arial" w:cs="Arial"/>
          <w:color w:val="222222"/>
          <w:sz w:val="21"/>
          <w:szCs w:val="21"/>
          <w:shd w:val="clear" w:color="auto" w:fill="FFFFFF"/>
        </w:rPr>
        <w:t xml:space="preserve"> (</w:t>
      </w:r>
      <w:r w:rsidRPr="005F674D">
        <w:rPr>
          <w:rFonts w:ascii="Arial" w:hAnsi="Arial" w:cs="Arial"/>
          <w:color w:val="222222"/>
          <w:sz w:val="21"/>
          <w:szCs w:val="21"/>
          <w:shd w:val="clear" w:color="auto" w:fill="FFFFFF"/>
        </w:rPr>
        <w:t>otherwise known as the </w:t>
      </w:r>
      <w:r w:rsidRPr="005F674D">
        <w:rPr>
          <w:rFonts w:ascii="Arial" w:hAnsi="Arial" w:cs="Arial"/>
          <w:sz w:val="21"/>
          <w:szCs w:val="21"/>
          <w:shd w:val="clear" w:color="auto" w:fill="FFFFFF"/>
        </w:rPr>
        <w:t>indicator function</w:t>
      </w:r>
      <w:r w:rsidR="008630CA" w:rsidRPr="005F674D">
        <w:rPr>
          <w:rFonts w:ascii="Arial" w:hAnsi="Arial" w:cs="Arial"/>
          <w:color w:val="222222"/>
          <w:sz w:val="21"/>
          <w:szCs w:val="21"/>
          <w:shd w:val="clear" w:color="auto" w:fill="FFFFFF"/>
        </w:rPr>
        <w:t>)</w:t>
      </w:r>
      <w:r w:rsidRPr="005F674D">
        <w:rPr>
          <w:rFonts w:ascii="Arial" w:hAnsi="Arial" w:cs="Arial"/>
          <w:color w:val="222222"/>
          <w:sz w:val="21"/>
          <w:szCs w:val="21"/>
          <w:shd w:val="clear" w:color="auto" w:fill="FFFFFF"/>
        </w:rPr>
        <w:t xml:space="preserve"> of a relation.</w:t>
      </w:r>
      <w:r w:rsidRPr="005F674D">
        <w:rPr>
          <w:rFonts w:ascii="Arial" w:hAnsi="Arial" w:cs="Arial"/>
          <w:color w:val="222222"/>
          <w:sz w:val="21"/>
          <w:szCs w:val="21"/>
          <w:shd w:val="clear" w:color="auto" w:fill="FFFFFF"/>
        </w:rPr>
        <w:t xml:space="preserve"> </w:t>
      </w:r>
      <w:r w:rsidR="008630CA" w:rsidRPr="005F674D">
        <w:rPr>
          <w:rFonts w:ascii="Arial" w:hAnsi="Arial" w:cs="Arial"/>
          <w:color w:val="222222"/>
          <w:sz w:val="21"/>
          <w:szCs w:val="21"/>
          <w:shd w:val="clear" w:color="auto" w:fill="FFFFFF"/>
        </w:rPr>
        <w:t>Informally</w:t>
      </w:r>
      <w:r w:rsidRPr="005F674D">
        <w:rPr>
          <w:rFonts w:ascii="Arial" w:hAnsi="Arial" w:cs="Arial"/>
          <w:color w:val="222222"/>
          <w:sz w:val="21"/>
          <w:szCs w:val="21"/>
          <w:shd w:val="clear" w:color="auto" w:fill="FFFFFF"/>
        </w:rPr>
        <w:t>, a predicate is a statement that may be true or false depending on the values of its variables. It can be thought of as an operator or function that returns a value that is either true or false For example, predicates are sometimes used to indicate set membership: when talking about sets, it is sometimes inconvenient or impossible to describe a set by listing all of its elements. Thus, a predicate </w:t>
      </w:r>
      <w:r w:rsidRPr="005F674D">
        <w:rPr>
          <w:rFonts w:ascii="Arial" w:hAnsi="Arial" w:cs="Arial"/>
          <w:i/>
          <w:iCs/>
          <w:color w:val="222222"/>
          <w:sz w:val="21"/>
          <w:szCs w:val="21"/>
          <w:shd w:val="clear" w:color="auto" w:fill="FFFFFF"/>
        </w:rPr>
        <w:t>P(x)</w:t>
      </w:r>
      <w:r w:rsidRPr="005F674D">
        <w:rPr>
          <w:rFonts w:ascii="Arial" w:hAnsi="Arial" w:cs="Arial"/>
          <w:color w:val="222222"/>
          <w:sz w:val="21"/>
          <w:szCs w:val="21"/>
          <w:shd w:val="clear" w:color="auto" w:fill="FFFFFF"/>
        </w:rPr>
        <w:t> will be true or false, depending on whether </w:t>
      </w:r>
      <w:r w:rsidRPr="005F674D">
        <w:rPr>
          <w:rFonts w:ascii="Arial" w:hAnsi="Arial" w:cs="Arial"/>
          <w:i/>
          <w:iCs/>
          <w:color w:val="222222"/>
          <w:sz w:val="21"/>
          <w:szCs w:val="21"/>
          <w:shd w:val="clear" w:color="auto" w:fill="FFFFFF"/>
        </w:rPr>
        <w:t>x</w:t>
      </w:r>
      <w:r w:rsidRPr="005F674D">
        <w:rPr>
          <w:rFonts w:ascii="Arial" w:hAnsi="Arial" w:cs="Arial"/>
          <w:color w:val="222222"/>
          <w:sz w:val="21"/>
          <w:szCs w:val="21"/>
          <w:shd w:val="clear" w:color="auto" w:fill="FFFFFF"/>
        </w:rPr>
        <w:t> belongs to a set.</w:t>
      </w:r>
    </w:p>
    <w:p w:rsidR="0098113E" w:rsidRPr="005F674D" w:rsidRDefault="0098113E" w:rsidP="0098113E">
      <w:pPr>
        <w:pStyle w:val="NormalWeb"/>
        <w:shd w:val="clear" w:color="auto" w:fill="FFFFFF"/>
        <w:spacing w:before="0" w:after="0"/>
        <w:rPr>
          <w:rFonts w:ascii="Arial" w:hAnsi="Arial" w:cs="Arial"/>
          <w:color w:val="222222"/>
          <w:sz w:val="21"/>
          <w:szCs w:val="21"/>
          <w:shd w:val="clear" w:color="auto" w:fill="FFFFFF"/>
        </w:rPr>
      </w:pPr>
      <w:proofErr w:type="gramStart"/>
      <w:r w:rsidRPr="005F674D">
        <w:rPr>
          <w:rFonts w:ascii="Arial" w:hAnsi="Arial" w:cs="Arial"/>
          <w:color w:val="222222"/>
          <w:sz w:val="21"/>
          <w:szCs w:val="21"/>
          <w:shd w:val="clear" w:color="auto" w:fill="FFFFFF"/>
        </w:rPr>
        <w:t>iv) A</w:t>
      </w:r>
      <w:proofErr w:type="gramEnd"/>
      <w:r w:rsidRPr="005F674D">
        <w:rPr>
          <w:rFonts w:ascii="Arial" w:hAnsi="Arial" w:cs="Arial"/>
          <w:color w:val="222222"/>
          <w:sz w:val="21"/>
          <w:szCs w:val="21"/>
          <w:shd w:val="clear" w:color="auto" w:fill="FFFFFF"/>
        </w:rPr>
        <w:t xml:space="preserve"> term: </w:t>
      </w:r>
      <w:r w:rsidRPr="005F674D">
        <w:rPr>
          <w:rFonts w:ascii="Arial" w:hAnsi="Arial" w:cs="Arial"/>
          <w:color w:val="222222"/>
          <w:sz w:val="21"/>
          <w:szCs w:val="21"/>
          <w:shd w:val="clear" w:color="auto" w:fill="FFFFFF"/>
        </w:rPr>
        <w:t>a </w:t>
      </w:r>
      <w:r w:rsidRPr="005F674D">
        <w:rPr>
          <w:rFonts w:ascii="Arial" w:hAnsi="Arial" w:cs="Arial"/>
          <w:b/>
          <w:bCs/>
          <w:color w:val="222222"/>
          <w:sz w:val="21"/>
          <w:szCs w:val="21"/>
          <w:shd w:val="clear" w:color="auto" w:fill="FFFFFF"/>
        </w:rPr>
        <w:t>term</w:t>
      </w:r>
      <w:r w:rsidRPr="005F674D">
        <w:rPr>
          <w:rFonts w:ascii="Arial" w:hAnsi="Arial" w:cs="Arial"/>
          <w:color w:val="222222"/>
          <w:sz w:val="21"/>
          <w:szCs w:val="21"/>
          <w:shd w:val="clear" w:color="auto" w:fill="FFFFFF"/>
        </w:rPr>
        <w:t> denotes a mathematical object and a </w:t>
      </w:r>
      <w:r w:rsidRPr="005F674D">
        <w:rPr>
          <w:rFonts w:ascii="Arial" w:hAnsi="Arial" w:cs="Arial"/>
          <w:sz w:val="21"/>
          <w:szCs w:val="21"/>
          <w:shd w:val="clear" w:color="auto" w:fill="FFFFFF"/>
        </w:rPr>
        <w:t>formula</w:t>
      </w:r>
      <w:r w:rsidRPr="005F674D">
        <w:rPr>
          <w:rFonts w:ascii="Arial" w:hAnsi="Arial" w:cs="Arial"/>
          <w:color w:val="222222"/>
          <w:sz w:val="21"/>
          <w:szCs w:val="21"/>
          <w:shd w:val="clear" w:color="auto" w:fill="FFFFFF"/>
        </w:rPr>
        <w:t> denotes a mathematical fact. In particular, terms appear as components of a formula.</w:t>
      </w:r>
    </w:p>
    <w:p w:rsidR="00AF40C5" w:rsidRPr="005F674D" w:rsidRDefault="00AF40C5" w:rsidP="0098113E">
      <w:pPr>
        <w:pStyle w:val="NormalWeb"/>
        <w:shd w:val="clear" w:color="auto" w:fill="FFFFFF"/>
        <w:spacing w:before="0" w:after="0"/>
        <w:rPr>
          <w:rFonts w:ascii="Arial" w:hAnsi="Arial" w:cs="Arial"/>
          <w:color w:val="222222"/>
          <w:sz w:val="21"/>
          <w:szCs w:val="21"/>
          <w:shd w:val="clear" w:color="auto" w:fill="FFFFFF"/>
        </w:rPr>
      </w:pPr>
      <w:r w:rsidRPr="005F674D">
        <w:rPr>
          <w:rFonts w:ascii="Arial" w:hAnsi="Arial" w:cs="Arial"/>
          <w:color w:val="222222"/>
          <w:sz w:val="21"/>
          <w:szCs w:val="21"/>
          <w:shd w:val="clear" w:color="auto" w:fill="FFFFFF"/>
        </w:rPr>
        <w:t>5b)</w:t>
      </w:r>
    </w:p>
    <w:p w:rsidR="00AF40C5" w:rsidRPr="005F674D" w:rsidRDefault="00AF40C5" w:rsidP="0098113E">
      <w:pPr>
        <w:pStyle w:val="NormalWeb"/>
        <w:shd w:val="clear" w:color="auto" w:fill="FFFFFF"/>
        <w:spacing w:before="0" w:after="0"/>
        <w:rPr>
          <w:rFonts w:ascii="Arial" w:hAnsi="Arial" w:cs="Arial"/>
          <w:color w:val="222222"/>
          <w:sz w:val="21"/>
          <w:szCs w:val="21"/>
          <w:shd w:val="clear" w:color="auto" w:fill="FFFFFF"/>
        </w:rPr>
      </w:pPr>
    </w:p>
    <w:p w:rsidR="00AF40C5" w:rsidRPr="005F674D" w:rsidRDefault="00AF40C5" w:rsidP="00AF40C5">
      <w:pPr>
        <w:pStyle w:val="NormalWeb"/>
        <w:shd w:val="clear" w:color="auto" w:fill="FFFFFF"/>
        <w:spacing w:before="0" w:after="0"/>
        <w:jc w:val="center"/>
        <w:rPr>
          <w:rFonts w:ascii="Arial" w:hAnsi="Arial" w:cs="Arial"/>
          <w:b/>
          <w:color w:val="222222"/>
          <w:sz w:val="21"/>
          <w:szCs w:val="21"/>
          <w:shd w:val="clear" w:color="auto" w:fill="FFFFFF"/>
        </w:rPr>
      </w:pPr>
      <w:r w:rsidRPr="005F674D">
        <w:rPr>
          <w:rFonts w:ascii="Arial" w:hAnsi="Arial" w:cs="Arial"/>
          <w:b/>
          <w:color w:val="222222"/>
          <w:sz w:val="21"/>
          <w:szCs w:val="21"/>
          <w:shd w:val="clear" w:color="auto" w:fill="FFFFFF"/>
        </w:rPr>
        <w:t>QUESTION 6</w:t>
      </w:r>
    </w:p>
    <w:p w:rsidR="00AF40C5" w:rsidRPr="005F674D" w:rsidRDefault="00AF40C5" w:rsidP="00AF40C5">
      <w:pPr>
        <w:pStyle w:val="Heading4"/>
        <w:shd w:val="clear" w:color="auto" w:fill="FFFFFF"/>
        <w:spacing w:before="240" w:after="168"/>
        <w:rPr>
          <w:rFonts w:ascii="Arial" w:hAnsi="Arial" w:cs="Arial"/>
          <w:b w:val="0"/>
          <w:bCs w:val="0"/>
          <w:i w:val="0"/>
          <w:color w:val="000000"/>
          <w:sz w:val="21"/>
          <w:szCs w:val="21"/>
        </w:rPr>
      </w:pPr>
      <w:r w:rsidRPr="005F674D">
        <w:rPr>
          <w:rFonts w:ascii="Arial" w:hAnsi="Arial" w:cs="Arial"/>
          <w:i w:val="0"/>
          <w:color w:val="222222"/>
          <w:sz w:val="21"/>
          <w:szCs w:val="21"/>
          <w:shd w:val="clear" w:color="auto" w:fill="FFFFFF"/>
        </w:rPr>
        <w:t>6a)</w:t>
      </w:r>
      <w:r w:rsidRPr="005F674D">
        <w:rPr>
          <w:rFonts w:ascii="Arial" w:hAnsi="Arial" w:cs="Arial"/>
          <w:b w:val="0"/>
          <w:bCs w:val="0"/>
          <w:i w:val="0"/>
          <w:color w:val="000000"/>
          <w:sz w:val="21"/>
          <w:szCs w:val="21"/>
        </w:rPr>
        <w:t xml:space="preserve"> Problem definition</w:t>
      </w:r>
    </w:p>
    <w:p w:rsidR="00AF40C5" w:rsidRPr="005F674D" w:rsidRDefault="00AF40C5" w:rsidP="00AF40C5">
      <w:pPr>
        <w:pStyle w:val="NormalWeb"/>
        <w:shd w:val="clear" w:color="auto" w:fill="FFFFFF"/>
        <w:spacing w:before="0" w:beforeAutospacing="0" w:after="240" w:afterAutospacing="0"/>
        <w:rPr>
          <w:rFonts w:ascii="Arial" w:hAnsi="Arial" w:cs="Arial"/>
          <w:color w:val="000000"/>
          <w:sz w:val="21"/>
          <w:szCs w:val="21"/>
        </w:rPr>
      </w:pPr>
      <w:r w:rsidRPr="005F674D">
        <w:rPr>
          <w:rFonts w:ascii="Arial" w:hAnsi="Arial" w:cs="Arial"/>
          <w:color w:val="000000"/>
          <w:sz w:val="21"/>
          <w:szCs w:val="21"/>
        </w:rPr>
        <w:t>“What are the </w:t>
      </w:r>
      <w:r w:rsidRPr="005F674D">
        <w:rPr>
          <w:rFonts w:ascii="Arial" w:hAnsi="Arial" w:cs="Arial"/>
          <w:color w:val="000000"/>
          <w:sz w:val="21"/>
          <w:szCs w:val="21"/>
        </w:rPr>
        <w:t xml:space="preserve">current problems” </w:t>
      </w:r>
      <w:r w:rsidRPr="005F674D">
        <w:rPr>
          <w:rFonts w:ascii="Arial" w:hAnsi="Arial" w:cs="Arial"/>
          <w:color w:val="000000"/>
          <w:sz w:val="21"/>
          <w:szCs w:val="21"/>
        </w:rPr>
        <w:t xml:space="preserve"> This stage of the SDLC means getting input from all stakeholders, including customers, salespeople, industry experts, and programmers. Learn the strengths and weaknesses of the current system with improvement as the goal.</w:t>
      </w:r>
    </w:p>
    <w:p w:rsidR="00AF40C5" w:rsidRPr="005F674D" w:rsidRDefault="00AF40C5" w:rsidP="00AF40C5">
      <w:pPr>
        <w:pStyle w:val="Heading4"/>
        <w:shd w:val="clear" w:color="auto" w:fill="FFFFFF"/>
        <w:spacing w:before="240" w:after="168"/>
        <w:rPr>
          <w:rFonts w:ascii="Arial" w:hAnsi="Arial" w:cs="Arial"/>
          <w:b w:val="0"/>
          <w:bCs w:val="0"/>
          <w:i w:val="0"/>
          <w:color w:val="000000"/>
          <w:sz w:val="21"/>
          <w:szCs w:val="21"/>
        </w:rPr>
      </w:pPr>
      <w:r w:rsidRPr="005F674D">
        <w:rPr>
          <w:rFonts w:ascii="Arial" w:hAnsi="Arial" w:cs="Arial"/>
          <w:b w:val="0"/>
          <w:bCs w:val="0"/>
          <w:i w:val="0"/>
          <w:color w:val="000000"/>
          <w:sz w:val="21"/>
          <w:szCs w:val="21"/>
        </w:rPr>
        <w:t>2. Plan</w:t>
      </w:r>
    </w:p>
    <w:p w:rsidR="00AF40C5" w:rsidRPr="005F674D" w:rsidRDefault="00AF40C5" w:rsidP="00AF40C5">
      <w:pPr>
        <w:pStyle w:val="NormalWeb"/>
        <w:shd w:val="clear" w:color="auto" w:fill="FFFFFF"/>
        <w:spacing w:before="0" w:beforeAutospacing="0" w:after="240" w:afterAutospacing="0"/>
        <w:rPr>
          <w:rFonts w:ascii="Arial" w:hAnsi="Arial" w:cs="Arial"/>
          <w:color w:val="000000"/>
          <w:sz w:val="21"/>
          <w:szCs w:val="21"/>
        </w:rPr>
      </w:pPr>
      <w:r w:rsidRPr="005F674D">
        <w:rPr>
          <w:rFonts w:ascii="Arial" w:hAnsi="Arial" w:cs="Arial"/>
          <w:color w:val="000000"/>
          <w:sz w:val="21"/>
          <w:szCs w:val="21"/>
        </w:rPr>
        <w:t>“What do we want?” In this stage of the SDLC, the team determines the cost and resources required for implementing the analyzed requirements. It also details the risks involved and provides sub-plans for softening those risks.</w:t>
      </w:r>
    </w:p>
    <w:p w:rsidR="00AF40C5" w:rsidRPr="005F674D" w:rsidRDefault="00AF40C5" w:rsidP="00AF40C5">
      <w:pPr>
        <w:pStyle w:val="NormalWeb"/>
        <w:shd w:val="clear" w:color="auto" w:fill="FFFFFF"/>
        <w:spacing w:before="0" w:beforeAutospacing="0" w:after="240" w:afterAutospacing="0"/>
        <w:rPr>
          <w:rFonts w:ascii="Arial" w:hAnsi="Arial" w:cs="Arial"/>
          <w:color w:val="000000"/>
          <w:sz w:val="21"/>
          <w:szCs w:val="21"/>
        </w:rPr>
      </w:pPr>
      <w:r w:rsidRPr="005F674D">
        <w:rPr>
          <w:rFonts w:ascii="Arial" w:hAnsi="Arial" w:cs="Arial"/>
          <w:color w:val="000000"/>
          <w:sz w:val="21"/>
          <w:szCs w:val="21"/>
        </w:rPr>
        <w:t>In other words, the team should determine the feasibility of the project and how they can implement the project successfully with the lowest risk in mind.</w:t>
      </w:r>
    </w:p>
    <w:p w:rsidR="00AF40C5" w:rsidRPr="005F674D" w:rsidRDefault="00AF40C5" w:rsidP="00AF40C5">
      <w:pPr>
        <w:pStyle w:val="Heading4"/>
        <w:shd w:val="clear" w:color="auto" w:fill="FFFFFF"/>
        <w:spacing w:before="240" w:after="168"/>
        <w:rPr>
          <w:rFonts w:ascii="Arial" w:hAnsi="Arial" w:cs="Arial"/>
          <w:b w:val="0"/>
          <w:bCs w:val="0"/>
          <w:i w:val="0"/>
          <w:color w:val="000000"/>
          <w:sz w:val="21"/>
          <w:szCs w:val="21"/>
        </w:rPr>
      </w:pPr>
      <w:r w:rsidRPr="005F674D">
        <w:rPr>
          <w:rFonts w:ascii="Arial" w:hAnsi="Arial" w:cs="Arial"/>
          <w:b w:val="0"/>
          <w:bCs w:val="0"/>
          <w:i w:val="0"/>
          <w:color w:val="000000"/>
          <w:sz w:val="21"/>
          <w:szCs w:val="21"/>
        </w:rPr>
        <w:lastRenderedPageBreak/>
        <w:t>3. Design</w:t>
      </w:r>
    </w:p>
    <w:p w:rsidR="00AF40C5" w:rsidRPr="005F674D" w:rsidRDefault="00AF40C5" w:rsidP="00AF40C5">
      <w:pPr>
        <w:pStyle w:val="NormalWeb"/>
        <w:shd w:val="clear" w:color="auto" w:fill="FFFFFF"/>
        <w:spacing w:before="0" w:beforeAutospacing="0" w:after="240" w:afterAutospacing="0"/>
        <w:rPr>
          <w:rFonts w:ascii="Arial" w:hAnsi="Arial" w:cs="Arial"/>
          <w:color w:val="000000"/>
          <w:sz w:val="21"/>
          <w:szCs w:val="21"/>
        </w:rPr>
      </w:pPr>
      <w:r w:rsidRPr="005F674D">
        <w:rPr>
          <w:rFonts w:ascii="Arial" w:hAnsi="Arial" w:cs="Arial"/>
          <w:color w:val="000000"/>
          <w:sz w:val="21"/>
          <w:szCs w:val="21"/>
        </w:rPr>
        <w:t>“How will we get what we want?” This phase of the SDLC starts by turning the software specifications into a design plan called the Design Specification. All stakeholders then review this plan and offer feedback and suggestions. It’s crucial to have a plan for collecting and incorporating stakeholder input into this document. Failure at this stage will almost certainly result in cost overruns at best and the total collapse of the project at worst.</w:t>
      </w:r>
    </w:p>
    <w:p w:rsidR="008630CA" w:rsidRPr="005F674D" w:rsidRDefault="00AF40C5" w:rsidP="008630CA">
      <w:pPr>
        <w:pStyle w:val="NormalWeb"/>
        <w:shd w:val="clear" w:color="auto" w:fill="FFFFFF"/>
        <w:spacing w:before="120" w:beforeAutospacing="0" w:after="120" w:afterAutospacing="0"/>
        <w:rPr>
          <w:rFonts w:ascii="Arial" w:hAnsi="Arial" w:cs="Arial"/>
          <w:color w:val="222222"/>
          <w:sz w:val="21"/>
          <w:szCs w:val="21"/>
        </w:rPr>
      </w:pPr>
      <w:r w:rsidRPr="005F674D">
        <w:rPr>
          <w:rFonts w:ascii="Arial" w:hAnsi="Arial" w:cs="Arial"/>
          <w:color w:val="222222"/>
          <w:sz w:val="21"/>
          <w:szCs w:val="21"/>
          <w:shd w:val="clear" w:color="auto" w:fill="FFFFFF"/>
        </w:rPr>
        <w:t>b)</w:t>
      </w:r>
      <w:r w:rsidR="008630CA" w:rsidRPr="005F674D">
        <w:rPr>
          <w:rFonts w:ascii="Arial" w:hAnsi="Arial" w:cs="Arial"/>
          <w:color w:val="222222"/>
          <w:sz w:val="21"/>
          <w:szCs w:val="21"/>
        </w:rPr>
        <w:t xml:space="preserve"> Requirement </w:t>
      </w:r>
      <w:proofErr w:type="gramStart"/>
      <w:r w:rsidR="008630CA" w:rsidRPr="005F674D">
        <w:rPr>
          <w:rFonts w:ascii="Arial" w:hAnsi="Arial" w:cs="Arial"/>
          <w:color w:val="222222"/>
          <w:sz w:val="21"/>
          <w:szCs w:val="21"/>
        </w:rPr>
        <w:t>Document :</w:t>
      </w:r>
      <w:proofErr w:type="gramEnd"/>
      <w:r w:rsidR="008630CA" w:rsidRPr="005F674D">
        <w:rPr>
          <w:rFonts w:ascii="Arial" w:hAnsi="Arial" w:cs="Arial"/>
          <w:color w:val="222222"/>
          <w:sz w:val="21"/>
          <w:szCs w:val="21"/>
        </w:rPr>
        <w:t xml:space="preserve"> Are also known as product requirement document(</w:t>
      </w:r>
      <w:r w:rsidR="008630CA" w:rsidRPr="005F674D">
        <w:rPr>
          <w:rFonts w:ascii="Arial" w:hAnsi="Arial" w:cs="Arial"/>
          <w:b/>
          <w:bCs/>
          <w:color w:val="222222"/>
          <w:sz w:val="21"/>
          <w:szCs w:val="21"/>
        </w:rPr>
        <w:t>PRD</w:t>
      </w:r>
      <w:r w:rsidR="008630CA" w:rsidRPr="005F674D">
        <w:rPr>
          <w:rFonts w:ascii="Arial" w:hAnsi="Arial" w:cs="Arial"/>
          <w:color w:val="222222"/>
          <w:sz w:val="21"/>
          <w:szCs w:val="21"/>
        </w:rPr>
        <w:t>) is a document containing all the requirements to a certain product. It is written to allow people to understand </w:t>
      </w:r>
      <w:r w:rsidR="008630CA" w:rsidRPr="005F674D">
        <w:rPr>
          <w:rFonts w:ascii="Arial" w:hAnsi="Arial" w:cs="Arial"/>
          <w:i/>
          <w:iCs/>
          <w:color w:val="222222"/>
          <w:sz w:val="21"/>
          <w:szCs w:val="21"/>
        </w:rPr>
        <w:t>what</w:t>
      </w:r>
      <w:r w:rsidR="008630CA" w:rsidRPr="005F674D">
        <w:rPr>
          <w:rFonts w:ascii="Arial" w:hAnsi="Arial" w:cs="Arial"/>
          <w:color w:val="222222"/>
          <w:sz w:val="21"/>
          <w:szCs w:val="21"/>
        </w:rPr>
        <w:t> a product should do.  PRDs should, however, generally avoid anticipating or defining </w:t>
      </w:r>
      <w:r w:rsidR="008630CA" w:rsidRPr="005F674D">
        <w:rPr>
          <w:rFonts w:ascii="Arial" w:hAnsi="Arial" w:cs="Arial"/>
          <w:i/>
          <w:iCs/>
          <w:color w:val="222222"/>
          <w:sz w:val="21"/>
          <w:szCs w:val="21"/>
        </w:rPr>
        <w:t>how</w:t>
      </w:r>
      <w:r w:rsidR="008630CA" w:rsidRPr="005F674D">
        <w:rPr>
          <w:rFonts w:ascii="Arial" w:hAnsi="Arial" w:cs="Arial"/>
          <w:color w:val="222222"/>
          <w:sz w:val="21"/>
          <w:szCs w:val="21"/>
        </w:rPr>
        <w:t xml:space="preserve"> the product will do it in order to later allow interface designers and engineers to use their expertise to provide the optimal solution to the requirements. </w:t>
      </w:r>
    </w:p>
    <w:p w:rsidR="008630CA" w:rsidRPr="008630CA" w:rsidRDefault="008630CA" w:rsidP="008630CA">
      <w:pPr>
        <w:shd w:val="clear" w:color="auto" w:fill="FFFFFF"/>
        <w:spacing w:before="120" w:after="120" w:line="240" w:lineRule="auto"/>
        <w:rPr>
          <w:rFonts w:ascii="Arial" w:eastAsia="Times New Roman" w:hAnsi="Arial" w:cs="Arial"/>
          <w:color w:val="222222"/>
          <w:sz w:val="21"/>
          <w:szCs w:val="21"/>
        </w:rPr>
      </w:pPr>
      <w:r w:rsidRPr="008630CA">
        <w:rPr>
          <w:rFonts w:ascii="Arial" w:eastAsia="Times New Roman" w:hAnsi="Arial" w:cs="Arial"/>
          <w:color w:val="222222"/>
          <w:sz w:val="21"/>
          <w:szCs w:val="21"/>
        </w:rPr>
        <w:t>PRDs are most frequently written for </w:t>
      </w:r>
      <w:r w:rsidRPr="005F674D">
        <w:rPr>
          <w:rFonts w:ascii="Arial" w:eastAsia="Times New Roman" w:hAnsi="Arial" w:cs="Arial"/>
          <w:color w:val="222222"/>
          <w:sz w:val="21"/>
          <w:szCs w:val="21"/>
        </w:rPr>
        <w:t xml:space="preserve">software </w:t>
      </w:r>
      <w:r w:rsidRPr="008630CA">
        <w:rPr>
          <w:rFonts w:ascii="Arial" w:eastAsia="Times New Roman" w:hAnsi="Arial" w:cs="Arial"/>
          <w:color w:val="222222"/>
          <w:sz w:val="21"/>
          <w:szCs w:val="21"/>
        </w:rPr>
        <w:t>products, but can be used for any type of product and also for services. Typically, a PRD is created from a user's point-of-view by a user/client or a company's marketing department (in the latter case it may also be called </w:t>
      </w:r>
      <w:r w:rsidRPr="005F674D">
        <w:rPr>
          <w:rFonts w:ascii="Arial" w:eastAsia="Times New Roman" w:hAnsi="Arial" w:cs="Arial"/>
          <w:color w:val="222222"/>
          <w:sz w:val="21"/>
          <w:szCs w:val="21"/>
        </w:rPr>
        <w:t>Marketing requirement document</w:t>
      </w:r>
      <w:r w:rsidRPr="008630CA">
        <w:rPr>
          <w:rFonts w:ascii="Arial" w:eastAsia="Times New Roman" w:hAnsi="Arial" w:cs="Arial"/>
          <w:color w:val="222222"/>
          <w:sz w:val="21"/>
          <w:szCs w:val="21"/>
        </w:rPr>
        <w:t> (MRD)). The requirements are then </w:t>
      </w:r>
      <w:r w:rsidRPr="005F674D">
        <w:rPr>
          <w:rFonts w:ascii="Arial" w:eastAsia="Times New Roman" w:hAnsi="Arial" w:cs="Arial"/>
          <w:color w:val="222222"/>
          <w:sz w:val="21"/>
          <w:szCs w:val="21"/>
        </w:rPr>
        <w:t>analyzed</w:t>
      </w:r>
      <w:r w:rsidRPr="008630CA">
        <w:rPr>
          <w:rFonts w:ascii="Arial" w:eastAsia="Times New Roman" w:hAnsi="Arial" w:cs="Arial"/>
          <w:color w:val="222222"/>
          <w:sz w:val="21"/>
          <w:szCs w:val="21"/>
        </w:rPr>
        <w:t> by a (potential) maker/supplier from a more technical point of view, broken down and detailed in a </w:t>
      </w:r>
      <w:r w:rsidRPr="005F674D">
        <w:rPr>
          <w:rFonts w:ascii="Arial" w:eastAsia="Times New Roman" w:hAnsi="Arial" w:cs="Arial"/>
          <w:color w:val="222222"/>
          <w:sz w:val="21"/>
          <w:szCs w:val="21"/>
        </w:rPr>
        <w:t>functional specification</w:t>
      </w:r>
      <w:r w:rsidRPr="008630CA">
        <w:rPr>
          <w:rFonts w:ascii="Arial" w:eastAsia="Times New Roman" w:hAnsi="Arial" w:cs="Arial"/>
          <w:color w:val="222222"/>
          <w:sz w:val="21"/>
          <w:szCs w:val="21"/>
        </w:rPr>
        <w:t> (sometimes also called Technical Requirements Document).</w:t>
      </w:r>
    </w:p>
    <w:p w:rsidR="00AF40C5" w:rsidRPr="005F674D" w:rsidRDefault="008630CA" w:rsidP="008630CA">
      <w:pPr>
        <w:pStyle w:val="NormalWeb"/>
        <w:shd w:val="clear" w:color="auto" w:fill="FFFFFF"/>
        <w:spacing w:before="0" w:after="0"/>
        <w:jc w:val="center"/>
        <w:rPr>
          <w:rFonts w:ascii="Arial" w:hAnsi="Arial" w:cs="Arial"/>
          <w:b/>
          <w:color w:val="222222"/>
          <w:sz w:val="21"/>
          <w:szCs w:val="21"/>
          <w:shd w:val="clear" w:color="auto" w:fill="FFFFFF"/>
        </w:rPr>
      </w:pPr>
      <w:r w:rsidRPr="005F674D">
        <w:rPr>
          <w:rFonts w:ascii="Arial" w:hAnsi="Arial" w:cs="Arial"/>
          <w:b/>
          <w:color w:val="222222"/>
          <w:sz w:val="21"/>
          <w:szCs w:val="21"/>
          <w:shd w:val="clear" w:color="auto" w:fill="FFFFFF"/>
        </w:rPr>
        <w:t>QUESTION 7</w:t>
      </w:r>
    </w:p>
    <w:p w:rsidR="00224DAF" w:rsidRPr="005F674D" w:rsidRDefault="00224DAF" w:rsidP="008630CA">
      <w:pPr>
        <w:pStyle w:val="NormalWeb"/>
        <w:shd w:val="clear" w:color="auto" w:fill="FFFFFF"/>
        <w:spacing w:before="0" w:after="0"/>
        <w:rPr>
          <w:rFonts w:ascii="Arial" w:hAnsi="Arial" w:cs="Arial"/>
          <w:color w:val="222222"/>
          <w:sz w:val="21"/>
          <w:szCs w:val="21"/>
          <w:shd w:val="clear" w:color="auto" w:fill="FFFFFF"/>
        </w:rPr>
      </w:pPr>
      <w:r w:rsidRPr="005F674D">
        <w:rPr>
          <w:rFonts w:ascii="Arial" w:hAnsi="Arial" w:cs="Arial"/>
          <w:color w:val="222222"/>
          <w:sz w:val="21"/>
          <w:szCs w:val="21"/>
          <w:shd w:val="clear" w:color="auto" w:fill="FFFFFF"/>
        </w:rPr>
        <w:t>7a</w:t>
      </w:r>
      <w:proofErr w:type="gramStart"/>
      <w:r w:rsidRPr="005F674D">
        <w:rPr>
          <w:rFonts w:ascii="Arial" w:hAnsi="Arial" w:cs="Arial"/>
          <w:color w:val="222222"/>
          <w:sz w:val="21"/>
          <w:szCs w:val="21"/>
          <w:shd w:val="clear" w:color="auto" w:fill="FFFFFF"/>
        </w:rPr>
        <w:t>)General</w:t>
      </w:r>
      <w:proofErr w:type="gramEnd"/>
      <w:r w:rsidRPr="005F674D">
        <w:rPr>
          <w:rFonts w:ascii="Arial" w:hAnsi="Arial" w:cs="Arial"/>
          <w:color w:val="222222"/>
          <w:sz w:val="21"/>
          <w:szCs w:val="21"/>
          <w:shd w:val="clear" w:color="auto" w:fill="FFFFFF"/>
        </w:rPr>
        <w:t xml:space="preserve"> structure of an SRS</w:t>
      </w:r>
    </w:p>
    <w:p w:rsidR="008630CA" w:rsidRPr="0098113E" w:rsidRDefault="008630CA" w:rsidP="008630CA">
      <w:pPr>
        <w:pStyle w:val="NormalWeb"/>
        <w:shd w:val="clear" w:color="auto" w:fill="FFFFFF"/>
        <w:spacing w:before="0" w:after="0"/>
        <w:rPr>
          <w:rFonts w:ascii="Arial" w:hAnsi="Arial" w:cs="Arial"/>
          <w:color w:val="222222"/>
          <w:sz w:val="21"/>
          <w:szCs w:val="21"/>
          <w:shd w:val="clear" w:color="auto" w:fill="FFFFFF"/>
        </w:rPr>
      </w:pPr>
      <w:r w:rsidRPr="005F674D">
        <w:rPr>
          <w:rFonts w:ascii="Arial" w:hAnsi="Arial" w:cs="Arial"/>
          <w:sz w:val="21"/>
          <w:szCs w:val="21"/>
        </w:rPr>
        <w:t xml:space="preserve"> </w:t>
      </w:r>
      <w:r w:rsidRPr="005F674D">
        <w:rPr>
          <w:rFonts w:ascii="Arial" w:hAnsi="Arial" w:cs="Arial"/>
          <w:noProof/>
          <w:sz w:val="21"/>
          <w:szCs w:val="21"/>
        </w:rPr>
        <w:drawing>
          <wp:inline distT="0" distB="0" distL="0" distR="0" wp14:anchorId="1327CF8A" wp14:editId="7951A7CA">
            <wp:extent cx="3810000" cy="2124075"/>
            <wp:effectExtent l="0" t="0" r="0" b="9525"/>
            <wp:docPr id="5" name="Picture 5" descr="http://4.bp.blogspot.com/_-eu8cOL_n-M/S45S-sHZPII/AAAAAAAAAHQ/zYehG3vgiI4/s400/General+Structur+S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_-eu8cOL_n-M/S45S-sHZPII/AAAAAAAAAHQ/zYehG3vgiI4/s400/General+Structur+SR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124075"/>
                    </a:xfrm>
                    <a:prstGeom prst="rect">
                      <a:avLst/>
                    </a:prstGeom>
                    <a:noFill/>
                    <a:ln>
                      <a:noFill/>
                    </a:ln>
                  </pic:spPr>
                </pic:pic>
              </a:graphicData>
            </a:graphic>
          </wp:inline>
        </w:drawing>
      </w:r>
    </w:p>
    <w:p w:rsidR="00224DAF" w:rsidRPr="005F674D" w:rsidRDefault="0085090B" w:rsidP="00224DAF">
      <w:pPr>
        <w:shd w:val="clear" w:color="auto" w:fill="FFFFFF"/>
        <w:jc w:val="both"/>
        <w:rPr>
          <w:rFonts w:ascii="Arial" w:eastAsia="Times New Roman" w:hAnsi="Arial" w:cs="Arial"/>
          <w:color w:val="333333"/>
          <w:sz w:val="21"/>
          <w:szCs w:val="21"/>
        </w:rPr>
      </w:pPr>
      <w:r w:rsidRPr="005F674D">
        <w:rPr>
          <w:rFonts w:ascii="Arial" w:hAnsi="Arial" w:cs="Arial"/>
          <w:color w:val="222222"/>
          <w:sz w:val="21"/>
          <w:szCs w:val="21"/>
          <w:shd w:val="clear" w:color="auto" w:fill="FFFFFF"/>
        </w:rPr>
        <w:t xml:space="preserve"> </w:t>
      </w:r>
      <w:r w:rsidR="00224DAF" w:rsidRPr="005F674D">
        <w:rPr>
          <w:rFonts w:ascii="Arial" w:eastAsia="Times New Roman" w:hAnsi="Arial" w:cs="Arial"/>
          <w:color w:val="333333"/>
          <w:sz w:val="21"/>
          <w:szCs w:val="21"/>
        </w:rPr>
        <w:t>The introduction section contains the purpose, scope, overview, etc., of the requirements document. The key aspect here is to clarify the motivation and business objectives that are driving this project, and the scope of the project. The next section gives an overall perspective of the system—how it fits into the larger system, and an overview of all the requirements of this system.</w:t>
      </w:r>
    </w:p>
    <w:p w:rsidR="00224DAF" w:rsidRPr="00224DAF" w:rsidRDefault="00224DAF" w:rsidP="00224DAF">
      <w:pPr>
        <w:spacing w:after="0" w:line="240" w:lineRule="auto"/>
        <w:rPr>
          <w:rFonts w:ascii="Arial" w:eastAsia="Times New Roman" w:hAnsi="Arial" w:cs="Arial"/>
          <w:sz w:val="21"/>
          <w:szCs w:val="21"/>
        </w:rPr>
      </w:pPr>
    </w:p>
    <w:p w:rsidR="00224DAF" w:rsidRPr="00224DAF" w:rsidRDefault="00224DAF" w:rsidP="00224DAF">
      <w:pPr>
        <w:shd w:val="clear" w:color="auto" w:fill="FFFFFF"/>
        <w:spacing w:after="0" w:line="240" w:lineRule="auto"/>
        <w:jc w:val="both"/>
        <w:rPr>
          <w:rFonts w:ascii="Arial" w:eastAsia="Times New Roman" w:hAnsi="Arial" w:cs="Arial"/>
          <w:color w:val="333333"/>
          <w:sz w:val="21"/>
          <w:szCs w:val="21"/>
        </w:rPr>
      </w:pPr>
      <w:r w:rsidRPr="00224DAF">
        <w:rPr>
          <w:rFonts w:ascii="Arial" w:eastAsia="Times New Roman" w:hAnsi="Arial" w:cs="Arial"/>
          <w:color w:val="333333"/>
          <w:sz w:val="21"/>
          <w:szCs w:val="21"/>
        </w:rPr>
        <w:t>Detailed requirements are not mentioned. Product perspective is essentially the relationship of the product to other products; defining if the product is independent or is a part of a larger product, and what the principal interfaces of the product are. A general abstract description of the functions to be performed by the product is given. Schematic diagrams showing a general view of different functions and their relationships with each other can often be useful. Similarly, typical characteristics of the eventual end user and general constraints are also specified.</w:t>
      </w:r>
    </w:p>
    <w:p w:rsidR="00224DAF" w:rsidRPr="00224DAF" w:rsidRDefault="00224DAF" w:rsidP="00224DAF">
      <w:pPr>
        <w:spacing w:after="0" w:line="240" w:lineRule="auto"/>
        <w:rPr>
          <w:rFonts w:ascii="Arial" w:eastAsia="Times New Roman" w:hAnsi="Arial" w:cs="Arial"/>
          <w:sz w:val="21"/>
          <w:szCs w:val="21"/>
        </w:rPr>
      </w:pPr>
    </w:p>
    <w:p w:rsidR="00224DAF" w:rsidRPr="00224DAF" w:rsidRDefault="00224DAF" w:rsidP="00224DAF">
      <w:pPr>
        <w:shd w:val="clear" w:color="auto" w:fill="FFFFFF"/>
        <w:spacing w:after="0" w:line="240" w:lineRule="auto"/>
        <w:jc w:val="both"/>
        <w:rPr>
          <w:rFonts w:ascii="Arial" w:eastAsia="Times New Roman" w:hAnsi="Arial" w:cs="Arial"/>
          <w:color w:val="333333"/>
          <w:sz w:val="21"/>
          <w:szCs w:val="21"/>
        </w:rPr>
      </w:pPr>
      <w:r w:rsidRPr="00224DAF">
        <w:rPr>
          <w:rFonts w:ascii="Arial" w:eastAsia="Times New Roman" w:hAnsi="Arial" w:cs="Arial"/>
          <w:color w:val="333333"/>
          <w:sz w:val="21"/>
          <w:szCs w:val="21"/>
        </w:rPr>
        <w:lastRenderedPageBreak/>
        <w:t>If agile methods are being used, this may be sufficient for the initial requirements phase, as these approaches prefer to do the detailed requirements when the requirement is to be implemented.</w:t>
      </w:r>
    </w:p>
    <w:p w:rsidR="00224DAF" w:rsidRPr="00224DAF" w:rsidRDefault="00224DAF" w:rsidP="00224DAF">
      <w:pPr>
        <w:spacing w:after="0" w:line="240" w:lineRule="auto"/>
        <w:rPr>
          <w:rFonts w:ascii="Arial" w:eastAsia="Times New Roman" w:hAnsi="Arial" w:cs="Arial"/>
          <w:sz w:val="21"/>
          <w:szCs w:val="21"/>
        </w:rPr>
      </w:pPr>
    </w:p>
    <w:p w:rsidR="00224DAF" w:rsidRPr="00224DAF" w:rsidRDefault="00224DAF" w:rsidP="00224DAF">
      <w:pPr>
        <w:shd w:val="clear" w:color="auto" w:fill="FFFFFF"/>
        <w:spacing w:after="0" w:line="240" w:lineRule="auto"/>
        <w:jc w:val="both"/>
        <w:rPr>
          <w:rFonts w:ascii="Arial" w:eastAsia="Times New Roman" w:hAnsi="Arial" w:cs="Arial"/>
          <w:color w:val="333333"/>
          <w:sz w:val="21"/>
          <w:szCs w:val="21"/>
        </w:rPr>
      </w:pPr>
      <w:r w:rsidRPr="00224DAF">
        <w:rPr>
          <w:rFonts w:ascii="Arial" w:eastAsia="Times New Roman" w:hAnsi="Arial" w:cs="Arial"/>
          <w:color w:val="333333"/>
          <w:sz w:val="21"/>
          <w:szCs w:val="21"/>
        </w:rPr>
        <w:t>The detailed requirements section describes the details of the requirements that a developer needs to know for designing and developing the system. This is typically the largest and most important part of the document. For this section, different organizations have been suggested in the standard. These requirements can be organized by the modes of operation, user class, object, feature, stimulus, or functional hierarchy [53]. One method to organize the specific requirements is to first specify the external interfaces, followed by functional</w:t>
      </w:r>
    </w:p>
    <w:p w:rsidR="00224DAF" w:rsidRPr="00224DAF" w:rsidRDefault="00224DAF" w:rsidP="00224DAF">
      <w:pPr>
        <w:spacing w:after="0" w:line="240" w:lineRule="auto"/>
        <w:rPr>
          <w:rFonts w:ascii="Arial" w:eastAsia="Times New Roman" w:hAnsi="Arial" w:cs="Arial"/>
          <w:sz w:val="21"/>
          <w:szCs w:val="21"/>
        </w:rPr>
      </w:pPr>
      <w:proofErr w:type="gramStart"/>
      <w:r w:rsidRPr="00224DAF">
        <w:rPr>
          <w:rFonts w:ascii="Arial" w:eastAsia="Times New Roman" w:hAnsi="Arial" w:cs="Arial"/>
          <w:color w:val="333333"/>
          <w:sz w:val="21"/>
          <w:szCs w:val="21"/>
          <w:shd w:val="clear" w:color="auto" w:fill="FFFFFF"/>
        </w:rPr>
        <w:t>requirements</w:t>
      </w:r>
      <w:proofErr w:type="gramEnd"/>
      <w:r w:rsidRPr="00224DAF">
        <w:rPr>
          <w:rFonts w:ascii="Arial" w:eastAsia="Times New Roman" w:hAnsi="Arial" w:cs="Arial"/>
          <w:color w:val="333333"/>
          <w:sz w:val="21"/>
          <w:szCs w:val="21"/>
          <w:shd w:val="clear" w:color="auto" w:fill="FFFFFF"/>
        </w:rPr>
        <w:t>, performance requirements, design constraints, and system attributes. This struct</w:t>
      </w:r>
      <w:r w:rsidRPr="005F674D">
        <w:rPr>
          <w:rFonts w:ascii="Arial" w:eastAsia="Times New Roman" w:hAnsi="Arial" w:cs="Arial"/>
          <w:color w:val="333333"/>
          <w:sz w:val="21"/>
          <w:szCs w:val="21"/>
          <w:shd w:val="clear" w:color="auto" w:fill="FFFFFF"/>
        </w:rPr>
        <w:t xml:space="preserve">ure is shown in Figure </w:t>
      </w:r>
      <w:r w:rsidRPr="00224DAF">
        <w:rPr>
          <w:rFonts w:ascii="Arial" w:eastAsia="Times New Roman" w:hAnsi="Arial" w:cs="Arial"/>
          <w:color w:val="333333"/>
          <w:sz w:val="21"/>
          <w:szCs w:val="21"/>
        </w:rPr>
        <w:br/>
      </w:r>
    </w:p>
    <w:p w:rsidR="00224DAF" w:rsidRPr="00224DAF" w:rsidRDefault="00224DAF" w:rsidP="00224DAF">
      <w:pPr>
        <w:shd w:val="clear" w:color="auto" w:fill="FFFFFF"/>
        <w:spacing w:after="0" w:line="240" w:lineRule="auto"/>
        <w:jc w:val="both"/>
        <w:rPr>
          <w:rFonts w:ascii="Arial" w:eastAsia="Times New Roman" w:hAnsi="Arial" w:cs="Arial"/>
          <w:color w:val="333333"/>
          <w:sz w:val="21"/>
          <w:szCs w:val="21"/>
        </w:rPr>
      </w:pPr>
      <w:r w:rsidRPr="00224DAF">
        <w:rPr>
          <w:rFonts w:ascii="Arial" w:eastAsia="Times New Roman" w:hAnsi="Arial" w:cs="Arial"/>
          <w:color w:val="333333"/>
          <w:sz w:val="21"/>
          <w:szCs w:val="21"/>
        </w:rPr>
        <w:t>The external interface requirements section specifies all the interfaces of the software: to people, other software, hardware, and other systems. User interfaces are clearly a very important component; they specify each human interface the system plans to have, including screen formats, contents of menus, and command structure. In hardware interfaces, the logical characteristics of each interface between the software and hardware on which the software can run are specified. Essentially, any assumptions the software is making about the hardware are listed here. In software interfaces, all other software that is needed for this software to run is specified, along with the interfaces. Communication interfaces need to be specified if the software communicates with other entities in other machines.</w:t>
      </w:r>
    </w:p>
    <w:p w:rsidR="00224DAF" w:rsidRPr="00224DAF" w:rsidRDefault="00224DAF" w:rsidP="00224DAF">
      <w:pPr>
        <w:spacing w:after="0" w:line="240" w:lineRule="auto"/>
        <w:rPr>
          <w:rFonts w:ascii="Arial" w:eastAsia="Times New Roman" w:hAnsi="Arial" w:cs="Arial"/>
          <w:sz w:val="21"/>
          <w:szCs w:val="21"/>
        </w:rPr>
      </w:pPr>
    </w:p>
    <w:p w:rsidR="00224DAF" w:rsidRPr="00224DAF" w:rsidRDefault="00224DAF" w:rsidP="00224DAF">
      <w:pPr>
        <w:shd w:val="clear" w:color="auto" w:fill="FFFFFF"/>
        <w:spacing w:after="0" w:line="240" w:lineRule="auto"/>
        <w:jc w:val="both"/>
        <w:rPr>
          <w:rFonts w:ascii="Arial" w:eastAsia="Times New Roman" w:hAnsi="Arial" w:cs="Arial"/>
          <w:color w:val="333333"/>
          <w:sz w:val="21"/>
          <w:szCs w:val="21"/>
        </w:rPr>
      </w:pPr>
      <w:r w:rsidRPr="00224DAF">
        <w:rPr>
          <w:rFonts w:ascii="Arial" w:eastAsia="Times New Roman" w:hAnsi="Arial" w:cs="Arial"/>
          <w:color w:val="333333"/>
          <w:sz w:val="21"/>
          <w:szCs w:val="21"/>
        </w:rPr>
        <w:t>In the functional requirements section, the functional capabilities of the system are described. In this organization, the functional capabilities for all the modes of operation of the software are given. For each functional requirement, the required inputs, desired outputs, and processing requirements will have to be specified. For the inputs, the source of the inputs, the units of measure, valid ranges, accuracies, etc., have to be specified. For specifying the processing, all operations that need to be performed on the input data and any intermediate data produced should be specified. This includes validity checks on inputs, sequence of operations, responses to abnormal situations, and methods that must be used in processing to transform the inputs into corresponding outputs.</w:t>
      </w:r>
    </w:p>
    <w:p w:rsidR="0085090B" w:rsidRPr="005F674D" w:rsidRDefault="00224DAF" w:rsidP="0085090B">
      <w:pPr>
        <w:rPr>
          <w:rFonts w:ascii="Arial" w:hAnsi="Arial" w:cs="Arial"/>
          <w:color w:val="222222"/>
          <w:sz w:val="21"/>
          <w:szCs w:val="21"/>
          <w:shd w:val="clear" w:color="auto" w:fill="FFFFFF"/>
        </w:rPr>
      </w:pPr>
      <w:r w:rsidRPr="005F674D">
        <w:rPr>
          <w:rFonts w:ascii="Arial" w:hAnsi="Arial" w:cs="Arial"/>
          <w:noProof/>
          <w:sz w:val="21"/>
          <w:szCs w:val="21"/>
        </w:rPr>
        <w:drawing>
          <wp:inline distT="0" distB="0" distL="0" distR="0" wp14:anchorId="4C9EEC3D" wp14:editId="07D9C3BE">
            <wp:extent cx="3810000" cy="2895600"/>
            <wp:effectExtent l="0" t="0" r="0" b="0"/>
            <wp:docPr id="6" name="Picture 6" descr="http://4.bp.blogspot.com/_-eu8cOL_n-M/S45S1FvbknI/AAAAAAAAAHI/UUbfBhk_4LU/s400/Organisation+Specific+Requir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_-eu8cOL_n-M/S45S1FvbknI/AAAAAAAAAHI/UUbfBhk_4LU/s400/Organisation+Specific+Requiremen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895600"/>
                    </a:xfrm>
                    <a:prstGeom prst="rect">
                      <a:avLst/>
                    </a:prstGeom>
                    <a:noFill/>
                    <a:ln>
                      <a:noFill/>
                    </a:ln>
                  </pic:spPr>
                </pic:pic>
              </a:graphicData>
            </a:graphic>
          </wp:inline>
        </w:drawing>
      </w:r>
    </w:p>
    <w:p w:rsidR="00224DAF" w:rsidRPr="005F674D" w:rsidRDefault="00224DAF" w:rsidP="00224DAF">
      <w:pPr>
        <w:jc w:val="center"/>
        <w:rPr>
          <w:rFonts w:ascii="Arial" w:hAnsi="Arial" w:cs="Arial"/>
          <w:color w:val="222222"/>
          <w:sz w:val="21"/>
          <w:szCs w:val="21"/>
          <w:shd w:val="clear" w:color="auto" w:fill="FFFFFF"/>
        </w:rPr>
      </w:pPr>
      <w:r w:rsidRPr="005F674D">
        <w:rPr>
          <w:rFonts w:ascii="Arial" w:hAnsi="Arial" w:cs="Arial"/>
          <w:color w:val="222222"/>
          <w:sz w:val="21"/>
          <w:szCs w:val="21"/>
          <w:shd w:val="clear" w:color="auto" w:fill="FFFFFF"/>
        </w:rPr>
        <w:t>Fig: one requirement for specific requirement</w:t>
      </w:r>
    </w:p>
    <w:p w:rsidR="00224DAF" w:rsidRPr="00224DAF" w:rsidRDefault="00224DAF" w:rsidP="00224DAF">
      <w:pPr>
        <w:shd w:val="clear" w:color="auto" w:fill="FFFFFF"/>
        <w:spacing w:after="0" w:line="240" w:lineRule="auto"/>
        <w:jc w:val="both"/>
        <w:rPr>
          <w:rFonts w:ascii="Arial" w:eastAsia="Times New Roman" w:hAnsi="Arial" w:cs="Arial"/>
          <w:color w:val="333333"/>
          <w:sz w:val="21"/>
          <w:szCs w:val="21"/>
        </w:rPr>
      </w:pPr>
      <w:r w:rsidRPr="00224DAF">
        <w:rPr>
          <w:rFonts w:ascii="Arial" w:eastAsia="Times New Roman" w:hAnsi="Arial" w:cs="Arial"/>
          <w:color w:val="333333"/>
          <w:sz w:val="21"/>
          <w:szCs w:val="21"/>
        </w:rPr>
        <w:lastRenderedPageBreak/>
        <w:t>The performance section should specify both static and dynamic performance requirements. All factors that constrain the system design are described in the performance constraints section. The attributes section specifies some of the overall attributes that the system should have. Any requirement not covered under these is listed under other requirements. Design constraints specify all the constraints imposed on design (e.g., security, fault tolerance, and standards compliance).</w:t>
      </w:r>
    </w:p>
    <w:p w:rsidR="00224DAF" w:rsidRPr="00224DAF" w:rsidRDefault="00224DAF" w:rsidP="00224DAF">
      <w:pPr>
        <w:spacing w:after="0" w:line="240" w:lineRule="auto"/>
        <w:rPr>
          <w:rFonts w:ascii="Arial" w:eastAsia="Times New Roman" w:hAnsi="Arial" w:cs="Arial"/>
          <w:sz w:val="21"/>
          <w:szCs w:val="21"/>
        </w:rPr>
      </w:pPr>
    </w:p>
    <w:p w:rsidR="00224DAF" w:rsidRPr="00224DAF" w:rsidRDefault="00224DAF" w:rsidP="00224DAF">
      <w:pPr>
        <w:shd w:val="clear" w:color="auto" w:fill="FFFFFF"/>
        <w:spacing w:after="0" w:line="240" w:lineRule="auto"/>
        <w:jc w:val="both"/>
        <w:rPr>
          <w:rFonts w:ascii="Arial" w:eastAsia="Times New Roman" w:hAnsi="Arial" w:cs="Arial"/>
          <w:color w:val="333333"/>
          <w:sz w:val="21"/>
          <w:szCs w:val="21"/>
        </w:rPr>
      </w:pPr>
      <w:r w:rsidRPr="00224DAF">
        <w:rPr>
          <w:rFonts w:ascii="Arial" w:eastAsia="Times New Roman" w:hAnsi="Arial" w:cs="Arial"/>
          <w:color w:val="333333"/>
          <w:sz w:val="21"/>
          <w:szCs w:val="21"/>
        </w:rPr>
        <w:t>When use cases are employed, then the functional requirements section of the SRS is replaced by use case descriptions. And the product perspective part of the SRS may provide an overview or summary of the use cases.</w:t>
      </w:r>
    </w:p>
    <w:p w:rsidR="00224DAF" w:rsidRPr="005F674D" w:rsidRDefault="00224DAF" w:rsidP="0085090B">
      <w:pPr>
        <w:rPr>
          <w:rFonts w:ascii="Arial" w:hAnsi="Arial" w:cs="Arial"/>
          <w:color w:val="222222"/>
          <w:sz w:val="21"/>
          <w:szCs w:val="21"/>
          <w:shd w:val="clear" w:color="auto" w:fill="FFFFFF"/>
        </w:rPr>
      </w:pPr>
    </w:p>
    <w:p w:rsidR="00224DAF" w:rsidRPr="005F674D" w:rsidRDefault="00224DAF" w:rsidP="0085090B">
      <w:pPr>
        <w:rPr>
          <w:rFonts w:ascii="Arial" w:hAnsi="Arial" w:cs="Arial"/>
          <w:color w:val="222222"/>
          <w:sz w:val="21"/>
          <w:szCs w:val="21"/>
          <w:shd w:val="clear" w:color="auto" w:fill="FFFFFF"/>
        </w:rPr>
      </w:pPr>
      <w:r w:rsidRPr="005F674D">
        <w:rPr>
          <w:rFonts w:ascii="Arial" w:hAnsi="Arial" w:cs="Arial"/>
          <w:color w:val="222222"/>
          <w:sz w:val="21"/>
          <w:szCs w:val="21"/>
          <w:shd w:val="clear" w:color="auto" w:fill="FFFFFF"/>
        </w:rPr>
        <w:t xml:space="preserve">7b) </w:t>
      </w:r>
      <w:proofErr w:type="gramStart"/>
      <w:r w:rsidRPr="005F674D">
        <w:rPr>
          <w:rFonts w:ascii="Arial" w:hAnsi="Arial" w:cs="Arial"/>
          <w:color w:val="222222"/>
          <w:sz w:val="21"/>
          <w:szCs w:val="21"/>
          <w:shd w:val="clear" w:color="auto" w:fill="FFFFFF"/>
        </w:rPr>
        <w:t>The</w:t>
      </w:r>
      <w:proofErr w:type="gramEnd"/>
      <w:r w:rsidRPr="005F674D">
        <w:rPr>
          <w:rFonts w:ascii="Arial" w:hAnsi="Arial" w:cs="Arial"/>
          <w:color w:val="222222"/>
          <w:sz w:val="21"/>
          <w:szCs w:val="21"/>
          <w:shd w:val="clear" w:color="auto" w:fill="FFFFFF"/>
        </w:rPr>
        <w:t> </w:t>
      </w:r>
      <w:r w:rsidRPr="005F674D">
        <w:rPr>
          <w:rFonts w:ascii="Arial" w:hAnsi="Arial" w:cs="Arial"/>
          <w:b/>
          <w:bCs/>
          <w:color w:val="222222"/>
          <w:sz w:val="21"/>
          <w:szCs w:val="21"/>
          <w:shd w:val="clear" w:color="auto" w:fill="FFFFFF"/>
        </w:rPr>
        <w:t>four basic process</w:t>
      </w:r>
      <w:r w:rsidRPr="005F674D">
        <w:rPr>
          <w:rFonts w:ascii="Arial" w:hAnsi="Arial" w:cs="Arial"/>
          <w:color w:val="222222"/>
          <w:sz w:val="21"/>
          <w:szCs w:val="21"/>
          <w:shd w:val="clear" w:color="auto" w:fill="FFFFFF"/>
        </w:rPr>
        <w:t> activities of </w:t>
      </w:r>
      <w:r w:rsidRPr="005F674D">
        <w:rPr>
          <w:rFonts w:ascii="Arial" w:hAnsi="Arial" w:cs="Arial"/>
          <w:b/>
          <w:bCs/>
          <w:color w:val="222222"/>
          <w:sz w:val="21"/>
          <w:szCs w:val="21"/>
          <w:shd w:val="clear" w:color="auto" w:fill="FFFFFF"/>
        </w:rPr>
        <w:t>specification</w:t>
      </w:r>
      <w:r w:rsidRPr="005F674D">
        <w:rPr>
          <w:rFonts w:ascii="Arial" w:hAnsi="Arial" w:cs="Arial"/>
          <w:color w:val="222222"/>
          <w:sz w:val="21"/>
          <w:szCs w:val="21"/>
          <w:shd w:val="clear" w:color="auto" w:fill="FFFFFF"/>
        </w:rPr>
        <w:t>, development, validation, and evolution are organized differently in different development processes. </w:t>
      </w:r>
    </w:p>
    <w:p w:rsidR="005F674D" w:rsidRPr="005F674D" w:rsidRDefault="00224DAF" w:rsidP="0085090B">
      <w:pPr>
        <w:rPr>
          <w:rFonts w:ascii="Arial" w:hAnsi="Arial" w:cs="Arial"/>
          <w:sz w:val="21"/>
          <w:szCs w:val="21"/>
        </w:rPr>
      </w:pPr>
      <w:r w:rsidRPr="005F674D">
        <w:rPr>
          <w:rFonts w:ascii="Arial" w:hAnsi="Arial" w:cs="Arial"/>
          <w:sz w:val="21"/>
          <w:szCs w:val="21"/>
        </w:rPr>
        <w:t xml:space="preserve">1. Feasibility </w:t>
      </w:r>
      <w:proofErr w:type="gramStart"/>
      <w:r w:rsidRPr="005F674D">
        <w:rPr>
          <w:rFonts w:ascii="Arial" w:hAnsi="Arial" w:cs="Arial"/>
          <w:sz w:val="21"/>
          <w:szCs w:val="21"/>
        </w:rPr>
        <w:t>study :An</w:t>
      </w:r>
      <w:proofErr w:type="gramEnd"/>
      <w:r w:rsidRPr="005F674D">
        <w:rPr>
          <w:rFonts w:ascii="Arial" w:hAnsi="Arial" w:cs="Arial"/>
          <w:sz w:val="21"/>
          <w:szCs w:val="21"/>
        </w:rPr>
        <w:t xml:space="preserve"> estimate is made of whether the identified user needs may be satisfied using current software and hardware technologies. The study considers whether the proposed system will be cost-effective from a business point of view and if it can be developed within existing budgetary constraints. A feasibility study should be relatively cheap and quick. The result should inform the decision of whether or not to go ahead with a more </w:t>
      </w:r>
      <w:proofErr w:type="gramStart"/>
      <w:r w:rsidRPr="005F674D">
        <w:rPr>
          <w:rFonts w:ascii="Arial" w:hAnsi="Arial" w:cs="Arial"/>
          <w:sz w:val="21"/>
          <w:szCs w:val="21"/>
        </w:rPr>
        <w:t>The</w:t>
      </w:r>
      <w:proofErr w:type="gramEnd"/>
      <w:r w:rsidRPr="005F674D">
        <w:rPr>
          <w:rFonts w:ascii="Arial" w:hAnsi="Arial" w:cs="Arial"/>
          <w:sz w:val="21"/>
          <w:szCs w:val="21"/>
        </w:rPr>
        <w:t xml:space="preserve"> requirements engineering process detailed analysis (feasibility report).</w:t>
      </w:r>
    </w:p>
    <w:p w:rsidR="005F674D" w:rsidRPr="005F674D" w:rsidRDefault="00224DAF" w:rsidP="0085090B">
      <w:pPr>
        <w:rPr>
          <w:rFonts w:ascii="Arial" w:hAnsi="Arial" w:cs="Arial"/>
          <w:sz w:val="21"/>
          <w:szCs w:val="21"/>
        </w:rPr>
      </w:pPr>
      <w:r w:rsidRPr="005F674D">
        <w:rPr>
          <w:rFonts w:ascii="Arial" w:hAnsi="Arial" w:cs="Arial"/>
          <w:sz w:val="21"/>
          <w:szCs w:val="21"/>
        </w:rPr>
        <w:t xml:space="preserve"> 2. Requirements elicitation </w:t>
      </w:r>
      <w:r w:rsidR="005F674D" w:rsidRPr="005F674D">
        <w:rPr>
          <w:rFonts w:ascii="Arial" w:hAnsi="Arial" w:cs="Arial"/>
          <w:sz w:val="21"/>
          <w:szCs w:val="21"/>
        </w:rPr>
        <w:t>a</w:t>
      </w:r>
      <w:r w:rsidRPr="005F674D">
        <w:rPr>
          <w:rFonts w:ascii="Arial" w:hAnsi="Arial" w:cs="Arial"/>
          <w:sz w:val="21"/>
          <w:szCs w:val="21"/>
        </w:rPr>
        <w:t xml:space="preserve">nd analysis: This is the process of deriving the system requirements through observation of existing systems, discussions with potential users and buyer, task analysis. This may involve the development of one or more system models and prototypes. These help the system developer understand the system to be specified. </w:t>
      </w:r>
    </w:p>
    <w:p w:rsidR="005F674D" w:rsidRPr="005F674D" w:rsidRDefault="00224DAF" w:rsidP="0085090B">
      <w:pPr>
        <w:rPr>
          <w:rFonts w:ascii="Arial" w:hAnsi="Arial" w:cs="Arial"/>
          <w:sz w:val="21"/>
          <w:szCs w:val="21"/>
        </w:rPr>
      </w:pPr>
      <w:r w:rsidRPr="005F674D">
        <w:rPr>
          <w:rFonts w:ascii="Arial" w:hAnsi="Arial" w:cs="Arial"/>
          <w:sz w:val="21"/>
          <w:szCs w:val="21"/>
        </w:rPr>
        <w:t xml:space="preserve">3. Requirements specification: Requirements specification is the activity of translating the information gathered during the analysis activity into a document that defines a set of requirements. Two types of requirements may be included in this document. User requirements are abstract statements of the system requirements for the customer and </w:t>
      </w:r>
      <w:r w:rsidR="005F674D" w:rsidRPr="005F674D">
        <w:rPr>
          <w:rFonts w:ascii="Arial" w:hAnsi="Arial" w:cs="Arial"/>
          <w:sz w:val="21"/>
          <w:szCs w:val="21"/>
        </w:rPr>
        <w:t>endorser</w:t>
      </w:r>
      <w:r w:rsidRPr="005F674D">
        <w:rPr>
          <w:rFonts w:ascii="Arial" w:hAnsi="Arial" w:cs="Arial"/>
          <w:sz w:val="21"/>
          <w:szCs w:val="21"/>
        </w:rPr>
        <w:t xml:space="preserve"> of the system; System requirements are a more detailed description of the functionality to be provided.</w:t>
      </w:r>
    </w:p>
    <w:p w:rsidR="00224DAF" w:rsidRPr="005F674D" w:rsidRDefault="00224DAF" w:rsidP="0085090B">
      <w:pPr>
        <w:rPr>
          <w:rFonts w:ascii="Arial" w:hAnsi="Arial" w:cs="Arial"/>
          <w:color w:val="222222"/>
          <w:sz w:val="21"/>
          <w:szCs w:val="21"/>
          <w:shd w:val="clear" w:color="auto" w:fill="FFFFFF"/>
        </w:rPr>
      </w:pPr>
      <w:r w:rsidRPr="005F674D">
        <w:rPr>
          <w:rFonts w:ascii="Arial" w:hAnsi="Arial" w:cs="Arial"/>
          <w:sz w:val="21"/>
          <w:szCs w:val="21"/>
        </w:rPr>
        <w:t xml:space="preserve"> 4. Requirements validation: This activity checks the requirements for </w:t>
      </w:r>
      <w:proofErr w:type="gramStart"/>
      <w:r w:rsidRPr="005F674D">
        <w:rPr>
          <w:rFonts w:ascii="Arial" w:hAnsi="Arial" w:cs="Arial"/>
          <w:sz w:val="21"/>
          <w:szCs w:val="21"/>
        </w:rPr>
        <w:t>realism ,</w:t>
      </w:r>
      <w:proofErr w:type="gramEnd"/>
      <w:r w:rsidRPr="005F674D">
        <w:rPr>
          <w:rFonts w:ascii="Arial" w:hAnsi="Arial" w:cs="Arial"/>
          <w:sz w:val="21"/>
          <w:szCs w:val="21"/>
        </w:rPr>
        <w:t xml:space="preserve"> consistency, and completeness. During this process, errors in the requirements document are inevitably discovered. It must then be modified to correct these problems. Of course, the activities in the requirements process are not simply carried out in a strict sequence. Requirements analysis continues during definition and specification and new requirements come to light throughout the process. Therefore, the activities of analysis, definition, and specification are interleaved. In agile methods, such as Extreme Programming, requirements are developed incrementally according to user priorities and the elicitation of requirements comes from users who are part of the development team.</w:t>
      </w:r>
    </w:p>
    <w:p w:rsidR="0085090B" w:rsidRPr="005F674D" w:rsidRDefault="0085090B" w:rsidP="0085090B">
      <w:pPr>
        <w:rPr>
          <w:rFonts w:ascii="Arial" w:hAnsi="Arial" w:cs="Arial"/>
          <w:sz w:val="21"/>
          <w:szCs w:val="21"/>
        </w:rPr>
      </w:pPr>
    </w:p>
    <w:sectPr w:rsidR="0085090B" w:rsidRPr="005F6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1381"/>
    <w:multiLevelType w:val="multilevel"/>
    <w:tmpl w:val="EE34C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978E6"/>
    <w:multiLevelType w:val="multilevel"/>
    <w:tmpl w:val="C374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C2AEA"/>
    <w:multiLevelType w:val="multilevel"/>
    <w:tmpl w:val="30E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D062F"/>
    <w:multiLevelType w:val="multilevel"/>
    <w:tmpl w:val="D992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054BD"/>
    <w:multiLevelType w:val="multilevel"/>
    <w:tmpl w:val="3E66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765B74"/>
    <w:multiLevelType w:val="multilevel"/>
    <w:tmpl w:val="5A68C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4720DC"/>
    <w:multiLevelType w:val="multilevel"/>
    <w:tmpl w:val="8DD4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A1135E"/>
    <w:multiLevelType w:val="multilevel"/>
    <w:tmpl w:val="7C22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2"/>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12"/>
    <w:rsid w:val="000D736D"/>
    <w:rsid w:val="000E0183"/>
    <w:rsid w:val="001D51DE"/>
    <w:rsid w:val="00224DAF"/>
    <w:rsid w:val="00253F3B"/>
    <w:rsid w:val="002F37C6"/>
    <w:rsid w:val="00417B03"/>
    <w:rsid w:val="005A3F12"/>
    <w:rsid w:val="005D3DE5"/>
    <w:rsid w:val="005F674D"/>
    <w:rsid w:val="006109C8"/>
    <w:rsid w:val="0063652A"/>
    <w:rsid w:val="00647032"/>
    <w:rsid w:val="00836096"/>
    <w:rsid w:val="0085090B"/>
    <w:rsid w:val="008630CA"/>
    <w:rsid w:val="008B2FB7"/>
    <w:rsid w:val="008C35F0"/>
    <w:rsid w:val="0098113E"/>
    <w:rsid w:val="009F4990"/>
    <w:rsid w:val="00AF40C5"/>
    <w:rsid w:val="00B275F6"/>
    <w:rsid w:val="00C34953"/>
    <w:rsid w:val="00D416A0"/>
    <w:rsid w:val="00DB117E"/>
    <w:rsid w:val="00E012C1"/>
    <w:rsid w:val="00E915C3"/>
    <w:rsid w:val="00F04D9E"/>
    <w:rsid w:val="00F8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275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F40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16A0"/>
    <w:rPr>
      <w:b/>
      <w:bCs/>
    </w:rPr>
  </w:style>
  <w:style w:type="paragraph" w:styleId="NormalWeb">
    <w:name w:val="Normal (Web)"/>
    <w:basedOn w:val="Normal"/>
    <w:uiPriority w:val="99"/>
    <w:unhideWhenUsed/>
    <w:rsid w:val="00D416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16A0"/>
    <w:rPr>
      <w:i/>
      <w:iCs/>
    </w:rPr>
  </w:style>
  <w:style w:type="character" w:customStyle="1" w:styleId="Heading3Char">
    <w:name w:val="Heading 3 Char"/>
    <w:basedOn w:val="DefaultParagraphFont"/>
    <w:link w:val="Heading3"/>
    <w:uiPriority w:val="9"/>
    <w:rsid w:val="00B275F6"/>
    <w:rPr>
      <w:rFonts w:ascii="Times New Roman" w:eastAsia="Times New Roman" w:hAnsi="Times New Roman" w:cs="Times New Roman"/>
      <w:b/>
      <w:bCs/>
      <w:sz w:val="27"/>
      <w:szCs w:val="27"/>
    </w:rPr>
  </w:style>
  <w:style w:type="character" w:customStyle="1" w:styleId="mw-headline">
    <w:name w:val="mw-headline"/>
    <w:basedOn w:val="DefaultParagraphFont"/>
    <w:rsid w:val="00B275F6"/>
  </w:style>
  <w:style w:type="character" w:customStyle="1" w:styleId="mw-editsection">
    <w:name w:val="mw-editsection"/>
    <w:basedOn w:val="DefaultParagraphFont"/>
    <w:rsid w:val="00B275F6"/>
  </w:style>
  <w:style w:type="character" w:customStyle="1" w:styleId="mw-editsection-bracket">
    <w:name w:val="mw-editsection-bracket"/>
    <w:basedOn w:val="DefaultParagraphFont"/>
    <w:rsid w:val="00B275F6"/>
  </w:style>
  <w:style w:type="character" w:styleId="Hyperlink">
    <w:name w:val="Hyperlink"/>
    <w:basedOn w:val="DefaultParagraphFont"/>
    <w:uiPriority w:val="99"/>
    <w:semiHidden/>
    <w:unhideWhenUsed/>
    <w:rsid w:val="00B275F6"/>
    <w:rPr>
      <w:color w:val="0000FF"/>
      <w:u w:val="single"/>
    </w:rPr>
  </w:style>
  <w:style w:type="paragraph" w:styleId="BalloonText">
    <w:name w:val="Balloon Text"/>
    <w:basedOn w:val="Normal"/>
    <w:link w:val="BalloonTextChar"/>
    <w:uiPriority w:val="99"/>
    <w:semiHidden/>
    <w:unhideWhenUsed/>
    <w:rsid w:val="00B2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F6"/>
    <w:rPr>
      <w:rFonts w:ascii="Tahoma" w:hAnsi="Tahoma" w:cs="Tahoma"/>
      <w:sz w:val="16"/>
      <w:szCs w:val="16"/>
    </w:rPr>
  </w:style>
  <w:style w:type="character" w:customStyle="1" w:styleId="mi">
    <w:name w:val="mi"/>
    <w:basedOn w:val="DefaultParagraphFont"/>
    <w:rsid w:val="0098113E"/>
  </w:style>
  <w:style w:type="character" w:customStyle="1" w:styleId="mjxassistivemathml">
    <w:name w:val="mjx_assistive_mathml"/>
    <w:basedOn w:val="DefaultParagraphFont"/>
    <w:rsid w:val="0098113E"/>
  </w:style>
  <w:style w:type="character" w:customStyle="1" w:styleId="mo">
    <w:name w:val="mo"/>
    <w:basedOn w:val="DefaultParagraphFont"/>
    <w:rsid w:val="0098113E"/>
  </w:style>
  <w:style w:type="character" w:customStyle="1" w:styleId="Heading4Char">
    <w:name w:val="Heading 4 Char"/>
    <w:basedOn w:val="DefaultParagraphFont"/>
    <w:link w:val="Heading4"/>
    <w:uiPriority w:val="9"/>
    <w:semiHidden/>
    <w:rsid w:val="00AF40C5"/>
    <w:rPr>
      <w:rFonts w:asciiTheme="majorHAnsi" w:eastAsiaTheme="majorEastAsia" w:hAnsiTheme="majorHAnsi" w:cstheme="majorBidi"/>
      <w:b/>
      <w:bCs/>
      <w:i/>
      <w:iCs/>
      <w:color w:val="4F81BD" w:themeColor="accent1"/>
    </w:rPr>
  </w:style>
  <w:style w:type="character" w:customStyle="1" w:styleId="texhtml">
    <w:name w:val="texhtml"/>
    <w:basedOn w:val="DefaultParagraphFont"/>
    <w:rsid w:val="006109C8"/>
  </w:style>
  <w:style w:type="character" w:customStyle="1" w:styleId="mwe-math-mathml-inline">
    <w:name w:val="mwe-math-mathml-inline"/>
    <w:basedOn w:val="DefaultParagraphFont"/>
    <w:rsid w:val="006109C8"/>
  </w:style>
  <w:style w:type="character" w:customStyle="1" w:styleId="e24kjd">
    <w:name w:val="e24kjd"/>
    <w:basedOn w:val="DefaultParagraphFont"/>
    <w:rsid w:val="00610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275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F40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16A0"/>
    <w:rPr>
      <w:b/>
      <w:bCs/>
    </w:rPr>
  </w:style>
  <w:style w:type="paragraph" w:styleId="NormalWeb">
    <w:name w:val="Normal (Web)"/>
    <w:basedOn w:val="Normal"/>
    <w:uiPriority w:val="99"/>
    <w:unhideWhenUsed/>
    <w:rsid w:val="00D416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16A0"/>
    <w:rPr>
      <w:i/>
      <w:iCs/>
    </w:rPr>
  </w:style>
  <w:style w:type="character" w:customStyle="1" w:styleId="Heading3Char">
    <w:name w:val="Heading 3 Char"/>
    <w:basedOn w:val="DefaultParagraphFont"/>
    <w:link w:val="Heading3"/>
    <w:uiPriority w:val="9"/>
    <w:rsid w:val="00B275F6"/>
    <w:rPr>
      <w:rFonts w:ascii="Times New Roman" w:eastAsia="Times New Roman" w:hAnsi="Times New Roman" w:cs="Times New Roman"/>
      <w:b/>
      <w:bCs/>
      <w:sz w:val="27"/>
      <w:szCs w:val="27"/>
    </w:rPr>
  </w:style>
  <w:style w:type="character" w:customStyle="1" w:styleId="mw-headline">
    <w:name w:val="mw-headline"/>
    <w:basedOn w:val="DefaultParagraphFont"/>
    <w:rsid w:val="00B275F6"/>
  </w:style>
  <w:style w:type="character" w:customStyle="1" w:styleId="mw-editsection">
    <w:name w:val="mw-editsection"/>
    <w:basedOn w:val="DefaultParagraphFont"/>
    <w:rsid w:val="00B275F6"/>
  </w:style>
  <w:style w:type="character" w:customStyle="1" w:styleId="mw-editsection-bracket">
    <w:name w:val="mw-editsection-bracket"/>
    <w:basedOn w:val="DefaultParagraphFont"/>
    <w:rsid w:val="00B275F6"/>
  </w:style>
  <w:style w:type="character" w:styleId="Hyperlink">
    <w:name w:val="Hyperlink"/>
    <w:basedOn w:val="DefaultParagraphFont"/>
    <w:uiPriority w:val="99"/>
    <w:semiHidden/>
    <w:unhideWhenUsed/>
    <w:rsid w:val="00B275F6"/>
    <w:rPr>
      <w:color w:val="0000FF"/>
      <w:u w:val="single"/>
    </w:rPr>
  </w:style>
  <w:style w:type="paragraph" w:styleId="BalloonText">
    <w:name w:val="Balloon Text"/>
    <w:basedOn w:val="Normal"/>
    <w:link w:val="BalloonTextChar"/>
    <w:uiPriority w:val="99"/>
    <w:semiHidden/>
    <w:unhideWhenUsed/>
    <w:rsid w:val="00B2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F6"/>
    <w:rPr>
      <w:rFonts w:ascii="Tahoma" w:hAnsi="Tahoma" w:cs="Tahoma"/>
      <w:sz w:val="16"/>
      <w:szCs w:val="16"/>
    </w:rPr>
  </w:style>
  <w:style w:type="character" w:customStyle="1" w:styleId="mi">
    <w:name w:val="mi"/>
    <w:basedOn w:val="DefaultParagraphFont"/>
    <w:rsid w:val="0098113E"/>
  </w:style>
  <w:style w:type="character" w:customStyle="1" w:styleId="mjxassistivemathml">
    <w:name w:val="mjx_assistive_mathml"/>
    <w:basedOn w:val="DefaultParagraphFont"/>
    <w:rsid w:val="0098113E"/>
  </w:style>
  <w:style w:type="character" w:customStyle="1" w:styleId="mo">
    <w:name w:val="mo"/>
    <w:basedOn w:val="DefaultParagraphFont"/>
    <w:rsid w:val="0098113E"/>
  </w:style>
  <w:style w:type="character" w:customStyle="1" w:styleId="Heading4Char">
    <w:name w:val="Heading 4 Char"/>
    <w:basedOn w:val="DefaultParagraphFont"/>
    <w:link w:val="Heading4"/>
    <w:uiPriority w:val="9"/>
    <w:semiHidden/>
    <w:rsid w:val="00AF40C5"/>
    <w:rPr>
      <w:rFonts w:asciiTheme="majorHAnsi" w:eastAsiaTheme="majorEastAsia" w:hAnsiTheme="majorHAnsi" w:cstheme="majorBidi"/>
      <w:b/>
      <w:bCs/>
      <w:i/>
      <w:iCs/>
      <w:color w:val="4F81BD" w:themeColor="accent1"/>
    </w:rPr>
  </w:style>
  <w:style w:type="character" w:customStyle="1" w:styleId="texhtml">
    <w:name w:val="texhtml"/>
    <w:basedOn w:val="DefaultParagraphFont"/>
    <w:rsid w:val="006109C8"/>
  </w:style>
  <w:style w:type="character" w:customStyle="1" w:styleId="mwe-math-mathml-inline">
    <w:name w:val="mwe-math-mathml-inline"/>
    <w:basedOn w:val="DefaultParagraphFont"/>
    <w:rsid w:val="006109C8"/>
  </w:style>
  <w:style w:type="character" w:customStyle="1" w:styleId="e24kjd">
    <w:name w:val="e24kjd"/>
    <w:basedOn w:val="DefaultParagraphFont"/>
    <w:rsid w:val="00610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28095">
      <w:bodyDiv w:val="1"/>
      <w:marLeft w:val="0"/>
      <w:marRight w:val="0"/>
      <w:marTop w:val="0"/>
      <w:marBottom w:val="0"/>
      <w:divBdr>
        <w:top w:val="none" w:sz="0" w:space="0" w:color="auto"/>
        <w:left w:val="none" w:sz="0" w:space="0" w:color="auto"/>
        <w:bottom w:val="none" w:sz="0" w:space="0" w:color="auto"/>
        <w:right w:val="none" w:sz="0" w:space="0" w:color="auto"/>
      </w:divBdr>
    </w:div>
    <w:div w:id="539709951">
      <w:bodyDiv w:val="1"/>
      <w:marLeft w:val="0"/>
      <w:marRight w:val="0"/>
      <w:marTop w:val="0"/>
      <w:marBottom w:val="0"/>
      <w:divBdr>
        <w:top w:val="none" w:sz="0" w:space="0" w:color="auto"/>
        <w:left w:val="none" w:sz="0" w:space="0" w:color="auto"/>
        <w:bottom w:val="none" w:sz="0" w:space="0" w:color="auto"/>
        <w:right w:val="none" w:sz="0" w:space="0" w:color="auto"/>
      </w:divBdr>
    </w:div>
    <w:div w:id="586380425">
      <w:bodyDiv w:val="1"/>
      <w:marLeft w:val="0"/>
      <w:marRight w:val="0"/>
      <w:marTop w:val="0"/>
      <w:marBottom w:val="0"/>
      <w:divBdr>
        <w:top w:val="none" w:sz="0" w:space="0" w:color="auto"/>
        <w:left w:val="none" w:sz="0" w:space="0" w:color="auto"/>
        <w:bottom w:val="none" w:sz="0" w:space="0" w:color="auto"/>
        <w:right w:val="none" w:sz="0" w:space="0" w:color="auto"/>
      </w:divBdr>
    </w:div>
    <w:div w:id="727653924">
      <w:bodyDiv w:val="1"/>
      <w:marLeft w:val="0"/>
      <w:marRight w:val="0"/>
      <w:marTop w:val="0"/>
      <w:marBottom w:val="0"/>
      <w:divBdr>
        <w:top w:val="none" w:sz="0" w:space="0" w:color="auto"/>
        <w:left w:val="none" w:sz="0" w:space="0" w:color="auto"/>
        <w:bottom w:val="none" w:sz="0" w:space="0" w:color="auto"/>
        <w:right w:val="none" w:sz="0" w:space="0" w:color="auto"/>
      </w:divBdr>
    </w:div>
    <w:div w:id="1063136231">
      <w:bodyDiv w:val="1"/>
      <w:marLeft w:val="0"/>
      <w:marRight w:val="0"/>
      <w:marTop w:val="0"/>
      <w:marBottom w:val="0"/>
      <w:divBdr>
        <w:top w:val="none" w:sz="0" w:space="0" w:color="auto"/>
        <w:left w:val="none" w:sz="0" w:space="0" w:color="auto"/>
        <w:bottom w:val="none" w:sz="0" w:space="0" w:color="auto"/>
        <w:right w:val="none" w:sz="0" w:space="0" w:color="auto"/>
      </w:divBdr>
    </w:div>
    <w:div w:id="1359356010">
      <w:bodyDiv w:val="1"/>
      <w:marLeft w:val="0"/>
      <w:marRight w:val="0"/>
      <w:marTop w:val="0"/>
      <w:marBottom w:val="0"/>
      <w:divBdr>
        <w:top w:val="none" w:sz="0" w:space="0" w:color="auto"/>
        <w:left w:val="none" w:sz="0" w:space="0" w:color="auto"/>
        <w:bottom w:val="none" w:sz="0" w:space="0" w:color="auto"/>
        <w:right w:val="none" w:sz="0" w:space="0" w:color="auto"/>
      </w:divBdr>
    </w:div>
    <w:div w:id="1401489641">
      <w:bodyDiv w:val="1"/>
      <w:marLeft w:val="0"/>
      <w:marRight w:val="0"/>
      <w:marTop w:val="0"/>
      <w:marBottom w:val="0"/>
      <w:divBdr>
        <w:top w:val="none" w:sz="0" w:space="0" w:color="auto"/>
        <w:left w:val="none" w:sz="0" w:space="0" w:color="auto"/>
        <w:bottom w:val="none" w:sz="0" w:space="0" w:color="auto"/>
        <w:right w:val="none" w:sz="0" w:space="0" w:color="auto"/>
      </w:divBdr>
      <w:divsChild>
        <w:div w:id="1379280899">
          <w:marLeft w:val="0"/>
          <w:marRight w:val="0"/>
          <w:marTop w:val="0"/>
          <w:marBottom w:val="120"/>
          <w:divBdr>
            <w:top w:val="none" w:sz="0" w:space="0" w:color="auto"/>
            <w:left w:val="none" w:sz="0" w:space="0" w:color="auto"/>
            <w:bottom w:val="none" w:sz="0" w:space="0" w:color="auto"/>
            <w:right w:val="none" w:sz="0" w:space="0" w:color="auto"/>
          </w:divBdr>
        </w:div>
        <w:div w:id="1834636872">
          <w:marLeft w:val="336"/>
          <w:marRight w:val="0"/>
          <w:marTop w:val="120"/>
          <w:marBottom w:val="312"/>
          <w:divBdr>
            <w:top w:val="none" w:sz="0" w:space="0" w:color="auto"/>
            <w:left w:val="none" w:sz="0" w:space="0" w:color="auto"/>
            <w:bottom w:val="none" w:sz="0" w:space="0" w:color="auto"/>
            <w:right w:val="none" w:sz="0" w:space="0" w:color="auto"/>
          </w:divBdr>
          <w:divsChild>
            <w:div w:id="93819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3830948">
          <w:marLeft w:val="336"/>
          <w:marRight w:val="0"/>
          <w:marTop w:val="120"/>
          <w:marBottom w:val="312"/>
          <w:divBdr>
            <w:top w:val="none" w:sz="0" w:space="0" w:color="auto"/>
            <w:left w:val="none" w:sz="0" w:space="0" w:color="auto"/>
            <w:bottom w:val="none" w:sz="0" w:space="0" w:color="auto"/>
            <w:right w:val="none" w:sz="0" w:space="0" w:color="auto"/>
          </w:divBdr>
          <w:divsChild>
            <w:div w:id="4880641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94854840">
          <w:marLeft w:val="0"/>
          <w:marRight w:val="0"/>
          <w:marTop w:val="0"/>
          <w:marBottom w:val="120"/>
          <w:divBdr>
            <w:top w:val="none" w:sz="0" w:space="0" w:color="auto"/>
            <w:left w:val="none" w:sz="0" w:space="0" w:color="auto"/>
            <w:bottom w:val="none" w:sz="0" w:space="0" w:color="auto"/>
            <w:right w:val="none" w:sz="0" w:space="0" w:color="auto"/>
          </w:divBdr>
        </w:div>
      </w:divsChild>
    </w:div>
    <w:div w:id="1417552206">
      <w:bodyDiv w:val="1"/>
      <w:marLeft w:val="0"/>
      <w:marRight w:val="0"/>
      <w:marTop w:val="0"/>
      <w:marBottom w:val="0"/>
      <w:divBdr>
        <w:top w:val="none" w:sz="0" w:space="0" w:color="auto"/>
        <w:left w:val="none" w:sz="0" w:space="0" w:color="auto"/>
        <w:bottom w:val="none" w:sz="0" w:space="0" w:color="auto"/>
        <w:right w:val="none" w:sz="0" w:space="0" w:color="auto"/>
      </w:divBdr>
    </w:div>
    <w:div w:id="1570532267">
      <w:bodyDiv w:val="1"/>
      <w:marLeft w:val="0"/>
      <w:marRight w:val="0"/>
      <w:marTop w:val="0"/>
      <w:marBottom w:val="0"/>
      <w:divBdr>
        <w:top w:val="none" w:sz="0" w:space="0" w:color="auto"/>
        <w:left w:val="none" w:sz="0" w:space="0" w:color="auto"/>
        <w:bottom w:val="none" w:sz="0" w:space="0" w:color="auto"/>
        <w:right w:val="none" w:sz="0" w:space="0" w:color="auto"/>
      </w:divBdr>
    </w:div>
    <w:div w:id="1663123720">
      <w:bodyDiv w:val="1"/>
      <w:marLeft w:val="0"/>
      <w:marRight w:val="0"/>
      <w:marTop w:val="0"/>
      <w:marBottom w:val="0"/>
      <w:divBdr>
        <w:top w:val="none" w:sz="0" w:space="0" w:color="auto"/>
        <w:left w:val="none" w:sz="0" w:space="0" w:color="auto"/>
        <w:bottom w:val="none" w:sz="0" w:space="0" w:color="auto"/>
        <w:right w:val="none" w:sz="0" w:space="0" w:color="auto"/>
      </w:divBdr>
    </w:div>
    <w:div w:id="1828672092">
      <w:bodyDiv w:val="1"/>
      <w:marLeft w:val="0"/>
      <w:marRight w:val="0"/>
      <w:marTop w:val="0"/>
      <w:marBottom w:val="0"/>
      <w:divBdr>
        <w:top w:val="none" w:sz="0" w:space="0" w:color="auto"/>
        <w:left w:val="none" w:sz="0" w:space="0" w:color="auto"/>
        <w:bottom w:val="none" w:sz="0" w:space="0" w:color="auto"/>
        <w:right w:val="none" w:sz="0" w:space="0" w:color="auto"/>
      </w:divBdr>
      <w:divsChild>
        <w:div w:id="67192500">
          <w:marLeft w:val="0"/>
          <w:marRight w:val="0"/>
          <w:marTop w:val="0"/>
          <w:marBottom w:val="120"/>
          <w:divBdr>
            <w:top w:val="none" w:sz="0" w:space="0" w:color="auto"/>
            <w:left w:val="none" w:sz="0" w:space="0" w:color="auto"/>
            <w:bottom w:val="none" w:sz="0" w:space="0" w:color="auto"/>
            <w:right w:val="none" w:sz="0" w:space="0" w:color="auto"/>
          </w:divBdr>
        </w:div>
        <w:div w:id="1185248416">
          <w:marLeft w:val="336"/>
          <w:marRight w:val="0"/>
          <w:marTop w:val="120"/>
          <w:marBottom w:val="312"/>
          <w:divBdr>
            <w:top w:val="none" w:sz="0" w:space="0" w:color="auto"/>
            <w:left w:val="none" w:sz="0" w:space="0" w:color="auto"/>
            <w:bottom w:val="none" w:sz="0" w:space="0" w:color="auto"/>
            <w:right w:val="none" w:sz="0" w:space="0" w:color="auto"/>
          </w:divBdr>
          <w:divsChild>
            <w:div w:id="16921436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34510925">
      <w:bodyDiv w:val="1"/>
      <w:marLeft w:val="0"/>
      <w:marRight w:val="0"/>
      <w:marTop w:val="0"/>
      <w:marBottom w:val="0"/>
      <w:divBdr>
        <w:top w:val="none" w:sz="0" w:space="0" w:color="auto"/>
        <w:left w:val="none" w:sz="0" w:space="0" w:color="auto"/>
        <w:bottom w:val="none" w:sz="0" w:space="0" w:color="auto"/>
        <w:right w:val="none" w:sz="0" w:space="0" w:color="auto"/>
      </w:divBdr>
    </w:div>
    <w:div w:id="2082097516">
      <w:bodyDiv w:val="1"/>
      <w:marLeft w:val="0"/>
      <w:marRight w:val="0"/>
      <w:marTop w:val="0"/>
      <w:marBottom w:val="0"/>
      <w:divBdr>
        <w:top w:val="none" w:sz="0" w:space="0" w:color="auto"/>
        <w:left w:val="none" w:sz="0" w:space="0" w:color="auto"/>
        <w:bottom w:val="none" w:sz="0" w:space="0" w:color="auto"/>
        <w:right w:val="none" w:sz="0" w:space="0" w:color="auto"/>
      </w:divBdr>
      <w:divsChild>
        <w:div w:id="720784074">
          <w:marLeft w:val="0"/>
          <w:marRight w:val="0"/>
          <w:marTop w:val="0"/>
          <w:marBottom w:val="0"/>
          <w:divBdr>
            <w:top w:val="none" w:sz="0" w:space="0" w:color="auto"/>
            <w:left w:val="none" w:sz="0" w:space="0" w:color="auto"/>
            <w:bottom w:val="none" w:sz="0" w:space="0" w:color="auto"/>
            <w:right w:val="none" w:sz="0" w:space="0" w:color="auto"/>
          </w:divBdr>
        </w:div>
      </w:divsChild>
    </w:div>
    <w:div w:id="209678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Truth_functi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n.wikipedia.org/wiki/File:RADModel.JPG"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en.wikipedia.org/wiki/File:Spiral_model_(Boehm,_1988).sv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n.wikipedia.org/wiki/File:Waterfall_model.svg" TargetMode="External"/><Relationship Id="rId14" Type="http://schemas.openxmlformats.org/officeDocument/2006/relationships/hyperlink" Target="https://en.wikipedia.org/wiki/Logical_conn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3149</TotalTime>
  <Pages>11</Pages>
  <Words>3877</Words>
  <Characters>22104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TIMI</dc:creator>
  <cp:lastModifiedBy>TIMI</cp:lastModifiedBy>
  <cp:revision>2</cp:revision>
  <dcterms:created xsi:type="dcterms:W3CDTF">2020-04-15T15:05:00Z</dcterms:created>
  <dcterms:modified xsi:type="dcterms:W3CDTF">2020-04-17T19:34:00Z</dcterms:modified>
</cp:coreProperties>
</file>