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E1" w:rsidRPr="00690AC7" w:rsidRDefault="00601EE1">
      <w:pPr>
        <w:rPr>
          <w:b/>
          <w:bCs/>
          <w:sz w:val="24"/>
          <w:szCs w:val="24"/>
        </w:rPr>
      </w:pPr>
      <w:r w:rsidRPr="00690AC7">
        <w:rPr>
          <w:b/>
          <w:bCs/>
          <w:sz w:val="24"/>
          <w:szCs w:val="24"/>
        </w:rPr>
        <w:t xml:space="preserve">FOOD PRODUCTION AND HEALTH </w:t>
      </w:r>
      <w:r w:rsidR="00CF33DF" w:rsidRPr="00690AC7">
        <w:rPr>
          <w:b/>
          <w:bCs/>
          <w:sz w:val="24"/>
          <w:szCs w:val="24"/>
        </w:rPr>
        <w:t xml:space="preserve">AWARENESS </w:t>
      </w:r>
    </w:p>
    <w:p w:rsidR="00CF33DF" w:rsidRPr="00690AC7" w:rsidRDefault="00CF33DF">
      <w:pPr>
        <w:rPr>
          <w:b/>
          <w:bCs/>
          <w:sz w:val="24"/>
          <w:szCs w:val="24"/>
        </w:rPr>
      </w:pPr>
      <w:r w:rsidRPr="00690AC7">
        <w:rPr>
          <w:b/>
          <w:bCs/>
          <w:sz w:val="24"/>
          <w:szCs w:val="24"/>
        </w:rPr>
        <w:t>AFE 202</w:t>
      </w:r>
    </w:p>
    <w:p w:rsidR="00CF33DF" w:rsidRPr="00690AC7" w:rsidRDefault="00CF33DF">
      <w:pPr>
        <w:rPr>
          <w:b/>
          <w:bCs/>
          <w:sz w:val="24"/>
          <w:szCs w:val="24"/>
        </w:rPr>
      </w:pPr>
      <w:r w:rsidRPr="00690AC7">
        <w:rPr>
          <w:b/>
          <w:bCs/>
          <w:sz w:val="24"/>
          <w:szCs w:val="24"/>
        </w:rPr>
        <w:t>MAYUKU TORITSE ABEL</w:t>
      </w:r>
    </w:p>
    <w:p w:rsidR="00CF33DF" w:rsidRPr="00690AC7" w:rsidRDefault="00CF33DF">
      <w:pPr>
        <w:rPr>
          <w:b/>
          <w:bCs/>
          <w:sz w:val="24"/>
          <w:szCs w:val="24"/>
        </w:rPr>
      </w:pPr>
      <w:r w:rsidRPr="00690AC7">
        <w:rPr>
          <w:b/>
          <w:bCs/>
          <w:sz w:val="24"/>
          <w:szCs w:val="24"/>
        </w:rPr>
        <w:t>SOCIOLOGY  C/O</w:t>
      </w:r>
    </w:p>
    <w:p w:rsidR="00D766A4" w:rsidRPr="00690AC7" w:rsidRDefault="00D766A4">
      <w:pPr>
        <w:rPr>
          <w:b/>
          <w:bCs/>
          <w:sz w:val="24"/>
          <w:szCs w:val="24"/>
        </w:rPr>
      </w:pPr>
      <w:r w:rsidRPr="00690AC7">
        <w:rPr>
          <w:b/>
          <w:bCs/>
          <w:sz w:val="24"/>
          <w:szCs w:val="24"/>
        </w:rPr>
        <w:t>17/SMS13/007</w:t>
      </w:r>
    </w:p>
    <w:p w:rsidR="003C18EA" w:rsidRPr="00690AC7" w:rsidRDefault="003C18EA">
      <w:pPr>
        <w:rPr>
          <w:b/>
          <w:bCs/>
          <w:sz w:val="24"/>
          <w:szCs w:val="24"/>
        </w:rPr>
      </w:pPr>
      <w:r w:rsidRPr="00690AC7">
        <w:rPr>
          <w:b/>
          <w:bCs/>
          <w:sz w:val="24"/>
          <w:szCs w:val="24"/>
        </w:rPr>
        <w:t>300 LEVEL</w:t>
      </w:r>
    </w:p>
    <w:p w:rsidR="003C18EA" w:rsidRPr="00690AC7" w:rsidRDefault="003C18EA">
      <w:pPr>
        <w:rPr>
          <w:b/>
          <w:bCs/>
          <w:sz w:val="24"/>
          <w:szCs w:val="24"/>
        </w:rPr>
      </w:pPr>
      <w:r w:rsidRPr="00690AC7">
        <w:rPr>
          <w:b/>
          <w:bCs/>
          <w:sz w:val="24"/>
          <w:szCs w:val="24"/>
        </w:rPr>
        <w:t xml:space="preserve">ASSIGNMENT ON </w:t>
      </w:r>
      <w:r w:rsidR="007E7CBE" w:rsidRPr="00690AC7">
        <w:rPr>
          <w:b/>
          <w:bCs/>
          <w:sz w:val="24"/>
          <w:szCs w:val="24"/>
        </w:rPr>
        <w:t>FOOD PRODUCTION AND HEALTH AWARENESS</w:t>
      </w:r>
    </w:p>
    <w:p w:rsidR="005D4349" w:rsidRPr="00690AC7" w:rsidRDefault="005D4349">
      <w:pPr>
        <w:rPr>
          <w:b/>
          <w:bCs/>
          <w:sz w:val="24"/>
          <w:szCs w:val="24"/>
        </w:rPr>
      </w:pPr>
      <w:r w:rsidRPr="00690AC7">
        <w:rPr>
          <w:b/>
          <w:bCs/>
          <w:sz w:val="24"/>
          <w:szCs w:val="24"/>
        </w:rPr>
        <w:t>BUSINESSES PLAN ON CASSAVA PRODUCTION</w:t>
      </w:r>
    </w:p>
    <w:p w:rsidR="00E241AF" w:rsidRDefault="00E241AF"/>
    <w:p w:rsidR="00763D06" w:rsidRDefault="00763D06">
      <w:bookmarkStart w:id="0" w:name="_GoBack"/>
      <w:bookmarkEnd w:id="0"/>
    </w:p>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763D06"/>
    <w:p w:rsidR="00763D06" w:rsidRDefault="001A48A7">
      <w:pPr>
        <w:pStyle w:val="Heading2"/>
        <w:shd w:val="clear" w:color="auto" w:fill="FFFFFF"/>
        <w:spacing w:before="0"/>
        <w:textAlignment w:val="baseline"/>
        <w:divId w:val="1040590775"/>
        <w:rPr>
          <w:rFonts w:eastAsia="Times New Roman"/>
          <w:color w:val="111111"/>
          <w:sz w:val="41"/>
          <w:szCs w:val="41"/>
        </w:rPr>
      </w:pPr>
      <w:r>
        <w:rPr>
          <w:rStyle w:val="Strong"/>
          <w:rFonts w:ascii="inherit" w:eastAsia="Times New Roman" w:hAnsi="inherit"/>
          <w:b w:val="0"/>
          <w:bCs w:val="0"/>
          <w:color w:val="111111"/>
          <w:sz w:val="35"/>
          <w:szCs w:val="35"/>
          <w:bdr w:val="none" w:sz="0" w:space="0" w:color="auto" w:frame="1"/>
        </w:rPr>
        <w:t>1.</w:t>
      </w:r>
      <w:r w:rsidR="00763D06">
        <w:rPr>
          <w:rStyle w:val="Strong"/>
          <w:rFonts w:ascii="inherit" w:eastAsia="Times New Roman" w:hAnsi="inherit"/>
          <w:b w:val="0"/>
          <w:bCs w:val="0"/>
          <w:color w:val="111111"/>
          <w:sz w:val="35"/>
          <w:szCs w:val="35"/>
          <w:bdr w:val="none" w:sz="0" w:space="0" w:color="auto" w:frame="1"/>
        </w:rPr>
        <w:t xml:space="preserve"> Select A Good Site For Your Cassava Farm:</w:t>
      </w:r>
    </w:p>
    <w:p w:rsidR="00763D06" w:rsidRPr="00685D79" w:rsidRDefault="00763D06">
      <w:pPr>
        <w:pStyle w:val="NormalWeb"/>
        <w:shd w:val="clear" w:color="auto" w:fill="FFFFFF"/>
        <w:spacing w:before="0" w:beforeAutospacing="0" w:after="390" w:afterAutospacing="0"/>
        <w:textAlignment w:val="baseline"/>
        <w:divId w:val="1040590775"/>
        <w:rPr>
          <w:rFonts w:ascii="Arial" w:hAnsi="Arial" w:cs="Arial"/>
          <w:b/>
          <w:bCs/>
          <w:color w:val="111111"/>
          <w:sz w:val="21"/>
          <w:szCs w:val="21"/>
        </w:rPr>
      </w:pPr>
      <w:r w:rsidRPr="00685D79">
        <w:rPr>
          <w:rFonts w:ascii="Arial" w:hAnsi="Arial" w:cs="Arial"/>
          <w:b/>
          <w:bCs/>
          <w:color w:val="111111"/>
          <w:sz w:val="21"/>
          <w:szCs w:val="21"/>
        </w:rPr>
        <w:t>When getting a site to setup a cassava farm, pick an area with deep well drained loamy soil, adequate rainfall, and warm &amp; moist climatic conditions. Cassava grows best in these areas. An easy way to identify lands with these conditions is to see if:</w:t>
      </w:r>
    </w:p>
    <w:p w:rsidR="00763D06" w:rsidRPr="00685D79" w:rsidRDefault="00763D06" w:rsidP="00763D06">
      <w:pPr>
        <w:numPr>
          <w:ilvl w:val="0"/>
          <w:numId w:val="1"/>
        </w:numPr>
        <w:shd w:val="clear" w:color="auto" w:fill="FFFFFF"/>
        <w:spacing w:after="144" w:line="240" w:lineRule="auto"/>
        <w:textAlignment w:val="baseline"/>
        <w:divId w:val="1040590775"/>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There’s a thick vegetation around it,</w:t>
      </w:r>
    </w:p>
    <w:p w:rsidR="00763D06" w:rsidRPr="00685D79" w:rsidRDefault="00763D06" w:rsidP="00763D06">
      <w:pPr>
        <w:numPr>
          <w:ilvl w:val="0"/>
          <w:numId w:val="1"/>
        </w:numPr>
        <w:shd w:val="clear" w:color="auto" w:fill="FFFFFF"/>
        <w:spacing w:after="144" w:line="240" w:lineRule="auto"/>
        <w:textAlignment w:val="baseline"/>
        <w:divId w:val="1040590775"/>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The soil texture is good,</w:t>
      </w:r>
    </w:p>
    <w:p w:rsidR="00763D06" w:rsidRPr="00685D79" w:rsidRDefault="00763D06" w:rsidP="00763D06">
      <w:pPr>
        <w:numPr>
          <w:ilvl w:val="0"/>
          <w:numId w:val="1"/>
        </w:numPr>
        <w:shd w:val="clear" w:color="auto" w:fill="FFFFFF"/>
        <w:spacing w:after="144" w:line="240" w:lineRule="auto"/>
        <w:textAlignment w:val="baseline"/>
        <w:divId w:val="1040590775"/>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The land is flat or gently sloping.</w:t>
      </w:r>
    </w:p>
    <w:p w:rsidR="00763D06" w:rsidRPr="00685D79" w:rsidRDefault="00763D06">
      <w:pPr>
        <w:pStyle w:val="NormalWeb"/>
        <w:shd w:val="clear" w:color="auto" w:fill="FFFFFF"/>
        <w:spacing w:before="0" w:beforeAutospacing="0" w:after="390" w:afterAutospacing="0"/>
        <w:textAlignment w:val="baseline"/>
        <w:divId w:val="1040590775"/>
        <w:rPr>
          <w:rFonts w:ascii="Arial" w:hAnsi="Arial" w:cs="Arial"/>
          <w:b/>
          <w:bCs/>
          <w:color w:val="111111"/>
          <w:sz w:val="21"/>
          <w:szCs w:val="21"/>
        </w:rPr>
      </w:pPr>
      <w:r w:rsidRPr="00685D79">
        <w:rPr>
          <w:rFonts w:ascii="Arial" w:hAnsi="Arial" w:cs="Arial"/>
          <w:b/>
          <w:bCs/>
          <w:color w:val="111111"/>
          <w:sz w:val="21"/>
          <w:szCs w:val="21"/>
        </w:rPr>
        <w:t>Picking the right location to setup your cassava farm is extremely important. Make sure the locals and food scientists can verify the richness of the soil before you proceed to make a purchase.</w:t>
      </w:r>
    </w:p>
    <w:p w:rsidR="001A48A7" w:rsidRPr="00685D79" w:rsidRDefault="001A48A7">
      <w:pPr>
        <w:pStyle w:val="NormalWeb"/>
        <w:shd w:val="clear" w:color="auto" w:fill="FFFFFF"/>
        <w:spacing w:before="0" w:beforeAutospacing="0" w:after="390" w:afterAutospacing="0"/>
        <w:textAlignment w:val="baseline"/>
        <w:divId w:val="1040590775"/>
        <w:rPr>
          <w:rFonts w:ascii="Arial" w:hAnsi="Arial" w:cs="Arial"/>
          <w:b/>
          <w:bCs/>
          <w:color w:val="111111"/>
          <w:sz w:val="21"/>
          <w:szCs w:val="21"/>
        </w:rPr>
      </w:pPr>
    </w:p>
    <w:p w:rsidR="004868C1" w:rsidRPr="00685D79" w:rsidRDefault="004868C1">
      <w:pPr>
        <w:pStyle w:val="Heading2"/>
        <w:shd w:val="clear" w:color="auto" w:fill="FFFFFF"/>
        <w:spacing w:before="0"/>
        <w:textAlignment w:val="baseline"/>
        <w:divId w:val="1019701008"/>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2). Improve The Soil For Planting The Cassavas:</w:t>
      </w:r>
    </w:p>
    <w:p w:rsidR="004868C1" w:rsidRPr="00685D79" w:rsidRDefault="004868C1">
      <w:pPr>
        <w:pStyle w:val="NormalWeb"/>
        <w:shd w:val="clear" w:color="auto" w:fill="FFFFFF"/>
        <w:spacing w:before="0" w:beforeAutospacing="0" w:after="390" w:afterAutospacing="0"/>
        <w:textAlignment w:val="baseline"/>
        <w:divId w:val="1019701008"/>
        <w:rPr>
          <w:rFonts w:ascii="Arial" w:hAnsi="Arial" w:cs="Arial"/>
          <w:b/>
          <w:bCs/>
          <w:color w:val="111111"/>
          <w:sz w:val="21"/>
          <w:szCs w:val="21"/>
        </w:rPr>
      </w:pPr>
      <w:r w:rsidRPr="00685D79">
        <w:rPr>
          <w:rFonts w:ascii="Arial" w:hAnsi="Arial" w:cs="Arial"/>
          <w:b/>
          <w:bCs/>
          <w:color w:val="111111"/>
          <w:sz w:val="21"/>
          <w:szCs w:val="21"/>
        </w:rPr>
        <w:t>This step is not important if you already selected a good site to grow your cassava crops. But if you didn’t, you’d need to spend a lot of money to improve the soil. Some practices commonly used to improve the soil for cultivation are:</w:t>
      </w:r>
    </w:p>
    <w:p w:rsidR="004868C1" w:rsidRPr="00685D79" w:rsidRDefault="004868C1" w:rsidP="004868C1">
      <w:pPr>
        <w:numPr>
          <w:ilvl w:val="0"/>
          <w:numId w:val="2"/>
        </w:numPr>
        <w:shd w:val="clear" w:color="auto" w:fill="FFFFFF"/>
        <w:spacing w:after="144" w:line="240" w:lineRule="auto"/>
        <w:textAlignment w:val="baseline"/>
        <w:divId w:val="1019701008"/>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Manure your soil,</w:t>
      </w:r>
    </w:p>
    <w:p w:rsidR="004868C1" w:rsidRPr="00685D79" w:rsidRDefault="004868C1" w:rsidP="004868C1">
      <w:pPr>
        <w:numPr>
          <w:ilvl w:val="0"/>
          <w:numId w:val="2"/>
        </w:numPr>
        <w:shd w:val="clear" w:color="auto" w:fill="FFFFFF"/>
        <w:spacing w:after="144" w:line="240" w:lineRule="auto"/>
        <w:textAlignment w:val="baseline"/>
        <w:divId w:val="1019701008"/>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Prepare good seedbeds,</w:t>
      </w:r>
    </w:p>
    <w:p w:rsidR="004868C1" w:rsidRPr="00685D79" w:rsidRDefault="004868C1" w:rsidP="004868C1">
      <w:pPr>
        <w:numPr>
          <w:ilvl w:val="0"/>
          <w:numId w:val="2"/>
        </w:numPr>
        <w:shd w:val="clear" w:color="auto" w:fill="FFFFFF"/>
        <w:spacing w:after="144" w:line="240" w:lineRule="auto"/>
        <w:textAlignment w:val="baseline"/>
        <w:divId w:val="1019701008"/>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Planting the cassava along with other crops, and more.</w:t>
      </w:r>
    </w:p>
    <w:p w:rsidR="004868C1" w:rsidRPr="00685D79" w:rsidRDefault="004868C1">
      <w:pPr>
        <w:pStyle w:val="NormalWeb"/>
        <w:shd w:val="clear" w:color="auto" w:fill="FFFFFF"/>
        <w:spacing w:before="0" w:beforeAutospacing="0" w:after="390" w:afterAutospacing="0"/>
        <w:textAlignment w:val="baseline"/>
        <w:divId w:val="1019701008"/>
        <w:rPr>
          <w:rFonts w:ascii="Arial" w:hAnsi="Arial" w:cs="Arial"/>
          <w:b/>
          <w:bCs/>
          <w:color w:val="111111"/>
          <w:sz w:val="21"/>
          <w:szCs w:val="21"/>
        </w:rPr>
      </w:pPr>
      <w:r w:rsidRPr="00685D79">
        <w:rPr>
          <w:rFonts w:ascii="Arial" w:hAnsi="Arial" w:cs="Arial"/>
          <w:b/>
          <w:bCs/>
          <w:color w:val="111111"/>
          <w:sz w:val="21"/>
          <w:szCs w:val="21"/>
        </w:rPr>
        <w:t>Your soil must be very fertile for cultivation else, you’d lose millions. Little mistakes as this should be totally avoided. But the best route still, is to choose a good site. This way, you don’t have to go through the pain of improving the soil for planting the cassava stem cuttings.</w:t>
      </w:r>
    </w:p>
    <w:p w:rsidR="004868C1" w:rsidRPr="00685D79" w:rsidRDefault="004868C1">
      <w:pPr>
        <w:pStyle w:val="NormalWeb"/>
        <w:shd w:val="clear" w:color="auto" w:fill="FFFFFF"/>
        <w:spacing w:before="0" w:beforeAutospacing="0" w:after="390" w:afterAutospacing="0"/>
        <w:textAlignment w:val="baseline"/>
        <w:divId w:val="1019701008"/>
        <w:rPr>
          <w:rFonts w:ascii="Arial" w:hAnsi="Arial" w:cs="Arial"/>
          <w:b/>
          <w:bCs/>
          <w:color w:val="111111"/>
          <w:sz w:val="21"/>
          <w:szCs w:val="21"/>
        </w:rPr>
      </w:pPr>
    </w:p>
    <w:p w:rsidR="00812FBA" w:rsidRPr="00685D79" w:rsidRDefault="00812FBA">
      <w:pPr>
        <w:pStyle w:val="Heading2"/>
        <w:shd w:val="clear" w:color="auto" w:fill="FFFFFF"/>
        <w:spacing w:before="0"/>
        <w:textAlignment w:val="baseline"/>
        <w:divId w:val="351759009"/>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3). Select The Best Cassava Variety To Plant:</w:t>
      </w:r>
    </w:p>
    <w:p w:rsidR="00812FBA" w:rsidRPr="00685D79" w:rsidRDefault="00812FBA">
      <w:pPr>
        <w:pStyle w:val="NormalWeb"/>
        <w:shd w:val="clear" w:color="auto" w:fill="FFFFFF"/>
        <w:spacing w:before="0" w:beforeAutospacing="0" w:after="390" w:afterAutospacing="0"/>
        <w:textAlignment w:val="baseline"/>
        <w:divId w:val="351759009"/>
        <w:rPr>
          <w:rFonts w:ascii="Arial" w:hAnsi="Arial" w:cs="Arial"/>
          <w:b/>
          <w:bCs/>
          <w:color w:val="111111"/>
          <w:sz w:val="21"/>
          <w:szCs w:val="21"/>
        </w:rPr>
      </w:pPr>
      <w:r w:rsidRPr="00685D79">
        <w:rPr>
          <w:rFonts w:ascii="Arial" w:hAnsi="Arial" w:cs="Arial"/>
          <w:b/>
          <w:bCs/>
          <w:color w:val="111111"/>
          <w:sz w:val="21"/>
          <w:szCs w:val="21"/>
        </w:rPr>
        <w:t>There are wide breeds of cassavas that you can grow. But the best breeds to cultivate are the types that’s widely accepted by your target market, gives great yields, grows fast, and are resistant to pests and diseases. The major factors involved in selecting the right cassava breed to grow are:</w:t>
      </w:r>
    </w:p>
    <w:p w:rsidR="00812FBA" w:rsidRPr="00685D79" w:rsidRDefault="00812FBA" w:rsidP="00812FBA">
      <w:pPr>
        <w:numPr>
          <w:ilvl w:val="0"/>
          <w:numId w:val="3"/>
        </w:numPr>
        <w:shd w:val="clear" w:color="auto" w:fill="FFFFFF"/>
        <w:spacing w:after="144" w:line="240" w:lineRule="auto"/>
        <w:textAlignment w:val="baseline"/>
        <w:divId w:val="351759009"/>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Varieties with good food quality</w:t>
      </w:r>
    </w:p>
    <w:p w:rsidR="00812FBA" w:rsidRPr="00685D79" w:rsidRDefault="00812FBA" w:rsidP="00812FBA">
      <w:pPr>
        <w:numPr>
          <w:ilvl w:val="0"/>
          <w:numId w:val="3"/>
        </w:numPr>
        <w:shd w:val="clear" w:color="auto" w:fill="FFFFFF"/>
        <w:spacing w:after="144" w:line="240" w:lineRule="auto"/>
        <w:textAlignment w:val="baseline"/>
        <w:divId w:val="351759009"/>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Varieties with good cooking abilities</w:t>
      </w:r>
    </w:p>
    <w:p w:rsidR="00812FBA" w:rsidRPr="00685D79" w:rsidRDefault="00812FBA" w:rsidP="00812FBA">
      <w:pPr>
        <w:numPr>
          <w:ilvl w:val="0"/>
          <w:numId w:val="3"/>
        </w:numPr>
        <w:shd w:val="clear" w:color="auto" w:fill="FFFFFF"/>
        <w:spacing w:after="144" w:line="240" w:lineRule="auto"/>
        <w:textAlignment w:val="baseline"/>
        <w:divId w:val="351759009"/>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Varieties that bulk early</w:t>
      </w:r>
    </w:p>
    <w:p w:rsidR="00812FBA" w:rsidRPr="00685D79" w:rsidRDefault="00812FBA" w:rsidP="00812FBA">
      <w:pPr>
        <w:numPr>
          <w:ilvl w:val="0"/>
          <w:numId w:val="3"/>
        </w:numPr>
        <w:shd w:val="clear" w:color="auto" w:fill="FFFFFF"/>
        <w:spacing w:after="144" w:line="240" w:lineRule="auto"/>
        <w:textAlignment w:val="baseline"/>
        <w:divId w:val="351759009"/>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Varieties with good ground storability</w:t>
      </w:r>
    </w:p>
    <w:p w:rsidR="00812FBA" w:rsidRPr="00685D79" w:rsidRDefault="00812FBA" w:rsidP="00812FBA">
      <w:pPr>
        <w:numPr>
          <w:ilvl w:val="0"/>
          <w:numId w:val="3"/>
        </w:numPr>
        <w:shd w:val="clear" w:color="auto" w:fill="FFFFFF"/>
        <w:spacing w:after="144" w:line="240" w:lineRule="auto"/>
        <w:textAlignment w:val="baseline"/>
        <w:divId w:val="351759009"/>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lastRenderedPageBreak/>
        <w:t>Varieties that are tolerant to pests, diseases, and weed.</w:t>
      </w:r>
    </w:p>
    <w:p w:rsidR="00812FBA" w:rsidRPr="00685D79" w:rsidRDefault="00812FBA">
      <w:pPr>
        <w:pStyle w:val="NormalWeb"/>
        <w:shd w:val="clear" w:color="auto" w:fill="FFFFFF"/>
        <w:spacing w:before="0" w:beforeAutospacing="0" w:after="390" w:afterAutospacing="0"/>
        <w:textAlignment w:val="baseline"/>
        <w:divId w:val="351759009"/>
        <w:rPr>
          <w:rFonts w:ascii="Arial" w:hAnsi="Arial" w:cs="Arial"/>
          <w:b/>
          <w:bCs/>
          <w:color w:val="111111"/>
          <w:sz w:val="21"/>
          <w:szCs w:val="21"/>
        </w:rPr>
      </w:pPr>
      <w:r w:rsidRPr="00685D79">
        <w:rPr>
          <w:rFonts w:ascii="Arial" w:hAnsi="Arial" w:cs="Arial"/>
          <w:b/>
          <w:bCs/>
          <w:color w:val="111111"/>
          <w:sz w:val="21"/>
          <w:szCs w:val="21"/>
        </w:rPr>
        <w:t>Selecting the right breed to go with, will determine how successful your cassava farm will be. If you grow what people are not interested in, you’d go out of business faster than you imagined. Find out what the available buyers in the locality are interested in, then grow those types of cassava crops.</w:t>
      </w:r>
    </w:p>
    <w:p w:rsidR="00A670ED" w:rsidRPr="00685D79" w:rsidRDefault="00A670ED">
      <w:pPr>
        <w:pStyle w:val="NormalWeb"/>
        <w:shd w:val="clear" w:color="auto" w:fill="FFFFFF"/>
        <w:spacing w:before="0" w:beforeAutospacing="0" w:after="390" w:afterAutospacing="0"/>
        <w:textAlignment w:val="baseline"/>
        <w:divId w:val="351759009"/>
        <w:rPr>
          <w:rFonts w:ascii="Arial" w:hAnsi="Arial" w:cs="Arial"/>
          <w:b/>
          <w:bCs/>
          <w:color w:val="111111"/>
          <w:sz w:val="21"/>
          <w:szCs w:val="21"/>
        </w:rPr>
      </w:pPr>
    </w:p>
    <w:p w:rsidR="00EE2A39" w:rsidRPr="00685D79" w:rsidRDefault="00EE2A39">
      <w:pPr>
        <w:pStyle w:val="Heading2"/>
        <w:shd w:val="clear" w:color="auto" w:fill="FFFFFF"/>
        <w:spacing w:before="0"/>
        <w:textAlignment w:val="baseline"/>
        <w:divId w:val="657419482"/>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4). Select Healthy Cassava Stem Cuttings:</w:t>
      </w:r>
    </w:p>
    <w:p w:rsidR="00EE2A39" w:rsidRPr="00685D79" w:rsidRDefault="00EE2A39">
      <w:pPr>
        <w:pStyle w:val="NormalWeb"/>
        <w:shd w:val="clear" w:color="auto" w:fill="FFFFFF"/>
        <w:spacing w:before="0" w:beforeAutospacing="0" w:after="390" w:afterAutospacing="0"/>
        <w:textAlignment w:val="baseline"/>
        <w:divId w:val="657419482"/>
        <w:rPr>
          <w:rFonts w:ascii="Arial" w:hAnsi="Arial" w:cs="Arial"/>
          <w:b/>
          <w:bCs/>
          <w:color w:val="111111"/>
          <w:sz w:val="21"/>
          <w:szCs w:val="21"/>
        </w:rPr>
      </w:pPr>
      <w:r w:rsidRPr="00685D79">
        <w:rPr>
          <w:rFonts w:ascii="Arial" w:hAnsi="Arial" w:cs="Arial"/>
          <w:b/>
          <w:bCs/>
          <w:color w:val="111111"/>
          <w:sz w:val="21"/>
          <w:szCs w:val="21"/>
        </w:rPr>
        <w:t>Cassava stem cuttings are used to grow cassava crops. Selecting healthy stems is crucial to growing rich cassava crops that your market would quickly purchase. You can buy cassava stem cuttings in town markets and villages. After your initial purchase of the cassava stem cuttings, the best place to keep getting healthy cassava stem cuttings are on your own farm. Planting healthy stem cuttings is important because they’d help you to greatly reduce the spread of cassava pests and diseases. When getting cassava stem cuttings, this is the best guide to follow:</w:t>
      </w:r>
    </w:p>
    <w:p w:rsidR="00EE2A39" w:rsidRPr="00685D79" w:rsidRDefault="00EE2A39" w:rsidP="00EE2A39">
      <w:pPr>
        <w:numPr>
          <w:ilvl w:val="0"/>
          <w:numId w:val="4"/>
        </w:numPr>
        <w:shd w:val="clear" w:color="auto" w:fill="FFFFFF"/>
        <w:spacing w:after="144" w:line="240" w:lineRule="auto"/>
        <w:textAlignment w:val="baseline"/>
        <w:divId w:val="657419482"/>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Find healthy cassava plants.</w:t>
      </w:r>
    </w:p>
    <w:p w:rsidR="00EE2A39" w:rsidRPr="00685D79" w:rsidRDefault="00EE2A39" w:rsidP="00EE2A39">
      <w:pPr>
        <w:numPr>
          <w:ilvl w:val="0"/>
          <w:numId w:val="4"/>
        </w:numPr>
        <w:shd w:val="clear" w:color="auto" w:fill="FFFFFF"/>
        <w:spacing w:after="144" w:line="240" w:lineRule="auto"/>
        <w:textAlignment w:val="baseline"/>
        <w:divId w:val="657419482"/>
        <w:rPr>
          <w:rFonts w:ascii="inherit" w:eastAsia="Times New Roman" w:hAnsi="inherit" w:cs="Arial"/>
          <w:b/>
          <w:bCs/>
          <w:color w:val="111111"/>
          <w:sz w:val="21"/>
          <w:szCs w:val="21"/>
        </w:rPr>
      </w:pPr>
      <w:r w:rsidRPr="00685D79">
        <w:rPr>
          <w:rFonts w:ascii="inherit" w:eastAsia="Times New Roman" w:hAnsi="inherit" w:cs="Arial"/>
          <w:b/>
          <w:bCs/>
          <w:color w:val="111111"/>
          <w:sz w:val="21"/>
          <w:szCs w:val="21"/>
        </w:rPr>
        <w:t>Stay away from cassava plants that have or have had a history of pest and diseases.</w:t>
      </w:r>
    </w:p>
    <w:p w:rsidR="00EE2A39" w:rsidRPr="00685D79" w:rsidRDefault="00EE2A39" w:rsidP="00EE2A39">
      <w:pPr>
        <w:shd w:val="clear" w:color="auto" w:fill="FFFFFF"/>
        <w:spacing w:after="144" w:line="240" w:lineRule="auto"/>
        <w:textAlignment w:val="baseline"/>
        <w:divId w:val="657419482"/>
        <w:rPr>
          <w:rFonts w:ascii="inherit" w:eastAsia="Times New Roman" w:hAnsi="inherit" w:cs="Arial"/>
          <w:b/>
          <w:bCs/>
          <w:color w:val="111111"/>
          <w:sz w:val="21"/>
          <w:szCs w:val="21"/>
        </w:rPr>
      </w:pPr>
    </w:p>
    <w:p w:rsidR="00EE2A39" w:rsidRPr="00685D79" w:rsidRDefault="00EE2A39" w:rsidP="00EE2A39">
      <w:pPr>
        <w:shd w:val="clear" w:color="auto" w:fill="FFFFFF"/>
        <w:spacing w:after="144" w:line="240" w:lineRule="auto"/>
        <w:textAlignment w:val="baseline"/>
        <w:divId w:val="657419482"/>
        <w:rPr>
          <w:rFonts w:ascii="inherit" w:eastAsia="Times New Roman" w:hAnsi="inherit" w:cs="Arial"/>
          <w:b/>
          <w:bCs/>
          <w:color w:val="111111"/>
          <w:sz w:val="21"/>
          <w:szCs w:val="21"/>
        </w:rPr>
      </w:pPr>
    </w:p>
    <w:p w:rsidR="004868C1" w:rsidRPr="00685D79" w:rsidRDefault="004868C1">
      <w:pPr>
        <w:pStyle w:val="NormalWeb"/>
        <w:shd w:val="clear" w:color="auto" w:fill="FFFFFF"/>
        <w:spacing w:before="0" w:beforeAutospacing="0" w:after="390" w:afterAutospacing="0"/>
        <w:textAlignment w:val="baseline"/>
        <w:divId w:val="1019701008"/>
        <w:rPr>
          <w:rFonts w:ascii="Arial" w:hAnsi="Arial" w:cs="Arial"/>
          <w:b/>
          <w:bCs/>
          <w:color w:val="111111"/>
          <w:sz w:val="21"/>
          <w:szCs w:val="21"/>
        </w:rPr>
      </w:pPr>
    </w:p>
    <w:p w:rsidR="00DA63B7" w:rsidRPr="00685D79" w:rsidRDefault="00DA63B7">
      <w:pPr>
        <w:pStyle w:val="Heading2"/>
        <w:shd w:val="clear" w:color="auto" w:fill="FFFFFF"/>
        <w:spacing w:before="0"/>
        <w:textAlignment w:val="baseline"/>
        <w:divId w:val="493184209"/>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5). Plant The Cassava Right:</w:t>
      </w:r>
    </w:p>
    <w:p w:rsidR="00DA63B7" w:rsidRPr="00685D79" w:rsidRDefault="00DA63B7">
      <w:pPr>
        <w:pStyle w:val="NormalWeb"/>
        <w:shd w:val="clear" w:color="auto" w:fill="FFFFFF"/>
        <w:spacing w:before="0" w:beforeAutospacing="0" w:after="390" w:afterAutospacing="0"/>
        <w:textAlignment w:val="baseline"/>
        <w:divId w:val="493184209"/>
        <w:rPr>
          <w:rFonts w:ascii="Arial" w:hAnsi="Arial" w:cs="Arial"/>
          <w:b/>
          <w:bCs/>
          <w:color w:val="111111"/>
          <w:sz w:val="21"/>
          <w:szCs w:val="21"/>
        </w:rPr>
      </w:pPr>
      <w:r w:rsidRPr="00685D79">
        <w:rPr>
          <w:rFonts w:ascii="Arial" w:hAnsi="Arial" w:cs="Arial"/>
          <w:b/>
          <w:bCs/>
          <w:color w:val="111111"/>
          <w:sz w:val="21"/>
          <w:szCs w:val="21"/>
        </w:rPr>
        <w:t>Before you plant your cassava crop products, you need to consider the land tillage method, the time of the year, the seed bed type, and the method of preparation, handling, and planting of the cassava stem cuttings. Planting the cassava within all the right conditions will ensure you reap a healthy harvest. It will increase chances of good yields, and would ensure you always have the cassava harvests just when a lot of buyers need it.</w:t>
      </w:r>
    </w:p>
    <w:p w:rsidR="00DA63B7" w:rsidRPr="00685D79" w:rsidRDefault="00DA63B7">
      <w:pPr>
        <w:pStyle w:val="NormalWeb"/>
        <w:shd w:val="clear" w:color="auto" w:fill="FFFFFF"/>
        <w:spacing w:before="0" w:beforeAutospacing="0" w:after="390" w:afterAutospacing="0"/>
        <w:textAlignment w:val="baseline"/>
        <w:divId w:val="493184209"/>
        <w:rPr>
          <w:rFonts w:ascii="Arial" w:hAnsi="Arial" w:cs="Arial"/>
          <w:b/>
          <w:bCs/>
          <w:color w:val="111111"/>
          <w:sz w:val="21"/>
          <w:szCs w:val="21"/>
        </w:rPr>
      </w:pPr>
    </w:p>
    <w:p w:rsidR="0038233E" w:rsidRPr="00685D79" w:rsidRDefault="0038233E">
      <w:pPr>
        <w:pStyle w:val="Heading2"/>
        <w:shd w:val="clear" w:color="auto" w:fill="FFFFFF"/>
        <w:spacing w:before="0"/>
        <w:textAlignment w:val="baseline"/>
        <w:divId w:val="812254674"/>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6). Setup &amp; Production Cost:</w:t>
      </w:r>
    </w:p>
    <w:p w:rsidR="0038233E" w:rsidRPr="00685D79" w:rsidRDefault="0038233E">
      <w:pPr>
        <w:pStyle w:val="NormalWeb"/>
        <w:shd w:val="clear" w:color="auto" w:fill="FFFFFF"/>
        <w:spacing w:before="0" w:beforeAutospacing="0" w:after="390" w:afterAutospacing="0"/>
        <w:textAlignment w:val="baseline"/>
        <w:divId w:val="812254674"/>
        <w:rPr>
          <w:rFonts w:ascii="Arial" w:hAnsi="Arial" w:cs="Arial"/>
          <w:b/>
          <w:bCs/>
          <w:color w:val="111111"/>
          <w:sz w:val="21"/>
          <w:szCs w:val="21"/>
        </w:rPr>
      </w:pPr>
      <w:r w:rsidRPr="00685D79">
        <w:rPr>
          <w:rFonts w:ascii="Arial" w:hAnsi="Arial" w:cs="Arial"/>
          <w:b/>
          <w:bCs/>
          <w:color w:val="111111"/>
          <w:sz w:val="21"/>
          <w:szCs w:val="21"/>
        </w:rPr>
        <w:t>Just as any other startup business, a great execution of your cassava farming business can make you a millionaire. You need to understand the perfect costing needs to ensure you’re not going to generate a negative cash flow. </w:t>
      </w:r>
    </w:p>
    <w:p w:rsidR="00DE688E" w:rsidRPr="00685D79" w:rsidRDefault="00DE688E">
      <w:pPr>
        <w:pStyle w:val="Heading2"/>
        <w:shd w:val="clear" w:color="auto" w:fill="FFFFFF"/>
        <w:spacing w:before="0"/>
        <w:textAlignment w:val="baseline"/>
        <w:divId w:val="365567447"/>
        <w:rPr>
          <w:rFonts w:eastAsia="Times New Roman"/>
          <w:b/>
          <w:bCs/>
          <w:color w:val="111111"/>
          <w:sz w:val="41"/>
          <w:szCs w:val="41"/>
        </w:rPr>
      </w:pPr>
      <w:r w:rsidRPr="00685D79">
        <w:rPr>
          <w:rStyle w:val="Strong"/>
          <w:rFonts w:ascii="inherit" w:eastAsia="Times New Roman" w:hAnsi="inherit"/>
          <w:color w:val="111111"/>
          <w:sz w:val="35"/>
          <w:szCs w:val="35"/>
          <w:bdr w:val="none" w:sz="0" w:space="0" w:color="auto" w:frame="1"/>
        </w:rPr>
        <w:t>7). Marketing Your Cassava Products:</w:t>
      </w:r>
    </w:p>
    <w:p w:rsidR="00DE688E" w:rsidRPr="00685D79" w:rsidRDefault="00DE688E">
      <w:pPr>
        <w:pStyle w:val="NormalWeb"/>
        <w:shd w:val="clear" w:color="auto" w:fill="FFFFFF"/>
        <w:spacing w:before="0" w:beforeAutospacing="0" w:after="0" w:afterAutospacing="0"/>
        <w:textAlignment w:val="baseline"/>
        <w:divId w:val="365567447"/>
        <w:rPr>
          <w:rFonts w:ascii="Arial" w:hAnsi="Arial" w:cs="Arial"/>
          <w:b/>
          <w:bCs/>
          <w:color w:val="111111"/>
          <w:sz w:val="21"/>
          <w:szCs w:val="21"/>
        </w:rPr>
      </w:pPr>
      <w:r w:rsidRPr="00685D79">
        <w:rPr>
          <w:rFonts w:ascii="Arial" w:hAnsi="Arial" w:cs="Arial"/>
          <w:b/>
          <w:bCs/>
          <w:color w:val="111111"/>
          <w:sz w:val="21"/>
          <w:szCs w:val="21"/>
        </w:rPr>
        <w:t>After growing and harvesting your crops, you’d need to ensure maximum returns by selling your harvests to the right buyer and at the right price. </w:t>
      </w:r>
      <w:hyperlink r:id="rId5" w:history="1">
        <w:r w:rsidRPr="00685D79">
          <w:rPr>
            <w:rStyle w:val="Hyperlink"/>
            <w:rFonts w:ascii="inherit" w:hAnsi="inherit" w:cs="Arial"/>
            <w:b/>
            <w:bCs/>
            <w:color w:val="CC3300"/>
            <w:sz w:val="21"/>
            <w:szCs w:val="21"/>
            <w:bdr w:val="none" w:sz="0" w:space="0" w:color="auto" w:frame="1"/>
          </w:rPr>
          <w:t>This article gives a detailed explanation on how to market all types of farm products.</w:t>
        </w:r>
      </w:hyperlink>
      <w:r w:rsidRPr="00685D79">
        <w:rPr>
          <w:rFonts w:ascii="Arial" w:hAnsi="Arial" w:cs="Arial"/>
          <w:b/>
          <w:bCs/>
          <w:color w:val="111111"/>
          <w:sz w:val="21"/>
          <w:szCs w:val="21"/>
        </w:rPr>
        <w:t> Hope you find it highly informative.</w:t>
      </w:r>
    </w:p>
    <w:p w:rsidR="00DE688E" w:rsidRPr="00685D79" w:rsidRDefault="00DE688E">
      <w:pPr>
        <w:pStyle w:val="NormalWeb"/>
        <w:shd w:val="clear" w:color="auto" w:fill="FFFFFF"/>
        <w:spacing w:before="0" w:beforeAutospacing="0" w:after="390" w:afterAutospacing="0"/>
        <w:textAlignment w:val="baseline"/>
        <w:divId w:val="365567447"/>
        <w:rPr>
          <w:rFonts w:ascii="Arial" w:hAnsi="Arial" w:cs="Arial"/>
          <w:b/>
          <w:bCs/>
          <w:color w:val="111111"/>
          <w:sz w:val="21"/>
          <w:szCs w:val="21"/>
        </w:rPr>
      </w:pPr>
      <w:r w:rsidRPr="00685D79">
        <w:rPr>
          <w:rFonts w:ascii="Arial" w:hAnsi="Arial" w:cs="Arial"/>
          <w:b/>
          <w:bCs/>
          <w:color w:val="111111"/>
          <w:sz w:val="21"/>
          <w:szCs w:val="21"/>
        </w:rPr>
        <w:t> </w:t>
      </w:r>
    </w:p>
    <w:p w:rsidR="00DE688E" w:rsidRPr="00685D79" w:rsidRDefault="00DE688E">
      <w:pPr>
        <w:pStyle w:val="NormalWeb"/>
        <w:shd w:val="clear" w:color="auto" w:fill="FFFFFF"/>
        <w:spacing w:before="0" w:beforeAutospacing="0" w:after="0" w:afterAutospacing="0"/>
        <w:textAlignment w:val="baseline"/>
        <w:divId w:val="365567447"/>
        <w:rPr>
          <w:rFonts w:ascii="Arial" w:hAnsi="Arial" w:cs="Arial"/>
          <w:b/>
          <w:bCs/>
          <w:color w:val="111111"/>
          <w:sz w:val="21"/>
          <w:szCs w:val="21"/>
        </w:rPr>
      </w:pPr>
      <w:r w:rsidRPr="00685D79">
        <w:rPr>
          <w:rFonts w:ascii="Arial" w:hAnsi="Arial" w:cs="Arial"/>
          <w:b/>
          <w:bCs/>
          <w:color w:val="111111"/>
          <w:sz w:val="21"/>
          <w:szCs w:val="21"/>
        </w:rPr>
        <w:lastRenderedPageBreak/>
        <w:t xml:space="preserve">Cassava farming remains a lucrative agricultural venture if executed right. Try not to cut corners when setting up a cassava farm, and you’d end up growing the right crops everyone desperately wants to buy. With this </w:t>
      </w:r>
      <w:proofErr w:type="spellStart"/>
      <w:r w:rsidRPr="00685D79">
        <w:rPr>
          <w:rFonts w:ascii="Arial" w:hAnsi="Arial" w:cs="Arial"/>
          <w:b/>
          <w:bCs/>
          <w:color w:val="111111"/>
          <w:sz w:val="21"/>
          <w:szCs w:val="21"/>
        </w:rPr>
        <w:t>agric</w:t>
      </w:r>
      <w:proofErr w:type="spellEnd"/>
      <w:r w:rsidRPr="00685D79">
        <w:rPr>
          <w:rFonts w:ascii="Arial" w:hAnsi="Arial" w:cs="Arial"/>
          <w:b/>
          <w:bCs/>
          <w:color w:val="111111"/>
          <w:sz w:val="21"/>
          <w:szCs w:val="21"/>
        </w:rPr>
        <w:t xml:space="preserve"> business, you can be guaranteed your farm products would sell out all the time.</w:t>
      </w:r>
      <w:r w:rsidRPr="00685D79">
        <w:rPr>
          <w:rStyle w:val="Strong"/>
          <w:rFonts w:ascii="inherit" w:hAnsi="inherit" w:cs="Arial"/>
          <w:color w:val="111111"/>
          <w:sz w:val="21"/>
          <w:szCs w:val="21"/>
          <w:bdr w:val="none" w:sz="0" w:space="0" w:color="auto" w:frame="1"/>
        </w:rPr>
        <w:t> </w:t>
      </w:r>
    </w:p>
    <w:p w:rsidR="00DA63B7" w:rsidRPr="00685D79" w:rsidRDefault="00DA63B7">
      <w:pPr>
        <w:pStyle w:val="NormalWeb"/>
        <w:shd w:val="clear" w:color="auto" w:fill="FFFFFF"/>
        <w:spacing w:before="0" w:beforeAutospacing="0" w:after="390" w:afterAutospacing="0"/>
        <w:textAlignment w:val="baseline"/>
        <w:divId w:val="493184209"/>
        <w:rPr>
          <w:rFonts w:ascii="Arial" w:hAnsi="Arial" w:cs="Arial"/>
          <w:b/>
          <w:bCs/>
          <w:color w:val="111111"/>
          <w:sz w:val="21"/>
          <w:szCs w:val="21"/>
        </w:rPr>
      </w:pPr>
    </w:p>
    <w:p w:rsidR="00763D06" w:rsidRPr="00685D79" w:rsidRDefault="00763D06">
      <w:pPr>
        <w:rPr>
          <w:b/>
          <w:bCs/>
        </w:rPr>
      </w:pPr>
    </w:p>
    <w:sectPr w:rsidR="00763D06" w:rsidRPr="00685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92"/>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7780B"/>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E43F2C"/>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D714F"/>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E1"/>
    <w:rsid w:val="00147BBD"/>
    <w:rsid w:val="001A48A7"/>
    <w:rsid w:val="0038233E"/>
    <w:rsid w:val="003C18EA"/>
    <w:rsid w:val="004868C1"/>
    <w:rsid w:val="005D4349"/>
    <w:rsid w:val="00601EE1"/>
    <w:rsid w:val="00685D79"/>
    <w:rsid w:val="00690AC7"/>
    <w:rsid w:val="00763D06"/>
    <w:rsid w:val="007E7CBE"/>
    <w:rsid w:val="00812FBA"/>
    <w:rsid w:val="00A670ED"/>
    <w:rsid w:val="00CF33DF"/>
    <w:rsid w:val="00D766A4"/>
    <w:rsid w:val="00DA63B7"/>
    <w:rsid w:val="00DE688E"/>
    <w:rsid w:val="00E241AF"/>
    <w:rsid w:val="00EE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B93B2"/>
  <w15:chartTrackingRefBased/>
  <w15:docId w15:val="{D260405E-CA21-5C4F-B124-9EC47C4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63D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3D0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63D06"/>
    <w:rPr>
      <w:b/>
      <w:bCs/>
    </w:rPr>
  </w:style>
  <w:style w:type="paragraph" w:styleId="NormalWeb">
    <w:name w:val="Normal (Web)"/>
    <w:basedOn w:val="Normal"/>
    <w:uiPriority w:val="99"/>
    <w:semiHidden/>
    <w:unhideWhenUsed/>
    <w:rsid w:val="00763D0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E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4209">
      <w:bodyDiv w:val="1"/>
      <w:marLeft w:val="0"/>
      <w:marRight w:val="0"/>
      <w:marTop w:val="0"/>
      <w:marBottom w:val="0"/>
      <w:divBdr>
        <w:top w:val="none" w:sz="0" w:space="0" w:color="auto"/>
        <w:left w:val="none" w:sz="0" w:space="0" w:color="auto"/>
        <w:bottom w:val="none" w:sz="0" w:space="0" w:color="auto"/>
        <w:right w:val="none" w:sz="0" w:space="0" w:color="auto"/>
      </w:divBdr>
      <w:divsChild>
        <w:div w:id="812254674">
          <w:marLeft w:val="0"/>
          <w:marRight w:val="0"/>
          <w:marTop w:val="0"/>
          <w:marBottom w:val="0"/>
          <w:divBdr>
            <w:top w:val="none" w:sz="0" w:space="0" w:color="auto"/>
            <w:left w:val="none" w:sz="0" w:space="0" w:color="auto"/>
            <w:bottom w:val="none" w:sz="0" w:space="0" w:color="auto"/>
            <w:right w:val="none" w:sz="0" w:space="0" w:color="auto"/>
          </w:divBdr>
        </w:div>
        <w:div w:id="365567447">
          <w:marLeft w:val="0"/>
          <w:marRight w:val="0"/>
          <w:marTop w:val="0"/>
          <w:marBottom w:val="0"/>
          <w:divBdr>
            <w:top w:val="none" w:sz="0" w:space="0" w:color="auto"/>
            <w:left w:val="none" w:sz="0" w:space="0" w:color="auto"/>
            <w:bottom w:val="none" w:sz="0" w:space="0" w:color="auto"/>
            <w:right w:val="none" w:sz="0" w:space="0" w:color="auto"/>
          </w:divBdr>
        </w:div>
      </w:divsChild>
    </w:div>
    <w:div w:id="1019701008">
      <w:bodyDiv w:val="1"/>
      <w:marLeft w:val="0"/>
      <w:marRight w:val="0"/>
      <w:marTop w:val="0"/>
      <w:marBottom w:val="0"/>
      <w:divBdr>
        <w:top w:val="none" w:sz="0" w:space="0" w:color="auto"/>
        <w:left w:val="none" w:sz="0" w:space="0" w:color="auto"/>
        <w:bottom w:val="none" w:sz="0" w:space="0" w:color="auto"/>
        <w:right w:val="none" w:sz="0" w:space="0" w:color="auto"/>
      </w:divBdr>
      <w:divsChild>
        <w:div w:id="351759009">
          <w:marLeft w:val="0"/>
          <w:marRight w:val="0"/>
          <w:marTop w:val="0"/>
          <w:marBottom w:val="0"/>
          <w:divBdr>
            <w:top w:val="none" w:sz="0" w:space="0" w:color="auto"/>
            <w:left w:val="none" w:sz="0" w:space="0" w:color="auto"/>
            <w:bottom w:val="none" w:sz="0" w:space="0" w:color="auto"/>
            <w:right w:val="none" w:sz="0" w:space="0" w:color="auto"/>
          </w:divBdr>
        </w:div>
        <w:div w:id="657419482">
          <w:marLeft w:val="0"/>
          <w:marRight w:val="0"/>
          <w:marTop w:val="0"/>
          <w:marBottom w:val="0"/>
          <w:divBdr>
            <w:top w:val="none" w:sz="0" w:space="0" w:color="auto"/>
            <w:left w:val="none" w:sz="0" w:space="0" w:color="auto"/>
            <w:bottom w:val="none" w:sz="0" w:space="0" w:color="auto"/>
            <w:right w:val="none" w:sz="0" w:space="0" w:color="auto"/>
          </w:divBdr>
        </w:div>
      </w:divsChild>
    </w:div>
    <w:div w:id="10405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startuptipsdaily.com/how-to-market-your-farm-products/"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2020-04-17T20:57:00Z</dcterms:created>
  <dcterms:modified xsi:type="dcterms:W3CDTF">2020-04-17T20:57:00Z</dcterms:modified>
</cp:coreProperties>
</file>