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ALAUSA WASILAT OYINDAMOLA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 xml:space="preserve">PHARMACY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w:t>
      </w:r>
      <w:r>
        <w:rPr>
          <w:rFonts w:hAnsi="Calibri Light"/>
          <w:b/>
          <w:sz w:val="28"/>
          <w:szCs w:val="24"/>
          <w:lang w:val="en-GB"/>
        </w:rPr>
        <w:t>HS</w:t>
      </w:r>
      <w:r>
        <w:rPr>
          <w:rFonts w:hAnsi="Calibri Light"/>
          <w:b/>
          <w:sz w:val="28"/>
          <w:szCs w:val="24"/>
          <w:lang w:val="en-US"/>
        </w:rPr>
        <w:t>11</w:t>
      </w:r>
      <w:r>
        <w:rPr>
          <w:rFonts w:hAnsi="Calibri Light"/>
          <w:b/>
          <w:sz w:val="28"/>
          <w:szCs w:val="24"/>
          <w:lang w:val="en-GB"/>
        </w:rPr>
        <w:t>/0</w:t>
      </w:r>
      <w:r>
        <w:rPr>
          <w:rFonts w:hAnsi="Calibri Light"/>
          <w:b/>
          <w:sz w:val="28"/>
          <w:szCs w:val="24"/>
          <w:lang w:val="en-US"/>
        </w:rPr>
        <w:t>26</w:t>
      </w:r>
    </w:p>
    <w:p>
      <w:pPr>
        <w:pStyle w:val="style0"/>
        <w:spacing w:after="0" w:lineRule="auto" w:line="360"/>
        <w:jc w:val="both"/>
        <w:rPr>
          <w:rFonts w:hAnsi="Calibri Light"/>
          <w:b/>
          <w:sz w:val="28"/>
          <w:szCs w:val="24"/>
          <w:lang w:val="en-GB"/>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w:t>
      </w:r>
      <w:r>
        <w:rPr>
          <w:rFonts w:hAnsi="Calibri Light"/>
          <w:b/>
          <w:sz w:val="28"/>
          <w:szCs w:val="24"/>
          <w:lang w:val="en-GB"/>
        </w:rPr>
        <w:t>102</w:t>
      </w:r>
    </w:p>
    <w:p>
      <w:pPr>
        <w:pStyle w:val="style0"/>
        <w:spacing w:after="0" w:lineRule="auto" w:line="360"/>
        <w:jc w:val="both"/>
        <w:rPr>
          <w:rFonts w:ascii="Calibri Light" w:hAnsi="Calibri Light"/>
          <w:b/>
          <w:sz w:val="28"/>
          <w:szCs w:val="24"/>
        </w:rPr>
      </w:pPr>
      <w:r>
        <w:rPr>
          <w:rFonts w:hAnsi="Calibri Light"/>
          <w:b/>
          <w:sz w:val="28"/>
          <w:szCs w:val="24"/>
          <w:lang w:val="en-GB"/>
        </w:rPr>
        <w:t>L</w:t>
      </w:r>
      <w:r>
        <w:rPr>
          <w:rFonts w:hAnsi="Calibri Light"/>
          <w:b/>
          <w:sz w:val="28"/>
          <w:szCs w:val="24"/>
          <w:lang w:val="en-GB"/>
        </w:rPr>
        <w:t>EVEL:100 LEVEL</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w:t>
      </w:r>
      <w:r>
        <w:rPr>
          <w:rFonts w:ascii="Calibri" w:cs="Calibri" w:hAnsi="Calibri"/>
          <w:b/>
          <w:noProof/>
          <w:sz w:val="32"/>
          <w:szCs w:val="32"/>
        </w:rPr>
        <w:t>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w:t>
      </w:r>
      <w:r>
        <w:rPr>
          <w:rFonts w:ascii="Calibri Light" w:hAnsi="Calibri Light"/>
          <w:b/>
          <w:sz w:val="26"/>
          <w:szCs w:val="26"/>
        </w:rPr>
        <w:t xml:space="preserve">the other. It is measured </w:t>
      </w:r>
      <w:r>
        <w:rPr>
          <w:rFonts w:ascii="Calibri Light" w:hAnsi="Calibri Light"/>
          <w:b/>
          <w:sz w:val="26"/>
          <w:szCs w:val="26"/>
        </w:rPr>
        <w:t xml:space="preserve">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w:t>
      </w:r>
      <w:r>
        <w:rPr>
          <w:rFonts w:ascii="Calibri Light" w:hAnsi="Calibri Light"/>
          <w:b/>
          <w:sz w:val="26"/>
          <w:szCs w:val="26"/>
        </w:rPr>
        <w:t>gram above, suppose a test</w:t>
      </w:r>
      <w:r>
        <w:rPr>
          <w:rFonts w:ascii="Calibri Light" w:hAnsi="Calibri Light"/>
          <w:b/>
          <w:sz w:val="26"/>
          <w:szCs w:val="26"/>
        </w:rPr>
        <w:t xml:space="preserve">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bitr</w:t>
      </w:r>
      <w:r>
        <w:rPr>
          <w:rFonts w:ascii="Calibri Light" w:hAnsi="Calibri Light"/>
          <w:b/>
          <w:sz w:val="26"/>
          <w:szCs w:val="26"/>
        </w:rPr>
        <w:t>ary path inside an ele</w:t>
      </w:r>
      <w:r>
        <w:rPr>
          <w:rFonts w:ascii="Calibri Light" w:hAnsi="Calibri Light"/>
          <w:b/>
          <w:sz w:val="26"/>
          <w:szCs w:val="26"/>
        </w:rPr>
        <w:t xml:space="preserv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w:t>
      </w:r>
      <w:r>
        <w:rPr>
          <w:rFonts w:ascii="Calibri Light" w:hAnsi="Calibri Light"/>
          <w:b/>
          <w:sz w:val="26"/>
          <w:szCs w:val="26"/>
        </w:rPr>
        <w:t>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w:t>
      </w:r>
      <w:r>
        <w:rPr>
          <w:rFonts w:ascii="Calibri Light" w:hAnsi="Calibri Light"/>
          <w:b/>
          <w:sz w:val="26"/>
          <w:szCs w:val="26"/>
        </w:rPr>
        <w:t xml:space="preserve">3.1. </w:t>
      </w:r>
      <w:r>
        <w:rPr>
          <w:rFonts w:ascii="Calibri Light" w:hAnsi="Calibri Light"/>
          <w:b/>
          <w:sz w:val="26"/>
          <w:szCs w:val="26"/>
        </w:rPr>
        <w:t xml:space="preserve">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w:t>
      </w:r>
      <w:r>
        <w:rPr>
          <w:rFonts w:ascii="Calibri Light" w:hAnsi="Calibri Light"/>
          <w:b/>
          <w:sz w:val="26"/>
          <w:szCs w:val="26"/>
        </w:rPr>
        <w:t>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w:t>
      </w:r>
      <w:r>
        <w:rPr>
          <w:rFonts w:ascii="Calibri Light" w:hAnsi="Calibri Light"/>
          <w:b/>
          <w:sz w:val="26"/>
          <w:szCs w:val="26"/>
        </w:rPr>
        <w:t>herefore, the el</w:t>
      </w:r>
      <w:r>
        <w:rPr>
          <w:rFonts w:ascii="Calibri Light" w:hAnsi="Calibri Light"/>
          <w:b/>
          <w:sz w:val="26"/>
          <w:szCs w:val="26"/>
        </w:rPr>
        <w:t xml:space="preserve">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r>
        <m:rPr>
          <m:sty m:val="bi"/>
        </m:rPr>
        <w:rPr>
          <w:rFonts w:ascii="Cambria Math" w:hAnsi="Cambria Math"/>
          <w:sz w:val="26"/>
          <w:szCs w:val="26"/>
        </w:rPr>
        <w:t>W</w:t>
      </w:r>
      <w:r>
        <m:rPr>
          <m:sty m:val="bi"/>
        </m:rPr>
        <w:rPr>
          <w:rFonts w:ascii="Cambria Math" w:hAnsi="Cambria Math"/>
          <w:sz w:val="26"/>
          <w:szCs w:val="26"/>
        </w:rPr>
        <w:t>F</w:t>
      </w:r>
      <w:r>
        <m:rPr>
          <m:sty m:val="bi"/>
        </m:rPr>
        <w:rPr>
          <w:rFonts w:ascii="Cambria Math" w:hAnsi="Calibri Light"/>
          <w:sz w:val="26"/>
          <w:szCs w:val="26"/>
        </w:rPr>
        <w:t>.</w:t>
      </w:r>
      <w:r>
        <m:rPr>
          <m:sty m:val="bi"/>
        </m:rPr>
        <w:rPr>
          <w:rFonts w:ascii="Cambria Math" w:hAnsi="Cambria Math"/>
          <w:sz w:val="26"/>
          <w:szCs w:val="26"/>
        </w:rPr>
        <w:t>dL</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(1)</w:t>
      </w:r>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w:t>
      </w:r>
      <w:r>
        <w:rPr>
          <w:rFonts w:ascii="Calibri Light" w:hAnsi="Calibri Light"/>
          <w:b/>
          <w:sz w:val="26"/>
          <w:szCs w:val="26"/>
        </w:rPr>
        <w:t xml:space="preserve">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w:t>
      </w:r>
      <w:r>
        <w:rPr>
          <w:rFonts w:ascii="Calibri Light" w:hAnsi="Calibri Light"/>
          <w:b/>
          <w:sz w:val="26"/>
          <w:szCs w:val="26"/>
        </w:rPr>
        <w:t>ne in</w:t>
      </w:r>
      <w:r>
        <w:rPr>
          <w:rFonts w:ascii="Calibri Light" w:hAnsi="Calibri Light"/>
          <w:b/>
          <w:sz w:val="26"/>
          <w:szCs w:val="26"/>
        </w:rPr>
        <w:t xml:space="preserve"> movin</w:t>
      </w:r>
      <w:r>
        <w:rPr>
          <w:rFonts w:ascii="Calibri Light" w:hAnsi="Calibri Light"/>
          <w:b/>
          <w:sz w:val="26"/>
          <w:szCs w:val="26"/>
        </w:rPr>
        <w:t xml:space="preserve">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w:t>
      </w:r>
      <w:r>
        <w:rPr>
          <w:rFonts w:ascii="Calibri Light" w:hAnsi="Calibri Light"/>
          <w:b/>
          <w:sz w:val="26"/>
          <w:szCs w:val="26"/>
        </w:rPr>
        <w:t>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w:t>
      </w:r>
      <w:r>
        <w:rPr>
          <w:rFonts w:ascii="Calibri Light" w:hAnsi="Calibri Light"/>
          <w:b/>
          <w:sz w:val="26"/>
          <w:szCs w:val="26"/>
        </w:rPr>
        <w:t xml:space="preserve">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 xml:space="preserve">Recall </w:t>
      </w:r>
      <w:r>
        <w:rPr>
          <w:rFonts w:ascii="Calibri" w:cs="Calibri" w:hAnsi="Calibri"/>
          <w:b/>
          <w:noProof/>
          <w:sz w:val="32"/>
          <w:szCs w:val="32"/>
        </w:rPr>
        <w:t>that a</w:t>
      </w:r>
      <w:r>
        <w:rPr>
          <w:rFonts w:ascii="Calibri" w:cs="Calibri" w:hAnsi="Calibri"/>
          <w:b/>
          <w:noProof/>
          <w:sz w:val="32"/>
          <w:szCs w:val="32"/>
        </w:rPr>
        <w:t>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w:t>
      </w:r>
      <w:r>
        <w:rPr>
          <w:rFonts w:ascii="Calibri" w:cs="Calibri" w:eastAsia="宋体" w:hAnsi="Calibri"/>
          <w:b/>
          <w:sz w:val="32"/>
          <w:szCs w:val="32"/>
        </w:rPr>
        <w:t xml:space="preserve">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w:t>
      </w:r>
      <w:r>
        <w:rPr>
          <w:rFonts w:ascii="Calibri Light" w:hAnsi="Calibri Light"/>
          <w:b/>
          <w:sz w:val="26"/>
          <w:szCs w:val="26"/>
        </w:rPr>
        <w:t>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w:t>
      </w:r>
      <w:r>
        <w:rPr>
          <w:rFonts w:ascii="Calibri Light" w:hAnsi="Calibri Light"/>
          <w:b/>
          <w:sz w:val="26"/>
          <w:szCs w:val="26"/>
        </w:rPr>
        <w:t>e fin</w:t>
      </w:r>
      <w:r>
        <w:rPr>
          <w:rFonts w:ascii="Calibri Light" w:hAnsi="Calibri Light"/>
          <w:b/>
          <w:sz w:val="26"/>
          <w:szCs w:val="26"/>
        </w:rPr>
        <w:t xml:space="preserve">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w:t>
      </w:r>
      <w:r>
        <w:rPr>
          <w:rFonts w:ascii="Calibri Light" w:hAnsi="Calibri Light"/>
          <w:b/>
          <w:sz w:val="26"/>
          <w:szCs w:val="26"/>
        </w:rPr>
        <w:t xml:space="preserve">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w:t>
      </w:r>
      <w:r>
        <w:rPr>
          <w:rFonts w:ascii="Calibri Light" w:hAnsi="Calibri Light"/>
          <w:b/>
          <w:sz w:val="26"/>
          <w:szCs w:val="26"/>
        </w:rPr>
        <w:t xml:space="preserve">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w:t>
      </w:r>
      <w:r>
        <w:rPr>
          <w:rFonts w:ascii="Calibri Light" w:hAnsi="Calibri Light"/>
          <w:b/>
          <w:sz w:val="26"/>
          <w:szCs w:val="26"/>
        </w:rPr>
        <w:t>it infinitely long. T</w:t>
      </w:r>
      <w:r>
        <w:rPr>
          <w:rFonts w:ascii="Calibri Light" w:hAnsi="Calibri Light"/>
          <w:b/>
          <w:sz w:val="26"/>
          <w:szCs w:val="26"/>
        </w:rPr>
        <w:t>hat</w:t>
      </w:r>
      <w:r>
        <w:rPr>
          <w:rFonts w:ascii="Calibri Light" w:hAnsi="Calibri Light"/>
          <w:b/>
          <w:sz w:val="26"/>
          <w:szCs w:val="26"/>
        </w:rPr>
        <w:t xml:space="preserve">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w:t>
      </w:r>
      <w:r>
        <w:rPr>
          <w:rFonts w:ascii="Calibri Light" w:hAnsi="Calibri Light"/>
          <w:b/>
          <w:sz w:val="26"/>
          <w:szCs w:val="26"/>
        </w:rPr>
        <w:t xml:space="preserve">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w:t>
      </w:r>
      <w:r>
        <w:rPr>
          <w:rFonts w:ascii="Calibri Light" w:hAnsi="Calibri Light"/>
          <w:b/>
          <w:sz w:val="26"/>
          <w:szCs w:val="26"/>
        </w:rPr>
        <w:t xml:space="preserve">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822</Words>
  <Characters>4340</Characters>
  <Application>WPS Office</Application>
  <DocSecurity>0</DocSecurity>
  <Paragraphs>96</Paragraphs>
  <ScaleCrop>false</ScaleCrop>
  <LinksUpToDate>false</LinksUpToDate>
  <CharactersWithSpaces>5375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SM-G960F</lastModifiedBy>
  <dcterms:modified xsi:type="dcterms:W3CDTF">2020-04-17T22:46:14Z</dcterms:modified>
  <revision>13</revision>
</coreProperties>
</file>

<file path=docProps/custom.xml><?xml version="1.0" encoding="utf-8"?>
<Properties xmlns="http://schemas.openxmlformats.org/officeDocument/2006/custom-properties" xmlns:vt="http://schemas.openxmlformats.org/officeDocument/2006/docPropsVTypes"/>
</file>