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6" w:rsidRP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840DE5">
        <w:rPr>
          <w:rFonts w:ascii="Times New Roman" w:hAnsi="Times New Roman" w:cs="Times New Roman"/>
          <w:b/>
          <w:sz w:val="52"/>
          <w:szCs w:val="52"/>
        </w:rPr>
        <w:t>BUGE PETER KIRAH</w:t>
      </w:r>
    </w:p>
    <w:p w:rsidR="00840DE5" w:rsidRP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840DE5">
        <w:rPr>
          <w:rFonts w:ascii="Times New Roman" w:hAnsi="Times New Roman" w:cs="Times New Roman"/>
          <w:b/>
          <w:sz w:val="52"/>
          <w:szCs w:val="52"/>
        </w:rPr>
        <w:t>17/ENG03/013</w:t>
      </w:r>
    </w:p>
    <w:p w:rsidR="00840DE5" w:rsidRP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840DE5">
        <w:rPr>
          <w:rFonts w:ascii="Times New Roman" w:hAnsi="Times New Roman" w:cs="Times New Roman"/>
          <w:b/>
          <w:sz w:val="52"/>
          <w:szCs w:val="52"/>
        </w:rPr>
        <w:t>CIVIL ENGINEERING</w:t>
      </w:r>
    </w:p>
    <w:p w:rsidR="00840DE5" w:rsidRP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840DE5">
        <w:rPr>
          <w:rFonts w:ascii="Times New Roman" w:hAnsi="Times New Roman" w:cs="Times New Roman"/>
          <w:b/>
          <w:sz w:val="52"/>
          <w:szCs w:val="52"/>
        </w:rPr>
        <w:t>CVE 310</w:t>
      </w:r>
    </w:p>
    <w:p w:rsid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840DE5">
        <w:rPr>
          <w:rFonts w:ascii="Times New Roman" w:hAnsi="Times New Roman" w:cs="Times New Roman"/>
          <w:b/>
          <w:sz w:val="52"/>
          <w:szCs w:val="52"/>
        </w:rPr>
        <w:t>ENGINEERING SURVEY 2</w:t>
      </w:r>
    </w:p>
    <w:p w:rsidR="00840DE5" w:rsidRDefault="00840DE5" w:rsidP="00840DE5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</w:p>
    <w:p w:rsidR="00840DE5" w:rsidRPr="00840DE5" w:rsidRDefault="00840DE5" w:rsidP="00840D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40DE5">
        <w:rPr>
          <w:rFonts w:ascii="Times New Roman" w:hAnsi="Times New Roman" w:cs="Times New Roman"/>
          <w:b/>
          <w:sz w:val="36"/>
          <w:szCs w:val="36"/>
        </w:rPr>
        <w:t>BENEFITS OF GPS OVER OTHER FORMS OF EQUIPMENT FOR MEASURING</w:t>
      </w:r>
    </w:p>
    <w:p w:rsidR="00840DE5" w:rsidRDefault="00840DE5" w:rsidP="00840DE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GPS </w:t>
      </w:r>
      <w:r>
        <w:rPr>
          <w:rFonts w:ascii="Times New Roman" w:hAnsi="Times New Roman" w:cs="Times New Roman"/>
          <w:sz w:val="28"/>
          <w:szCs w:val="28"/>
        </w:rPr>
        <w:t xml:space="preserve">stands for </w:t>
      </w:r>
      <w:r w:rsidRPr="00840DE5">
        <w:rPr>
          <w:rFonts w:ascii="Times New Roman" w:hAnsi="Times New Roman" w:cs="Times New Roman"/>
          <w:b/>
          <w:sz w:val="28"/>
          <w:szCs w:val="28"/>
        </w:rPr>
        <w:t>Global Positioning System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it uses signals from satellites to pinpoint a location on the Earth’s surface. In addition to transmitting information about location, GPS can provide data about velocity and time synchronization or various forms of travel.</w:t>
      </w:r>
    </w:p>
    <w:p w:rsidR="007D49BD" w:rsidRDefault="007D49BD" w:rsidP="00840DE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GPS </w:t>
      </w:r>
      <w:r>
        <w:rPr>
          <w:rFonts w:ascii="Times New Roman" w:hAnsi="Times New Roman" w:cs="Times New Roman"/>
          <w:sz w:val="28"/>
          <w:szCs w:val="28"/>
        </w:rPr>
        <w:t>uses at least 24 separate satellites in a system that consists of six Earth-centred orbital plans, each having four satellites.</w:t>
      </w:r>
    </w:p>
    <w:p w:rsidR="007D49BD" w:rsidRDefault="007D49BD" w:rsidP="00840DE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benefits of GPS over other forms of equipment for measuring include: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offers a higher level of accuracy than any other equipment used in measuring.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Calculations are made very quickly and with a high degree of accuracy.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GPS technology is not bound by constraints such as visibility between stations.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surveyors can carry GPS components easily for fast, accurate data collection, in other words, the GPS is portable than other measuring equipment.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GPS systems can communicate wireless for real-time data delivery.</w:t>
      </w:r>
    </w:p>
    <w:p w:rsidR="007D49BD" w:rsidRDefault="007D49BD" w:rsidP="007D4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GPS is less costly and time consuming than other equipment for measuring.</w:t>
      </w:r>
    </w:p>
    <w:p w:rsidR="007D49BD" w:rsidRDefault="007D49BD" w:rsidP="007D49B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9BD" w:rsidRDefault="007D49BD" w:rsidP="007D49B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9BD" w:rsidRPr="007D49BD" w:rsidRDefault="007D49BD" w:rsidP="007D49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7D49BD">
        <w:rPr>
          <w:rFonts w:ascii="Times New Roman" w:hAnsi="Times New Roman" w:cs="Times New Roman"/>
          <w:b/>
          <w:sz w:val="36"/>
          <w:szCs w:val="36"/>
        </w:rPr>
        <w:t>TYPE OF ERRORS ASSOCIATED WITH ABSOLUTE GPS POSITIONING MODE</w:t>
      </w:r>
    </w:p>
    <w:p w:rsidR="007D49BD" w:rsidRDefault="00813B83" w:rsidP="00840DE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There are numerous sources of measurement errors associated with the GPS performance. The sum of all systematic errors or biases contributing to the measurement of error is referred to as </w:t>
      </w:r>
      <w:r w:rsidRPr="00813B83">
        <w:rPr>
          <w:rFonts w:ascii="Times New Roman" w:hAnsi="Times New Roman" w:cs="Times New Roman"/>
          <w:b/>
          <w:sz w:val="28"/>
          <w:szCs w:val="28"/>
        </w:rPr>
        <w:t>range bias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83" w:rsidRDefault="00813B83" w:rsidP="00840DE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GPS errors associated with absolute GPS positioning mode are:</w:t>
      </w:r>
    </w:p>
    <w:p w:rsidR="00813B83" w:rsidRDefault="0090448A" w:rsidP="00813B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Clock Stability</w:t>
      </w:r>
    </w:p>
    <w:p w:rsidR="00813B83" w:rsidRDefault="00813B83" w:rsidP="00813B8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GPS depends on accurate time measurement. GPS satellite carry rubidium and caesium time standards that are usually accurate </w:t>
      </w:r>
      <w:r w:rsidR="0090448A">
        <w:rPr>
          <w:rFonts w:ascii="Times New Roman" w:hAnsi="Times New Roman" w:cs="Times New Roman"/>
          <w:sz w:val="28"/>
          <w:szCs w:val="28"/>
        </w:rPr>
        <w:t>to 1 part in 10</w:t>
      </w:r>
      <w:r w:rsidR="0090448A" w:rsidRPr="0090448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90448A">
        <w:rPr>
          <w:rFonts w:ascii="Times New Roman" w:hAnsi="Times New Roman" w:cs="Times New Roman"/>
          <w:sz w:val="28"/>
          <w:szCs w:val="28"/>
        </w:rPr>
        <w:t xml:space="preserve"> and 1 part in 10</w:t>
      </w:r>
      <w:r w:rsidR="0090448A" w:rsidRPr="0090448A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90448A">
        <w:rPr>
          <w:rFonts w:ascii="Times New Roman" w:hAnsi="Times New Roman" w:cs="Times New Roman"/>
          <w:sz w:val="28"/>
          <w:szCs w:val="28"/>
        </w:rPr>
        <w:t>, respectively, while most receiver clocks are accurate by quartz standard accuracy of 1 part in 10</w:t>
      </w:r>
      <w:r w:rsidR="0090448A" w:rsidRPr="0090448A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90448A">
        <w:rPr>
          <w:rFonts w:ascii="Times New Roman" w:hAnsi="Times New Roman" w:cs="Times New Roman"/>
          <w:sz w:val="28"/>
          <w:szCs w:val="28"/>
        </w:rPr>
        <w:t>.</w:t>
      </w:r>
    </w:p>
    <w:p w:rsidR="0090448A" w:rsidRPr="0090448A" w:rsidRDefault="0090448A" w:rsidP="009044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48A">
        <w:rPr>
          <w:rFonts w:ascii="Times New Roman" w:hAnsi="Times New Roman" w:cs="Times New Roman"/>
          <w:b/>
          <w:sz w:val="28"/>
          <w:szCs w:val="28"/>
          <w:u w:val="single"/>
        </w:rPr>
        <w:t>Satellite orbits</w:t>
      </w:r>
    </w:p>
    <w:p w:rsidR="0090448A" w:rsidRDefault="0090448A" w:rsidP="0090448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Slight shifts of the orbits are possible due to gravitational forces. The sun and moon have a weak influence on the orbits thus, resulting error being not more than 2m.</w:t>
      </w:r>
    </w:p>
    <w:p w:rsidR="0090448A" w:rsidRPr="000E287A" w:rsidRDefault="0090448A" w:rsidP="0090448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87A">
        <w:rPr>
          <w:rFonts w:ascii="Times New Roman" w:hAnsi="Times New Roman" w:cs="Times New Roman"/>
          <w:b/>
          <w:sz w:val="28"/>
          <w:szCs w:val="28"/>
          <w:u w:val="single"/>
        </w:rPr>
        <w:t>Satellite  Error</w:t>
      </w:r>
    </w:p>
    <w:p w:rsidR="0090448A" w:rsidRDefault="0090448A" w:rsidP="0090448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Slight inaccuracies in time keeping by the satellite can cause errors in calculating positions. Satellite </w:t>
      </w:r>
      <w:r w:rsidR="000E287A"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 xml:space="preserve">drift slightly from their predicted </w:t>
      </w:r>
      <w:r w:rsidR="000E287A">
        <w:rPr>
          <w:rFonts w:ascii="Times New Roman" w:hAnsi="Times New Roman" w:cs="Times New Roman"/>
          <w:sz w:val="28"/>
          <w:szCs w:val="28"/>
        </w:rPr>
        <w:t>orbits which contribute to error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87A" w:rsidRPr="000E287A" w:rsidRDefault="000E287A" w:rsidP="000E28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87A">
        <w:rPr>
          <w:rFonts w:ascii="Times New Roman" w:hAnsi="Times New Roman" w:cs="Times New Roman"/>
          <w:b/>
          <w:sz w:val="28"/>
          <w:szCs w:val="28"/>
          <w:u w:val="single"/>
        </w:rPr>
        <w:t>Multi-path Error</w:t>
      </w:r>
    </w:p>
    <w:p w:rsidR="000E287A" w:rsidRDefault="000E287A" w:rsidP="000E287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E287A">
        <w:rPr>
          <w:rFonts w:ascii="Times New Roman" w:hAnsi="Times New Roman" w:cs="Times New Roman"/>
          <w:sz w:val="28"/>
          <w:szCs w:val="28"/>
        </w:rPr>
        <w:t>As the GPS signal finally arrives at the earth’s surface, it may be reflected by local obstructions before it gets to the receiver’s antenna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87A" w:rsidRDefault="000E287A" w:rsidP="000E28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Receivers noise</w:t>
      </w:r>
    </w:p>
    <w:p w:rsidR="000E287A" w:rsidRDefault="000E287A" w:rsidP="000E28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Selective availability</w:t>
      </w:r>
    </w:p>
    <w:p w:rsidR="000E287A" w:rsidRDefault="000E287A" w:rsidP="000E28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Anti-spoofing</w:t>
      </w:r>
    </w:p>
    <w:p w:rsidR="000E287A" w:rsidRPr="000E287A" w:rsidRDefault="000E287A" w:rsidP="000E28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Atmospheric delays</w:t>
      </w:r>
    </w:p>
    <w:p w:rsidR="000E287A" w:rsidRPr="000E287A" w:rsidRDefault="000E287A" w:rsidP="000E287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287A" w:rsidRDefault="000E287A" w:rsidP="000E287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287A" w:rsidRPr="000E287A" w:rsidRDefault="000E287A" w:rsidP="000E287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287A" w:rsidRDefault="000E287A" w:rsidP="0090448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E287A" w:rsidRPr="0090448A" w:rsidRDefault="000E287A" w:rsidP="0090448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0E287A" w:rsidRPr="0090448A" w:rsidSect="00B1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9CF"/>
    <w:multiLevelType w:val="hybridMultilevel"/>
    <w:tmpl w:val="2474B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D26"/>
    <w:multiLevelType w:val="hybridMultilevel"/>
    <w:tmpl w:val="5782721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04948"/>
    <w:multiLevelType w:val="hybridMultilevel"/>
    <w:tmpl w:val="31E0BE8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0F184B"/>
    <w:multiLevelType w:val="hybridMultilevel"/>
    <w:tmpl w:val="6672A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E5"/>
    <w:rsid w:val="000E287A"/>
    <w:rsid w:val="007D49BD"/>
    <w:rsid w:val="00813B83"/>
    <w:rsid w:val="00840DE5"/>
    <w:rsid w:val="0090448A"/>
    <w:rsid w:val="00B1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1</cp:revision>
  <dcterms:created xsi:type="dcterms:W3CDTF">2020-04-17T18:09:00Z</dcterms:created>
  <dcterms:modified xsi:type="dcterms:W3CDTF">2020-04-17T19:01:00Z</dcterms:modified>
</cp:coreProperties>
</file>