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64" w:rsidRPr="00544C1B" w:rsidRDefault="00031D24" w:rsidP="00544C1B">
      <w:pPr>
        <w:rPr>
          <w:rFonts w:ascii="Times New Roman" w:hAnsi="Times New Roman" w:cs="Times New Roman"/>
          <w:b/>
          <w:sz w:val="24"/>
          <w:szCs w:val="24"/>
        </w:rPr>
      </w:pPr>
      <w:r w:rsidRPr="00544C1B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544C1B">
        <w:rPr>
          <w:rFonts w:ascii="Times New Roman" w:hAnsi="Times New Roman" w:cs="Times New Roman"/>
          <w:b/>
          <w:sz w:val="24"/>
          <w:szCs w:val="24"/>
        </w:rPr>
        <w:t xml:space="preserve">: Festus-Ifode Ewomaoghene </w:t>
      </w:r>
      <w:proofErr w:type="spellStart"/>
      <w:r w:rsidRPr="00544C1B">
        <w:rPr>
          <w:rFonts w:ascii="Times New Roman" w:hAnsi="Times New Roman" w:cs="Times New Roman"/>
          <w:b/>
          <w:sz w:val="24"/>
          <w:szCs w:val="24"/>
        </w:rPr>
        <w:t>Chidera</w:t>
      </w:r>
      <w:proofErr w:type="spellEnd"/>
    </w:p>
    <w:p w:rsidR="00031D24" w:rsidRPr="00544C1B" w:rsidRDefault="00031D24" w:rsidP="00544C1B">
      <w:pPr>
        <w:rPr>
          <w:rFonts w:ascii="Times New Roman" w:hAnsi="Times New Roman" w:cs="Times New Roman"/>
          <w:b/>
          <w:sz w:val="24"/>
          <w:szCs w:val="24"/>
        </w:rPr>
      </w:pPr>
      <w:r w:rsidRPr="00544C1B">
        <w:rPr>
          <w:rFonts w:ascii="Times New Roman" w:hAnsi="Times New Roman" w:cs="Times New Roman"/>
          <w:b/>
          <w:sz w:val="24"/>
          <w:szCs w:val="24"/>
          <w:u w:val="single"/>
        </w:rPr>
        <w:t>Department</w:t>
      </w:r>
      <w:r w:rsidRPr="00544C1B">
        <w:rPr>
          <w:rFonts w:ascii="Times New Roman" w:hAnsi="Times New Roman" w:cs="Times New Roman"/>
          <w:b/>
          <w:sz w:val="24"/>
          <w:szCs w:val="24"/>
        </w:rPr>
        <w:t>: Anatomy</w:t>
      </w:r>
    </w:p>
    <w:p w:rsidR="00031D24" w:rsidRPr="00544C1B" w:rsidRDefault="00031D24" w:rsidP="00544C1B">
      <w:pPr>
        <w:rPr>
          <w:rFonts w:ascii="Times New Roman" w:hAnsi="Times New Roman" w:cs="Times New Roman"/>
          <w:b/>
          <w:sz w:val="24"/>
          <w:szCs w:val="24"/>
        </w:rPr>
      </w:pPr>
      <w:r w:rsidRPr="00544C1B">
        <w:rPr>
          <w:rFonts w:ascii="Times New Roman" w:hAnsi="Times New Roman" w:cs="Times New Roman"/>
          <w:b/>
          <w:sz w:val="24"/>
          <w:szCs w:val="24"/>
          <w:u w:val="single"/>
        </w:rPr>
        <w:t>Matric Number</w:t>
      </w:r>
      <w:r w:rsidRPr="00544C1B">
        <w:rPr>
          <w:rFonts w:ascii="Times New Roman" w:hAnsi="Times New Roman" w:cs="Times New Roman"/>
          <w:b/>
          <w:sz w:val="24"/>
          <w:szCs w:val="24"/>
        </w:rPr>
        <w:t>: 18/MHS01/163</w:t>
      </w:r>
    </w:p>
    <w:p w:rsidR="00031D24" w:rsidRPr="00544C1B" w:rsidRDefault="00031D24" w:rsidP="00544C1B">
      <w:pPr>
        <w:rPr>
          <w:rFonts w:ascii="Times New Roman" w:hAnsi="Times New Roman" w:cs="Times New Roman"/>
          <w:b/>
          <w:sz w:val="24"/>
          <w:szCs w:val="24"/>
        </w:rPr>
      </w:pPr>
      <w:r w:rsidRPr="00544C1B">
        <w:rPr>
          <w:rFonts w:ascii="Times New Roman" w:hAnsi="Times New Roman" w:cs="Times New Roman"/>
          <w:b/>
          <w:sz w:val="24"/>
          <w:szCs w:val="24"/>
          <w:u w:val="single"/>
        </w:rPr>
        <w:t>Course Code</w:t>
      </w:r>
      <w:r w:rsidRPr="00544C1B">
        <w:rPr>
          <w:rFonts w:ascii="Times New Roman" w:hAnsi="Times New Roman" w:cs="Times New Roman"/>
          <w:b/>
          <w:sz w:val="24"/>
          <w:szCs w:val="24"/>
        </w:rPr>
        <w:t>: BCH 204</w:t>
      </w:r>
    </w:p>
    <w:p w:rsidR="00031D24" w:rsidRPr="00544C1B" w:rsidRDefault="00031D24" w:rsidP="00544C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4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Course Title</w:t>
      </w:r>
      <w:r w:rsidRPr="0054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544C1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Medical Biochemistry II</w:t>
      </w:r>
    </w:p>
    <w:p w:rsidR="00031D24" w:rsidRPr="00544C1B" w:rsidRDefault="00031D24" w:rsidP="00544C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31D24" w:rsidRPr="00544C1B" w:rsidRDefault="00031D24" w:rsidP="00544C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Assignment Title</w:t>
      </w:r>
      <w:r w:rsidRPr="0054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544C1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Beta oxidation of fatty acids</w:t>
      </w:r>
      <w:r w:rsidRPr="00544C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544C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544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Question</w:t>
      </w:r>
      <w:r w:rsidRPr="00544C1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br/>
      </w:r>
      <w:r w:rsidRPr="00544C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Describe the three (3) stages of beta oxidation. (Show pathways where necessary)</w:t>
      </w:r>
    </w:p>
    <w:p w:rsidR="00031D24" w:rsidRPr="00544C1B" w:rsidRDefault="00031D24" w:rsidP="00544C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1D24" w:rsidRPr="00544C1B" w:rsidRDefault="00031D24" w:rsidP="00544C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1D24" w:rsidRPr="00544C1B" w:rsidRDefault="00031D24" w:rsidP="00544C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44C1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Answers</w:t>
      </w:r>
    </w:p>
    <w:p w:rsidR="00031D24" w:rsidRPr="00544C1B" w:rsidRDefault="00031D24" w:rsidP="00544C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3B66" w:rsidRPr="00544C1B" w:rsidRDefault="00031D24" w:rsidP="00544C1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Beta oxidation is a metabolic process involving multiple steps by which fatty acid molecules are broken down to prod</w:t>
      </w:r>
      <w:r w:rsidR="00BF3B66" w:rsidRPr="00544C1B">
        <w:rPr>
          <w:rFonts w:ascii="Times New Roman" w:hAnsi="Times New Roman" w:cs="Times New Roman"/>
          <w:color w:val="222222"/>
          <w:sz w:val="24"/>
          <w:szCs w:val="24"/>
        </w:rPr>
        <w:t>uce energy. B</w:t>
      </w:r>
      <w:r w:rsidRPr="00544C1B">
        <w:rPr>
          <w:rFonts w:ascii="Times New Roman" w:hAnsi="Times New Roman" w:cs="Times New Roman"/>
          <w:color w:val="222222"/>
          <w:sz w:val="24"/>
          <w:szCs w:val="24"/>
        </w:rPr>
        <w:t>eta oxidation consists in breaking down long </w:t>
      </w:r>
      <w:r w:rsidRPr="00544C1B">
        <w:rPr>
          <w:rFonts w:ascii="Times New Roman" w:hAnsi="Times New Roman" w:cs="Times New Roman"/>
          <w:sz w:val="24"/>
          <w:szCs w:val="24"/>
        </w:rPr>
        <w:t>fatty acid</w:t>
      </w:r>
      <w:r w:rsidR="00BF3B66" w:rsidRPr="00544C1B">
        <w:rPr>
          <w:rFonts w:ascii="Times New Roman" w:hAnsi="Times New Roman" w:cs="Times New Roman"/>
          <w:sz w:val="24"/>
          <w:szCs w:val="24"/>
        </w:rPr>
        <w:t>s</w:t>
      </w:r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 that have been converted to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acyl-CoA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chains into progressively smaller fatty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acyl-CoA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chains. This reaction releases acetyl-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>, FADH2 and NADH, the three of which then enter another metabolic process called </w:t>
      </w:r>
      <w:r w:rsidRPr="00544C1B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</w:rPr>
        <w:t>citric acid cycle</w:t>
      </w:r>
      <w:r w:rsidRPr="00544C1B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Pr="00544C1B">
        <w:rPr>
          <w:rFonts w:ascii="Times New Roman" w:hAnsi="Times New Roman" w:cs="Times New Roman"/>
          <w:color w:val="222222"/>
          <w:sz w:val="24"/>
          <w:szCs w:val="24"/>
        </w:rPr>
        <w:t>in which ATP is produced to be used as energy. Beta oxidation goes on until two acetyl-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molecules are produced and the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acyl-CoA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chain</w:t>
      </w:r>
      <w:r w:rsidR="00BF3B66"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has been completely broken down.</w:t>
      </w:r>
    </w:p>
    <w:p w:rsidR="00BF3B66" w:rsidRPr="00544C1B" w:rsidRDefault="00BF3B66" w:rsidP="00544C1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F3B66" w:rsidRPr="00544C1B" w:rsidRDefault="00BF3B66" w:rsidP="00544C1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Beta oxidation has four stages:</w:t>
      </w:r>
    </w:p>
    <w:p w:rsidR="00BF3B66" w:rsidRPr="00544C1B" w:rsidRDefault="00BF3B66" w:rsidP="00544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Dehydrogenation</w:t>
      </w:r>
    </w:p>
    <w:p w:rsidR="00BF3B66" w:rsidRPr="00544C1B" w:rsidRDefault="00BF3B66" w:rsidP="00544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Hydration</w:t>
      </w:r>
    </w:p>
    <w:p w:rsidR="00BF3B66" w:rsidRPr="00544C1B" w:rsidRDefault="00BF3B66" w:rsidP="00544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Oxidation</w:t>
      </w:r>
    </w:p>
    <w:p w:rsidR="00BF3B66" w:rsidRPr="00544C1B" w:rsidRDefault="00BF3B66" w:rsidP="00544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Thyolisis</w:t>
      </w:r>
      <w:proofErr w:type="spellEnd"/>
    </w:p>
    <w:p w:rsidR="00BF3B66" w:rsidRPr="00544C1B" w:rsidRDefault="00BF3B66" w:rsidP="00544C1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These 4 different stages are catalyzed by a distinct enzyme</w:t>
      </w:r>
    </w:p>
    <w:p w:rsidR="00DB18EE" w:rsidRPr="00544C1B" w:rsidRDefault="00DB18EE" w:rsidP="00544C1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B18EE" w:rsidRPr="00544C1B" w:rsidRDefault="00DB18EE" w:rsidP="00544C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C1B">
        <w:rPr>
          <w:rFonts w:ascii="Times New Roman" w:hAnsi="Times New Roman" w:cs="Times New Roman"/>
          <w:b/>
          <w:sz w:val="24"/>
          <w:szCs w:val="24"/>
          <w:u w:val="single"/>
        </w:rPr>
        <w:t>Dehydrogenation</w:t>
      </w:r>
    </w:p>
    <w:p w:rsidR="00DB18EE" w:rsidRPr="00544C1B" w:rsidRDefault="00352597" w:rsidP="00544C1B">
      <w:pPr>
        <w:jc w:val="both"/>
        <w:rPr>
          <w:rFonts w:ascii="Times New Roman" w:hAnsi="Times New Roman" w:cs="Times New Roman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In this stage</w:t>
      </w:r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>acyl-CoA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is oxidized by the enzyme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acyl-</w:t>
      </w:r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>dehydrogenase</w:t>
      </w:r>
      <w:proofErr w:type="spellEnd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. A double bond is formed between the second and third carbons (C2 and C3) of the </w:t>
      </w:r>
      <w:proofErr w:type="spellStart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>acyl-CoA</w:t>
      </w:r>
      <w:proofErr w:type="spellEnd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chain entering the beta oxidation cycle; the end product of this reaction is trans-Δ</w:t>
      </w:r>
      <w:r w:rsidR="00DB18EE" w:rsidRPr="00544C1B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-enoyl-CoA (trans-delta 2-enoyl </w:t>
      </w:r>
      <w:proofErr w:type="spellStart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="00DB18EE" w:rsidRPr="00544C1B">
        <w:rPr>
          <w:rFonts w:ascii="Times New Roman" w:hAnsi="Times New Roman" w:cs="Times New Roman"/>
          <w:color w:val="222222"/>
          <w:sz w:val="24"/>
          <w:szCs w:val="24"/>
        </w:rPr>
        <w:t>). This step uses FAD and produces FADH2, which will enter the citric acid cycle and form ATP to be used as energy.</w:t>
      </w:r>
    </w:p>
    <w:p w:rsidR="00352597" w:rsidRPr="00544C1B" w:rsidRDefault="006A5273" w:rsidP="00544C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C1B">
        <w:rPr>
          <w:rFonts w:ascii="Times New Roman" w:hAnsi="Times New Roman" w:cs="Times New Roman"/>
          <w:b/>
          <w:sz w:val="24"/>
          <w:szCs w:val="24"/>
          <w:u w:val="single"/>
        </w:rPr>
        <w:t>Hydra</w:t>
      </w:r>
      <w:r w:rsidR="00352597" w:rsidRPr="00544C1B">
        <w:rPr>
          <w:rFonts w:ascii="Times New Roman" w:hAnsi="Times New Roman" w:cs="Times New Roman"/>
          <w:b/>
          <w:sz w:val="24"/>
          <w:szCs w:val="24"/>
          <w:u w:val="single"/>
        </w:rPr>
        <w:t>tion</w:t>
      </w:r>
    </w:p>
    <w:p w:rsidR="00BF3B66" w:rsidRPr="00544C1B" w:rsidRDefault="006A5273" w:rsidP="00544C1B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In the second step, the double bond between C2 and C3 of trans-Δ</w:t>
      </w:r>
      <w:r w:rsidRPr="00544C1B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2</w:t>
      </w:r>
      <w:r w:rsidRPr="00544C1B">
        <w:rPr>
          <w:rFonts w:ascii="Times New Roman" w:hAnsi="Times New Roman" w:cs="Times New Roman"/>
          <w:color w:val="222222"/>
          <w:sz w:val="24"/>
          <w:szCs w:val="24"/>
        </w:rPr>
        <w:t>-enoyl-CoA is hydrated, forming the end product L-β-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hydroxyacyl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>, which has a </w:t>
      </w:r>
      <w:r w:rsidRPr="00544C1B">
        <w:rPr>
          <w:rFonts w:ascii="Times New Roman" w:hAnsi="Times New Roman" w:cs="Times New Roman"/>
          <w:sz w:val="24"/>
          <w:szCs w:val="24"/>
        </w:rPr>
        <w:t>hydroxyl group</w:t>
      </w:r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 (OH) in C2, in place </w:t>
      </w:r>
      <w:r w:rsidRPr="00544C1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of the double bond. This reaction is catalyzed by another enzyme: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enoyl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hydratase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>. This step requires water.</w:t>
      </w:r>
    </w:p>
    <w:p w:rsidR="006A5273" w:rsidRPr="00544C1B" w:rsidRDefault="006A5273" w:rsidP="00544C1B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A5273" w:rsidRPr="00544C1B" w:rsidRDefault="006A5273" w:rsidP="00544C1B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544C1B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Oxidation</w:t>
      </w:r>
    </w:p>
    <w:p w:rsidR="006A5273" w:rsidRPr="00544C1B" w:rsidRDefault="006A5273" w:rsidP="00544C1B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In the third step, the hydroxyl group in C2 of L-β-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hydroxyacyl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is oxidized by NAD+ in a reaction that is catalyzed by 3-hydroxyacyl-CoA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dehydrogenase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>. The end products are β-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ketoacyl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and NADH + H. NADH will enter the citric acid cycle and produce ATP that will be used as energy.</w:t>
      </w:r>
    </w:p>
    <w:p w:rsidR="006A5273" w:rsidRPr="00544C1B" w:rsidRDefault="006A5273" w:rsidP="00544C1B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proofErr w:type="spellStart"/>
      <w:r w:rsidRPr="00544C1B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Thyolisis</w:t>
      </w:r>
      <w:proofErr w:type="spellEnd"/>
    </w:p>
    <w:p w:rsidR="006A5273" w:rsidRPr="00544C1B" w:rsidRDefault="006A5273" w:rsidP="00544C1B">
      <w:pPr>
        <w:jc w:val="both"/>
        <w:rPr>
          <w:rFonts w:ascii="Times New Roman" w:hAnsi="Times New Roman" w:cs="Times New Roman"/>
          <w:sz w:val="24"/>
          <w:szCs w:val="24"/>
        </w:rPr>
      </w:pPr>
      <w:r w:rsidRPr="00544C1B">
        <w:rPr>
          <w:rFonts w:ascii="Times New Roman" w:hAnsi="Times New Roman" w:cs="Times New Roman"/>
          <w:color w:val="222222"/>
          <w:sz w:val="24"/>
          <w:szCs w:val="24"/>
        </w:rPr>
        <w:t>In the fourth step, β-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ketoacyl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is cleaved by a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thiol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group (SH) of another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544C1B">
        <w:rPr>
          <w:rFonts w:ascii="Times New Roman" w:hAnsi="Times New Roman" w:cs="Times New Roman"/>
          <w:sz w:val="24"/>
          <w:szCs w:val="24"/>
        </w:rPr>
        <w:t>molecule</w:t>
      </w:r>
      <w:r w:rsidRPr="00544C1B">
        <w:rPr>
          <w:rFonts w:ascii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>-SH). The enzyme that catalyzes this reaction is β-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ketothiolase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>. The cleavage takes place between C2 and C3; therefore, the end products are an acetyl-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molecule with the original two first carbons (C1 and C2), and an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acyl-CoA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chain two carbons shorter than the original </w:t>
      </w:r>
      <w:proofErr w:type="spellStart"/>
      <w:r w:rsidRPr="00544C1B">
        <w:rPr>
          <w:rFonts w:ascii="Times New Roman" w:hAnsi="Times New Roman" w:cs="Times New Roman"/>
          <w:color w:val="222222"/>
          <w:sz w:val="24"/>
          <w:szCs w:val="24"/>
        </w:rPr>
        <w:t>acyl-CoA</w:t>
      </w:r>
      <w:proofErr w:type="spellEnd"/>
      <w:r w:rsidRPr="00544C1B">
        <w:rPr>
          <w:rFonts w:ascii="Times New Roman" w:hAnsi="Times New Roman" w:cs="Times New Roman"/>
          <w:color w:val="222222"/>
          <w:sz w:val="24"/>
          <w:szCs w:val="24"/>
        </w:rPr>
        <w:t xml:space="preserve"> chain that entered the beta oxidation cycle.</w:t>
      </w:r>
    </w:p>
    <w:p w:rsidR="00BF3B66" w:rsidRPr="00544C1B" w:rsidRDefault="00BF3B66" w:rsidP="0054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3B66" w:rsidRPr="00544C1B" w:rsidSect="0016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E09"/>
    <w:multiLevelType w:val="hybridMultilevel"/>
    <w:tmpl w:val="0E2A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99B"/>
    <w:multiLevelType w:val="hybridMultilevel"/>
    <w:tmpl w:val="2EB4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10E"/>
    <w:multiLevelType w:val="hybridMultilevel"/>
    <w:tmpl w:val="B28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3DB9"/>
    <w:multiLevelType w:val="hybridMultilevel"/>
    <w:tmpl w:val="B28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2CFD"/>
    <w:multiLevelType w:val="hybridMultilevel"/>
    <w:tmpl w:val="7B143134"/>
    <w:lvl w:ilvl="0" w:tplc="2A94D7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01DA7"/>
    <w:multiLevelType w:val="hybridMultilevel"/>
    <w:tmpl w:val="8BA81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D24"/>
    <w:rsid w:val="00031D24"/>
    <w:rsid w:val="00164464"/>
    <w:rsid w:val="00352597"/>
    <w:rsid w:val="00544C1B"/>
    <w:rsid w:val="006A5273"/>
    <w:rsid w:val="00A4284E"/>
    <w:rsid w:val="00BF3B66"/>
    <w:rsid w:val="00DB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D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1D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D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F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Ewomaoghene Festus.I</dc:creator>
  <cp:lastModifiedBy>Ewomaoghene Festus.I</cp:lastModifiedBy>
  <cp:revision>2</cp:revision>
  <dcterms:created xsi:type="dcterms:W3CDTF">2020-04-18T14:46:00Z</dcterms:created>
  <dcterms:modified xsi:type="dcterms:W3CDTF">2020-04-18T16:26:00Z</dcterms:modified>
</cp:coreProperties>
</file>