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8C" w:rsidRPr="00E910E1" w:rsidRDefault="00E910E1">
      <w:pPr>
        <w:rPr>
          <w:b/>
          <w:sz w:val="32"/>
          <w:szCs w:val="32"/>
        </w:rPr>
      </w:pPr>
      <w:r w:rsidRPr="00E910E1">
        <w:rPr>
          <w:b/>
          <w:sz w:val="32"/>
          <w:szCs w:val="32"/>
        </w:rPr>
        <w:t>NAME; ATAKPA ETOROBONG OKU</w:t>
      </w:r>
    </w:p>
    <w:p w:rsidR="00E910E1" w:rsidRPr="00E910E1" w:rsidRDefault="00E910E1">
      <w:pPr>
        <w:rPr>
          <w:b/>
          <w:sz w:val="32"/>
          <w:szCs w:val="32"/>
        </w:rPr>
      </w:pPr>
      <w:r w:rsidRPr="00E910E1">
        <w:rPr>
          <w:b/>
          <w:sz w:val="32"/>
          <w:szCs w:val="32"/>
        </w:rPr>
        <w:t>COURSE CODE; AFE 202</w:t>
      </w:r>
    </w:p>
    <w:p w:rsidR="00E910E1" w:rsidRDefault="00E910E1">
      <w:pPr>
        <w:rPr>
          <w:b/>
          <w:sz w:val="32"/>
          <w:szCs w:val="32"/>
        </w:rPr>
      </w:pPr>
      <w:r w:rsidRPr="00E910E1">
        <w:rPr>
          <w:b/>
          <w:sz w:val="32"/>
          <w:szCs w:val="32"/>
        </w:rPr>
        <w:t>MATRIC NO; 18/LAW01/048</w:t>
      </w:r>
    </w:p>
    <w:p w:rsidR="00E910E1" w:rsidRDefault="00E910E1">
      <w:pPr>
        <w:rPr>
          <w:b/>
          <w:sz w:val="32"/>
          <w:szCs w:val="32"/>
        </w:rPr>
      </w:pPr>
    </w:p>
    <w:p w:rsidR="005316D6" w:rsidRDefault="005316D6">
      <w:pPr>
        <w:rPr>
          <w:b/>
          <w:sz w:val="32"/>
          <w:szCs w:val="32"/>
        </w:rPr>
      </w:pPr>
    </w:p>
    <w:p w:rsidR="005316D6" w:rsidRDefault="005316D6">
      <w:pPr>
        <w:rPr>
          <w:b/>
          <w:sz w:val="32"/>
          <w:szCs w:val="32"/>
        </w:rPr>
      </w:pPr>
    </w:p>
    <w:p w:rsidR="005316D6" w:rsidRDefault="005316D6">
      <w:pPr>
        <w:rPr>
          <w:b/>
          <w:sz w:val="32"/>
          <w:szCs w:val="32"/>
        </w:rPr>
      </w:pPr>
    </w:p>
    <w:p w:rsidR="005316D6" w:rsidRPr="005316D6" w:rsidRDefault="005316D6" w:rsidP="005316D6">
      <w:pPr>
        <w:jc w:val="center"/>
        <w:rPr>
          <w:b/>
          <w:sz w:val="44"/>
          <w:szCs w:val="44"/>
        </w:rPr>
      </w:pPr>
      <w:r w:rsidRPr="005316D6">
        <w:rPr>
          <w:b/>
          <w:sz w:val="44"/>
          <w:szCs w:val="44"/>
        </w:rPr>
        <w:t>FEASIBILITY STUDY REPORT ON FISH FARM PRODUCT</w:t>
      </w:r>
    </w:p>
    <w:p w:rsidR="00E910E1" w:rsidRDefault="00E910E1">
      <w:pPr>
        <w:rPr>
          <w:b/>
          <w:sz w:val="32"/>
          <w:szCs w:val="32"/>
        </w:rPr>
      </w:pPr>
    </w:p>
    <w:p w:rsidR="00E910E1" w:rsidRDefault="00E910E1">
      <w:pPr>
        <w:rPr>
          <w:b/>
          <w:sz w:val="32"/>
          <w:szCs w:val="32"/>
        </w:rPr>
      </w:pPr>
    </w:p>
    <w:p w:rsidR="00E910E1" w:rsidRDefault="00E910E1">
      <w:pPr>
        <w:rPr>
          <w:b/>
          <w:sz w:val="32"/>
          <w:szCs w:val="32"/>
        </w:rPr>
      </w:pPr>
    </w:p>
    <w:p w:rsidR="00E910E1" w:rsidRDefault="00E910E1">
      <w:pPr>
        <w:rPr>
          <w:b/>
          <w:sz w:val="32"/>
          <w:szCs w:val="32"/>
        </w:rPr>
      </w:pPr>
    </w:p>
    <w:p w:rsidR="005316D6" w:rsidRDefault="005316D6">
      <w:pPr>
        <w:rPr>
          <w:b/>
          <w:sz w:val="32"/>
          <w:szCs w:val="32"/>
        </w:rPr>
      </w:pPr>
    </w:p>
    <w:p w:rsidR="00E910E1" w:rsidRDefault="00E910E1">
      <w:pPr>
        <w:rPr>
          <w:b/>
          <w:sz w:val="24"/>
          <w:szCs w:val="24"/>
        </w:rPr>
      </w:pPr>
      <w:r>
        <w:rPr>
          <w:b/>
          <w:sz w:val="24"/>
          <w:szCs w:val="24"/>
        </w:rPr>
        <w:t>EXECUTIVE SUMMARY</w:t>
      </w:r>
    </w:p>
    <w:p w:rsidR="00E910E1" w:rsidRDefault="009C1D1C">
      <w:pPr>
        <w:rPr>
          <w:sz w:val="24"/>
          <w:szCs w:val="24"/>
        </w:rPr>
      </w:pPr>
      <w:r>
        <w:rPr>
          <w:sz w:val="24"/>
          <w:szCs w:val="24"/>
        </w:rPr>
        <w:t>Nigeria like most of the develo</w:t>
      </w:r>
      <w:r w:rsidR="00E910E1">
        <w:rPr>
          <w:sz w:val="24"/>
          <w:szCs w:val="24"/>
        </w:rPr>
        <w:t xml:space="preserve">ping countries suffer from protein deficiency in the diet of the people. The problem is becoming more and more acute with the increase in population. Increase in fish production through aquaculture is an important source of protein. The successful </w:t>
      </w:r>
      <w:r w:rsidR="00F15F88">
        <w:rPr>
          <w:sz w:val="24"/>
          <w:szCs w:val="24"/>
        </w:rPr>
        <w:t>implementation of a</w:t>
      </w:r>
      <w:r w:rsidR="00E910E1">
        <w:rPr>
          <w:sz w:val="24"/>
          <w:szCs w:val="24"/>
        </w:rPr>
        <w:t>n aquaculture project depends on a number of parameters, such as prope</w:t>
      </w:r>
      <w:r w:rsidR="00F15F88">
        <w:rPr>
          <w:sz w:val="24"/>
          <w:szCs w:val="24"/>
        </w:rPr>
        <w:t>r se</w:t>
      </w:r>
      <w:r w:rsidR="00E910E1">
        <w:rPr>
          <w:sz w:val="24"/>
          <w:szCs w:val="24"/>
        </w:rPr>
        <w:t xml:space="preserve">lection of site </w:t>
      </w:r>
      <w:r w:rsidR="005316D6">
        <w:rPr>
          <w:sz w:val="24"/>
          <w:szCs w:val="24"/>
        </w:rPr>
        <w:t>soil and water quantity, project management on scientific lines etc. the present report has been prepare</w:t>
      </w:r>
      <w:r w:rsidR="00F15F88">
        <w:rPr>
          <w:sz w:val="24"/>
          <w:szCs w:val="24"/>
        </w:rPr>
        <w:t>d keeping all parameters</w:t>
      </w:r>
      <w:r w:rsidR="005316D6">
        <w:rPr>
          <w:sz w:val="24"/>
          <w:szCs w:val="24"/>
        </w:rPr>
        <w:t xml:space="preserve"> in view. </w:t>
      </w:r>
    </w:p>
    <w:p w:rsidR="005316D6" w:rsidRDefault="005316D6">
      <w:pPr>
        <w:rPr>
          <w:b/>
          <w:sz w:val="24"/>
          <w:szCs w:val="24"/>
        </w:rPr>
      </w:pPr>
      <w:r>
        <w:rPr>
          <w:b/>
          <w:sz w:val="24"/>
          <w:szCs w:val="24"/>
        </w:rPr>
        <w:t>PURPOSE</w:t>
      </w:r>
    </w:p>
    <w:p w:rsidR="005316D6" w:rsidRDefault="005316D6">
      <w:pPr>
        <w:rPr>
          <w:sz w:val="24"/>
          <w:szCs w:val="24"/>
        </w:rPr>
      </w:pPr>
      <w:r>
        <w:rPr>
          <w:sz w:val="24"/>
          <w:szCs w:val="24"/>
        </w:rPr>
        <w:t xml:space="preserve">the purpose of the study is to access the viability of the establishment of a fish farm at </w:t>
      </w:r>
      <w:proofErr w:type="spellStart"/>
      <w:r>
        <w:rPr>
          <w:sz w:val="24"/>
          <w:szCs w:val="24"/>
        </w:rPr>
        <w:t>Umuaka</w:t>
      </w:r>
      <w:proofErr w:type="spellEnd"/>
      <w:r>
        <w:rPr>
          <w:sz w:val="24"/>
          <w:szCs w:val="24"/>
        </w:rPr>
        <w:t xml:space="preserve"> in </w:t>
      </w:r>
      <w:proofErr w:type="spellStart"/>
      <w:r>
        <w:rPr>
          <w:sz w:val="24"/>
          <w:szCs w:val="24"/>
        </w:rPr>
        <w:t>Njaba</w:t>
      </w:r>
      <w:proofErr w:type="spellEnd"/>
      <w:r>
        <w:rPr>
          <w:sz w:val="24"/>
          <w:szCs w:val="24"/>
        </w:rPr>
        <w:t xml:space="preserve"> Local Government, Imo state, by attempting to provide data for the following. </w:t>
      </w:r>
    </w:p>
    <w:p w:rsidR="005316D6" w:rsidRDefault="005316D6" w:rsidP="005316D6">
      <w:pPr>
        <w:pStyle w:val="ListParagraph"/>
        <w:numPr>
          <w:ilvl w:val="0"/>
          <w:numId w:val="2"/>
        </w:numPr>
        <w:rPr>
          <w:sz w:val="24"/>
          <w:szCs w:val="24"/>
        </w:rPr>
      </w:pPr>
      <w:r>
        <w:rPr>
          <w:sz w:val="24"/>
          <w:szCs w:val="24"/>
        </w:rPr>
        <w:t xml:space="preserve">The entire concept of the product </w:t>
      </w:r>
    </w:p>
    <w:p w:rsidR="005316D6" w:rsidRDefault="005316D6" w:rsidP="005316D6">
      <w:pPr>
        <w:pStyle w:val="ListParagraph"/>
        <w:numPr>
          <w:ilvl w:val="0"/>
          <w:numId w:val="2"/>
        </w:numPr>
        <w:rPr>
          <w:sz w:val="24"/>
          <w:szCs w:val="24"/>
        </w:rPr>
      </w:pPr>
      <w:r>
        <w:rPr>
          <w:sz w:val="24"/>
          <w:szCs w:val="24"/>
        </w:rPr>
        <w:t>The most viable dimension of the product</w:t>
      </w:r>
    </w:p>
    <w:p w:rsidR="005316D6" w:rsidRDefault="005316D6" w:rsidP="005316D6">
      <w:pPr>
        <w:pStyle w:val="ListParagraph"/>
        <w:numPr>
          <w:ilvl w:val="0"/>
          <w:numId w:val="2"/>
        </w:numPr>
        <w:rPr>
          <w:sz w:val="24"/>
          <w:szCs w:val="24"/>
        </w:rPr>
      </w:pPr>
      <w:r>
        <w:rPr>
          <w:sz w:val="24"/>
          <w:szCs w:val="24"/>
        </w:rPr>
        <w:t>The production technology</w:t>
      </w:r>
    </w:p>
    <w:p w:rsidR="005316D6" w:rsidRDefault="005316D6" w:rsidP="005316D6">
      <w:pPr>
        <w:pStyle w:val="ListParagraph"/>
        <w:numPr>
          <w:ilvl w:val="0"/>
          <w:numId w:val="2"/>
        </w:numPr>
        <w:rPr>
          <w:sz w:val="24"/>
          <w:szCs w:val="24"/>
        </w:rPr>
      </w:pPr>
      <w:r>
        <w:rPr>
          <w:sz w:val="24"/>
          <w:szCs w:val="24"/>
        </w:rPr>
        <w:t>The cost and revenue estimates for a year period</w:t>
      </w:r>
    </w:p>
    <w:p w:rsidR="00464FF3" w:rsidRDefault="00464FF3" w:rsidP="005316D6">
      <w:pPr>
        <w:pStyle w:val="ListParagraph"/>
        <w:numPr>
          <w:ilvl w:val="0"/>
          <w:numId w:val="2"/>
        </w:numPr>
        <w:rPr>
          <w:sz w:val="24"/>
          <w:szCs w:val="24"/>
        </w:rPr>
      </w:pPr>
      <w:r>
        <w:rPr>
          <w:sz w:val="24"/>
          <w:szCs w:val="24"/>
        </w:rPr>
        <w:t>Expansion, development and implication schedule</w:t>
      </w:r>
    </w:p>
    <w:p w:rsidR="005316D6" w:rsidRDefault="00464FF3" w:rsidP="005316D6">
      <w:pPr>
        <w:pStyle w:val="ListParagraph"/>
        <w:numPr>
          <w:ilvl w:val="0"/>
          <w:numId w:val="2"/>
        </w:numPr>
        <w:rPr>
          <w:sz w:val="24"/>
          <w:szCs w:val="24"/>
        </w:rPr>
      </w:pPr>
      <w:r>
        <w:rPr>
          <w:sz w:val="24"/>
          <w:szCs w:val="24"/>
        </w:rPr>
        <w:t>Cash flow and financial plan</w:t>
      </w:r>
      <w:r w:rsidR="005316D6">
        <w:rPr>
          <w:sz w:val="24"/>
          <w:szCs w:val="24"/>
        </w:rPr>
        <w:t xml:space="preserve"> </w:t>
      </w:r>
      <w:r>
        <w:rPr>
          <w:sz w:val="24"/>
          <w:szCs w:val="24"/>
        </w:rPr>
        <w:t>of the project</w:t>
      </w:r>
    </w:p>
    <w:p w:rsidR="00464FF3" w:rsidRPr="00464FF3" w:rsidRDefault="00464FF3" w:rsidP="00464FF3">
      <w:pPr>
        <w:rPr>
          <w:b/>
          <w:sz w:val="24"/>
          <w:szCs w:val="24"/>
        </w:rPr>
      </w:pPr>
    </w:p>
    <w:p w:rsidR="00464FF3" w:rsidRDefault="00464FF3">
      <w:pPr>
        <w:rPr>
          <w:sz w:val="24"/>
          <w:szCs w:val="24"/>
        </w:rPr>
      </w:pPr>
      <w:r w:rsidRPr="00464FF3">
        <w:rPr>
          <w:b/>
          <w:sz w:val="24"/>
          <w:szCs w:val="24"/>
        </w:rPr>
        <w:t>PROJECT DESCRIPTION</w:t>
      </w:r>
    </w:p>
    <w:p w:rsidR="00464FF3" w:rsidRDefault="00464FF3" w:rsidP="00464FF3">
      <w:pPr>
        <w:pStyle w:val="ListParagraph"/>
        <w:numPr>
          <w:ilvl w:val="0"/>
          <w:numId w:val="3"/>
        </w:numPr>
        <w:rPr>
          <w:sz w:val="24"/>
          <w:szCs w:val="24"/>
        </w:rPr>
      </w:pPr>
      <w:r w:rsidRPr="00464FF3">
        <w:rPr>
          <w:sz w:val="24"/>
          <w:szCs w:val="24"/>
        </w:rPr>
        <w:lastRenderedPageBreak/>
        <w:t>The fish farm project is for the purpose of producing fish. The project would be</w:t>
      </w:r>
      <w:r w:rsidR="000E2051">
        <w:rPr>
          <w:sz w:val="24"/>
          <w:szCs w:val="24"/>
        </w:rPr>
        <w:t xml:space="preserve"> </w:t>
      </w:r>
      <w:r w:rsidRPr="00464FF3">
        <w:rPr>
          <w:sz w:val="24"/>
          <w:szCs w:val="24"/>
        </w:rPr>
        <w:t xml:space="preserve">located at </w:t>
      </w:r>
      <w:proofErr w:type="spellStart"/>
      <w:r w:rsidRPr="00464FF3">
        <w:rPr>
          <w:sz w:val="24"/>
          <w:szCs w:val="24"/>
        </w:rPr>
        <w:t>Umuaka</w:t>
      </w:r>
      <w:proofErr w:type="spellEnd"/>
      <w:r w:rsidRPr="00464FF3">
        <w:rPr>
          <w:sz w:val="24"/>
          <w:szCs w:val="24"/>
        </w:rPr>
        <w:t xml:space="preserve"> and would produce fish and fingerlings.</w:t>
      </w:r>
    </w:p>
    <w:p w:rsidR="00464FF3" w:rsidRDefault="00464FF3" w:rsidP="00464FF3">
      <w:pPr>
        <w:pStyle w:val="ListParagraph"/>
        <w:numPr>
          <w:ilvl w:val="0"/>
          <w:numId w:val="3"/>
        </w:numPr>
        <w:rPr>
          <w:sz w:val="24"/>
          <w:szCs w:val="24"/>
        </w:rPr>
      </w:pPr>
      <w:r>
        <w:rPr>
          <w:sz w:val="24"/>
          <w:szCs w:val="24"/>
        </w:rPr>
        <w:t>Th</w:t>
      </w:r>
      <w:r w:rsidR="000E2051">
        <w:rPr>
          <w:sz w:val="24"/>
          <w:szCs w:val="24"/>
        </w:rPr>
        <w:t>e labor required would be avail</w:t>
      </w:r>
      <w:r>
        <w:rPr>
          <w:sz w:val="24"/>
          <w:szCs w:val="24"/>
        </w:rPr>
        <w:t>able</w:t>
      </w:r>
      <w:r w:rsidR="00BE3F80">
        <w:rPr>
          <w:sz w:val="24"/>
          <w:szCs w:val="24"/>
        </w:rPr>
        <w:t xml:space="preserve">. Manual construction would be used for the production of fish ponds because of economic advantages. There is abundant unskilled manpower at the project environment. </w:t>
      </w:r>
    </w:p>
    <w:p w:rsidR="00BE3F80" w:rsidRDefault="00BE3F80" w:rsidP="00BE3F80">
      <w:pPr>
        <w:pStyle w:val="ListParagraph"/>
        <w:numPr>
          <w:ilvl w:val="0"/>
          <w:numId w:val="3"/>
        </w:numPr>
        <w:rPr>
          <w:sz w:val="24"/>
          <w:szCs w:val="24"/>
        </w:rPr>
      </w:pPr>
      <w:r>
        <w:rPr>
          <w:sz w:val="24"/>
          <w:szCs w:val="24"/>
        </w:rPr>
        <w:t>Required electric power would be supplied by a 5 KVA generator. The electric supply would be used in pumping</w:t>
      </w:r>
      <w:r w:rsidRPr="00BE3F80">
        <w:rPr>
          <w:sz w:val="24"/>
          <w:szCs w:val="24"/>
        </w:rPr>
        <w:t xml:space="preserve"> water from the borehole</w:t>
      </w:r>
      <w:r>
        <w:rPr>
          <w:sz w:val="24"/>
          <w:szCs w:val="24"/>
        </w:rPr>
        <w:t>.</w:t>
      </w:r>
    </w:p>
    <w:p w:rsidR="00BE3F80" w:rsidRDefault="00BE3F80" w:rsidP="00BE3F80">
      <w:pPr>
        <w:pStyle w:val="ListParagraph"/>
        <w:numPr>
          <w:ilvl w:val="0"/>
          <w:numId w:val="3"/>
        </w:numPr>
        <w:rPr>
          <w:sz w:val="24"/>
          <w:szCs w:val="24"/>
        </w:rPr>
      </w:pPr>
      <w:r>
        <w:rPr>
          <w:sz w:val="24"/>
          <w:szCs w:val="24"/>
        </w:rPr>
        <w:t>The project is financially viable and at the envisag</w:t>
      </w:r>
      <w:r w:rsidR="000E2051">
        <w:rPr>
          <w:sz w:val="24"/>
          <w:szCs w:val="24"/>
        </w:rPr>
        <w:t>ed scope of operation [5 years</w:t>
      </w:r>
      <w:r>
        <w:rPr>
          <w:sz w:val="24"/>
          <w:szCs w:val="24"/>
        </w:rPr>
        <w:t>]. A short term loan of N 13, 500, 000 is to be raised. From the second year the project would generate sufficient cash to sustain production. The loan will be defrayed in the third year of the project.</w:t>
      </w:r>
    </w:p>
    <w:p w:rsidR="00BE3F80" w:rsidRPr="00BE3F80" w:rsidRDefault="00BE3F80" w:rsidP="00BE3F80">
      <w:pPr>
        <w:pStyle w:val="ListParagraph"/>
        <w:numPr>
          <w:ilvl w:val="0"/>
          <w:numId w:val="3"/>
        </w:numPr>
        <w:rPr>
          <w:sz w:val="24"/>
          <w:szCs w:val="24"/>
        </w:rPr>
      </w:pPr>
      <w:r>
        <w:rPr>
          <w:sz w:val="24"/>
          <w:szCs w:val="24"/>
        </w:rPr>
        <w:t>The project would create employment and has no negative effect on the environment</w:t>
      </w:r>
    </w:p>
    <w:p w:rsidR="00F15F88" w:rsidRDefault="00F15F88">
      <w:pPr>
        <w:rPr>
          <w:b/>
          <w:sz w:val="24"/>
          <w:szCs w:val="24"/>
        </w:rPr>
      </w:pPr>
      <w:r>
        <w:rPr>
          <w:b/>
          <w:sz w:val="24"/>
          <w:szCs w:val="24"/>
        </w:rPr>
        <w:t>FISH MARKET</w:t>
      </w:r>
    </w:p>
    <w:p w:rsidR="00F15F88" w:rsidRDefault="00F15F88">
      <w:pPr>
        <w:rPr>
          <w:sz w:val="24"/>
          <w:szCs w:val="24"/>
        </w:rPr>
      </w:pPr>
      <w:r>
        <w:rPr>
          <w:sz w:val="24"/>
          <w:szCs w:val="24"/>
        </w:rPr>
        <w:t xml:space="preserve">The fish farm is expected to supply fish to </w:t>
      </w:r>
      <w:proofErr w:type="spellStart"/>
      <w:r>
        <w:rPr>
          <w:sz w:val="24"/>
          <w:szCs w:val="24"/>
        </w:rPr>
        <w:t>Umuaka</w:t>
      </w:r>
      <w:proofErr w:type="spellEnd"/>
      <w:r>
        <w:rPr>
          <w:sz w:val="24"/>
          <w:szCs w:val="24"/>
        </w:rPr>
        <w:t xml:space="preserve"> and neighboring communities the town is close to two of the largest cities in the state. </w:t>
      </w:r>
      <w:proofErr w:type="spellStart"/>
      <w:r>
        <w:rPr>
          <w:sz w:val="24"/>
          <w:szCs w:val="24"/>
        </w:rPr>
        <w:t>Owerri</w:t>
      </w:r>
      <w:proofErr w:type="spellEnd"/>
      <w:r>
        <w:rPr>
          <w:sz w:val="24"/>
          <w:szCs w:val="24"/>
        </w:rPr>
        <w:t xml:space="preserve"> and </w:t>
      </w:r>
      <w:proofErr w:type="spellStart"/>
      <w:r>
        <w:rPr>
          <w:sz w:val="24"/>
          <w:szCs w:val="24"/>
        </w:rPr>
        <w:t>Orlu</w:t>
      </w:r>
      <w:proofErr w:type="spellEnd"/>
      <w:r>
        <w:rPr>
          <w:sz w:val="24"/>
          <w:szCs w:val="24"/>
        </w:rPr>
        <w:t>. The demand for fish in both towns is massive and some of the fish from the farm can</w:t>
      </w:r>
      <w:r w:rsidR="000E2051">
        <w:rPr>
          <w:sz w:val="24"/>
          <w:szCs w:val="24"/>
        </w:rPr>
        <w:t xml:space="preserve"> be transported to these places </w:t>
      </w:r>
      <w:r>
        <w:rPr>
          <w:sz w:val="24"/>
          <w:szCs w:val="24"/>
        </w:rPr>
        <w:t>for sale to increase market for the product.</w:t>
      </w:r>
    </w:p>
    <w:p w:rsidR="00F15F88" w:rsidRDefault="00F15F88">
      <w:pPr>
        <w:rPr>
          <w:b/>
          <w:sz w:val="24"/>
          <w:szCs w:val="24"/>
        </w:rPr>
      </w:pPr>
      <w:r>
        <w:rPr>
          <w:b/>
          <w:sz w:val="24"/>
          <w:szCs w:val="24"/>
        </w:rPr>
        <w:t>PROJECT LOCATION</w:t>
      </w:r>
    </w:p>
    <w:p w:rsidR="00F15F88" w:rsidRDefault="00F15F88">
      <w:pPr>
        <w:rPr>
          <w:sz w:val="24"/>
          <w:szCs w:val="24"/>
        </w:rPr>
      </w:pPr>
      <w:r>
        <w:rPr>
          <w:sz w:val="24"/>
          <w:szCs w:val="24"/>
        </w:rPr>
        <w:t>Prior to determination of site suitability</w:t>
      </w:r>
      <w:r w:rsidR="009C1D1C">
        <w:rPr>
          <w:sz w:val="24"/>
          <w:szCs w:val="24"/>
        </w:rPr>
        <w:t>,</w:t>
      </w:r>
      <w:r>
        <w:rPr>
          <w:sz w:val="24"/>
          <w:szCs w:val="24"/>
        </w:rPr>
        <w:t xml:space="preserve"> a careful consideration has been given to the easy accessibility of sufficient quantity of water, easy accessibility to the site, proper climate conditions, easy availability of production inputs, socio economic aspects, marketing channels </w:t>
      </w:r>
      <w:r>
        <w:rPr>
          <w:sz w:val="24"/>
          <w:szCs w:val="24"/>
        </w:rPr>
        <w:lastRenderedPageBreak/>
        <w:t xml:space="preserve">etc. The project would be located at a </w:t>
      </w:r>
      <w:r w:rsidR="00C74B56">
        <w:rPr>
          <w:sz w:val="24"/>
          <w:szCs w:val="24"/>
        </w:rPr>
        <w:t xml:space="preserve">100 x 200m piece of land at </w:t>
      </w:r>
      <w:proofErr w:type="spellStart"/>
      <w:r w:rsidR="00C74B56">
        <w:rPr>
          <w:sz w:val="24"/>
          <w:szCs w:val="24"/>
        </w:rPr>
        <w:t>Umuaka</w:t>
      </w:r>
      <w:proofErr w:type="spellEnd"/>
      <w:r w:rsidR="00C74B56">
        <w:rPr>
          <w:sz w:val="24"/>
          <w:szCs w:val="24"/>
        </w:rPr>
        <w:t xml:space="preserve"> close to the </w:t>
      </w:r>
      <w:proofErr w:type="spellStart"/>
      <w:r w:rsidR="00C74B56">
        <w:rPr>
          <w:sz w:val="24"/>
          <w:szCs w:val="24"/>
        </w:rPr>
        <w:t>Njaba</w:t>
      </w:r>
      <w:proofErr w:type="spellEnd"/>
      <w:r w:rsidR="00C74B56">
        <w:rPr>
          <w:sz w:val="24"/>
          <w:szCs w:val="24"/>
        </w:rPr>
        <w:t xml:space="preserve"> river. The water table at this point would be higher and it would be easier to drill a borehole. Presently, there is no fish farm in the area and the main decision to locate the proposed fish from </w:t>
      </w:r>
      <w:proofErr w:type="spellStart"/>
      <w:r w:rsidR="00C74B56">
        <w:rPr>
          <w:sz w:val="24"/>
          <w:szCs w:val="24"/>
        </w:rPr>
        <w:t>Umuaka</w:t>
      </w:r>
      <w:proofErr w:type="spellEnd"/>
      <w:r w:rsidR="00C74B56">
        <w:rPr>
          <w:sz w:val="24"/>
          <w:szCs w:val="24"/>
        </w:rPr>
        <w:t xml:space="preserve"> was based on the fact that the market for the product is large and can be profitable. The cost of the land is considerably low because it is presently not used for any economic venture.</w:t>
      </w:r>
    </w:p>
    <w:p w:rsidR="00C74B56" w:rsidRDefault="00C74B56">
      <w:pPr>
        <w:rPr>
          <w:sz w:val="24"/>
          <w:szCs w:val="24"/>
        </w:rPr>
      </w:pPr>
      <w:r>
        <w:rPr>
          <w:b/>
          <w:sz w:val="24"/>
          <w:szCs w:val="24"/>
        </w:rPr>
        <w:t>PROJECT TECHNICAL FEASIBILITY</w:t>
      </w:r>
    </w:p>
    <w:p w:rsidR="009C1D1C" w:rsidRDefault="00C74B56">
      <w:pPr>
        <w:rPr>
          <w:sz w:val="24"/>
          <w:szCs w:val="24"/>
        </w:rPr>
      </w:pPr>
      <w:r>
        <w:rPr>
          <w:sz w:val="24"/>
          <w:szCs w:val="24"/>
        </w:rPr>
        <w:t>The project would be in two separate compartments; Fish production unit and a hatching unit.</w:t>
      </w:r>
      <w:r w:rsidR="009C1D1C">
        <w:rPr>
          <w:sz w:val="24"/>
          <w:szCs w:val="24"/>
        </w:rPr>
        <w:t xml:space="preserve"> The fish production section would be concerned with the production of table sized fish for consumption. The layout of production would start with two production ponds measuring 25m</w:t>
      </w:r>
      <w:r w:rsidR="009C1D1C">
        <w:rPr>
          <w:sz w:val="24"/>
          <w:szCs w:val="24"/>
          <w:vertAlign w:val="superscript"/>
        </w:rPr>
        <w:t>2</w:t>
      </w:r>
      <w:r w:rsidR="009C1D1C">
        <w:rPr>
          <w:sz w:val="24"/>
          <w:szCs w:val="24"/>
        </w:rPr>
        <w:t xml:space="preserve"> each. In the first year of operation, the ponds would be constructed and stocked. The two ponds would have a stocking density of 6,000 catfish fingerlings each, per culture period. The two initial production ponds would therefore have total fish density of</w:t>
      </w:r>
      <w:r w:rsidR="001924EE">
        <w:rPr>
          <w:sz w:val="24"/>
          <w:szCs w:val="24"/>
        </w:rPr>
        <w:t xml:space="preserve"> 12,000 catfish fingerlings when</w:t>
      </w:r>
      <w:r w:rsidR="009C1D1C">
        <w:rPr>
          <w:sz w:val="24"/>
          <w:szCs w:val="24"/>
        </w:rPr>
        <w:t xml:space="preserve"> fully stocked. It is expected that total yield would be increased per unit of production. In the second year, two additional ponds measuring 25m</w:t>
      </w:r>
      <w:r w:rsidR="009C1D1C">
        <w:rPr>
          <w:sz w:val="24"/>
          <w:szCs w:val="24"/>
          <w:vertAlign w:val="superscript"/>
        </w:rPr>
        <w:t>2</w:t>
      </w:r>
      <w:r w:rsidR="009C1D1C">
        <w:rPr>
          <w:sz w:val="24"/>
          <w:szCs w:val="24"/>
        </w:rPr>
        <w:t xml:space="preserve"> each would be constructed. </w:t>
      </w:r>
    </w:p>
    <w:p w:rsidR="009C1D1C" w:rsidRDefault="009C1D1C">
      <w:pPr>
        <w:rPr>
          <w:sz w:val="24"/>
          <w:szCs w:val="24"/>
        </w:rPr>
      </w:pPr>
      <w:r>
        <w:rPr>
          <w:sz w:val="24"/>
          <w:szCs w:val="24"/>
        </w:rPr>
        <w:t>The bio-technical feasibility of the selected species is given as follows;</w:t>
      </w:r>
    </w:p>
    <w:p w:rsidR="003214EA" w:rsidRDefault="009C1D1C">
      <w:pPr>
        <w:rPr>
          <w:sz w:val="24"/>
          <w:szCs w:val="24"/>
        </w:rPr>
      </w:pPr>
      <w:r>
        <w:rPr>
          <w:sz w:val="24"/>
          <w:szCs w:val="24"/>
        </w:rPr>
        <w:t xml:space="preserve">The catfish belongs to the family Clarinda. This family is divided into two genera; </w:t>
      </w:r>
      <w:proofErr w:type="spellStart"/>
      <w:r>
        <w:rPr>
          <w:sz w:val="24"/>
          <w:szCs w:val="24"/>
        </w:rPr>
        <w:t>Claries</w:t>
      </w:r>
      <w:proofErr w:type="spellEnd"/>
      <w:r>
        <w:rPr>
          <w:sz w:val="24"/>
          <w:szCs w:val="24"/>
        </w:rPr>
        <w:t xml:space="preserve"> and </w:t>
      </w:r>
      <w:proofErr w:type="spellStart"/>
      <w:r>
        <w:rPr>
          <w:sz w:val="24"/>
          <w:szCs w:val="24"/>
        </w:rPr>
        <w:t>Heterobranchus</w:t>
      </w:r>
      <w:proofErr w:type="spellEnd"/>
      <w:r>
        <w:rPr>
          <w:sz w:val="24"/>
          <w:szCs w:val="24"/>
        </w:rPr>
        <w:t xml:space="preserve">. </w:t>
      </w:r>
      <w:proofErr w:type="spellStart"/>
      <w:r>
        <w:rPr>
          <w:sz w:val="24"/>
          <w:szCs w:val="24"/>
        </w:rPr>
        <w:t>Claries</w:t>
      </w:r>
      <w:proofErr w:type="spellEnd"/>
      <w:r>
        <w:rPr>
          <w:sz w:val="24"/>
          <w:szCs w:val="24"/>
        </w:rPr>
        <w:t xml:space="preserve"> have eight major species while the latter has three species in the southern zone of Nigeria. The former has a single rayed dorsal fin extending almost to the tail; The latter has a rayed dorsal and adipose fin. The </w:t>
      </w:r>
      <w:proofErr w:type="spellStart"/>
      <w:r w:rsidR="003214EA">
        <w:rPr>
          <w:sz w:val="24"/>
          <w:szCs w:val="24"/>
        </w:rPr>
        <w:t>C</w:t>
      </w:r>
      <w:r>
        <w:rPr>
          <w:sz w:val="24"/>
          <w:szCs w:val="24"/>
        </w:rPr>
        <w:t>laries</w:t>
      </w:r>
      <w:proofErr w:type="spellEnd"/>
      <w:r>
        <w:rPr>
          <w:sz w:val="24"/>
          <w:szCs w:val="24"/>
        </w:rPr>
        <w:t xml:space="preserve"> family </w:t>
      </w:r>
      <w:r w:rsidR="003214EA">
        <w:rPr>
          <w:sz w:val="24"/>
          <w:szCs w:val="24"/>
        </w:rPr>
        <w:t xml:space="preserve">would be used for the project because they feed on wide variety of food ranging from weeds and plankton to insect larvae, </w:t>
      </w:r>
      <w:r w:rsidR="003214EA">
        <w:rPr>
          <w:sz w:val="24"/>
          <w:szCs w:val="24"/>
        </w:rPr>
        <w:lastRenderedPageBreak/>
        <w:t xml:space="preserve">snails, crustaceans, worms and shellfish. The </w:t>
      </w:r>
      <w:proofErr w:type="spellStart"/>
      <w:r w:rsidR="003214EA">
        <w:rPr>
          <w:sz w:val="24"/>
          <w:szCs w:val="24"/>
        </w:rPr>
        <w:t>Claries</w:t>
      </w:r>
      <w:proofErr w:type="spellEnd"/>
      <w:r w:rsidR="003214EA">
        <w:rPr>
          <w:sz w:val="24"/>
          <w:szCs w:val="24"/>
        </w:rPr>
        <w:t xml:space="preserve"> specie can accept a wide variety of agricultural by-products, brewery and flourmill wastes which are available locally. When catfish are stocked at the stocking rates described, with proper feeding, they can grow to an average of 1000 g in a year.</w:t>
      </w:r>
    </w:p>
    <w:p w:rsidR="003214EA" w:rsidRDefault="003214EA">
      <w:pPr>
        <w:rPr>
          <w:sz w:val="24"/>
          <w:szCs w:val="24"/>
        </w:rPr>
      </w:pPr>
      <w:r>
        <w:rPr>
          <w:sz w:val="24"/>
          <w:szCs w:val="24"/>
        </w:rPr>
        <w:t xml:space="preserve">The hatchery section starts in the second year of production. At this time, all the fingerlings required for the production ponds would be supplied from the hatchery. In the hatchery, catfish would be artificially induced to spawn by hormonal treatment using pituitary hormone within the hatching units. Catfish mature after 7-10 months at a weight of 200-500 g. However, spawning would not take placed since the final stimulation associated with the rise in water levels and the inundation of marginal areas would not occur. In the hatchery, four female brood fish each weighing 500 g can produce 10% body weight </w:t>
      </w:r>
      <w:r w:rsidR="00960C97">
        <w:rPr>
          <w:sz w:val="24"/>
          <w:szCs w:val="24"/>
        </w:rPr>
        <w:t xml:space="preserve">of eggs. The rate of hatchability is estimated at 50% and the survival rate of fry to fingerlings at 30%. This means that the hatchery 20,000 fingerlings from the 4 brood fishes, sufficient to meet the fingerling requirements of the production ponds after initial cropping. </w:t>
      </w:r>
    </w:p>
    <w:p w:rsidR="00960C97" w:rsidRDefault="00960C97">
      <w:pPr>
        <w:rPr>
          <w:b/>
          <w:sz w:val="24"/>
          <w:szCs w:val="24"/>
        </w:rPr>
      </w:pPr>
      <w:r>
        <w:rPr>
          <w:b/>
          <w:sz w:val="24"/>
          <w:szCs w:val="24"/>
        </w:rPr>
        <w:t>PROJECT EXECUTION PLAN</w:t>
      </w:r>
    </w:p>
    <w:p w:rsidR="00960C97" w:rsidRDefault="00960C97">
      <w:pPr>
        <w:rPr>
          <w:b/>
          <w:sz w:val="24"/>
          <w:szCs w:val="24"/>
        </w:rPr>
      </w:pPr>
      <w:r>
        <w:rPr>
          <w:sz w:val="24"/>
          <w:szCs w:val="24"/>
        </w:rPr>
        <w:t>When the project is fully implemented, a total of 1 brooder pond and 2 nursery transition ponds would constructed. The brooder ponds measure 4x4 m [ 16m</w:t>
      </w:r>
      <w:r>
        <w:rPr>
          <w:sz w:val="24"/>
          <w:szCs w:val="24"/>
          <w:vertAlign w:val="superscript"/>
        </w:rPr>
        <w:t>2</w:t>
      </w:r>
      <w:r>
        <w:rPr>
          <w:sz w:val="24"/>
          <w:szCs w:val="24"/>
        </w:rPr>
        <w:t>] and the nursery /transition ponds measure 3x4 m [ 12m</w:t>
      </w:r>
      <w:r>
        <w:rPr>
          <w:sz w:val="24"/>
          <w:szCs w:val="24"/>
          <w:vertAlign w:val="superscript"/>
        </w:rPr>
        <w:t>2</w:t>
      </w:r>
      <w:r>
        <w:rPr>
          <w:sz w:val="24"/>
          <w:szCs w:val="24"/>
        </w:rPr>
        <w:t xml:space="preserve">]. 4 production ponds would also be constructed and </w:t>
      </w:r>
      <w:r w:rsidRPr="00960C97">
        <w:rPr>
          <w:sz w:val="24"/>
          <w:szCs w:val="24"/>
        </w:rPr>
        <w:t>stocked</w:t>
      </w:r>
      <w:r>
        <w:rPr>
          <w:sz w:val="24"/>
          <w:szCs w:val="24"/>
        </w:rPr>
        <w:t xml:space="preserve"> for the production ponds, measure 5x5 m [ 25m</w:t>
      </w:r>
      <w:r>
        <w:rPr>
          <w:sz w:val="24"/>
          <w:szCs w:val="24"/>
          <w:vertAlign w:val="superscript"/>
        </w:rPr>
        <w:t>2</w:t>
      </w:r>
      <w:r>
        <w:rPr>
          <w:sz w:val="24"/>
          <w:szCs w:val="24"/>
        </w:rPr>
        <w:t>].</w:t>
      </w:r>
    </w:p>
    <w:p w:rsidR="00960C97" w:rsidRDefault="00960C97">
      <w:pPr>
        <w:rPr>
          <w:sz w:val="24"/>
          <w:szCs w:val="24"/>
        </w:rPr>
      </w:pPr>
      <w:r>
        <w:rPr>
          <w:b/>
          <w:sz w:val="24"/>
          <w:szCs w:val="24"/>
        </w:rPr>
        <w:t>RISKS/CHALLENGES</w:t>
      </w:r>
    </w:p>
    <w:p w:rsidR="00960C97" w:rsidRPr="00960C97" w:rsidRDefault="00A87BEE">
      <w:pPr>
        <w:rPr>
          <w:sz w:val="24"/>
          <w:szCs w:val="24"/>
        </w:rPr>
      </w:pPr>
      <w:proofErr w:type="spellStart"/>
      <w:r>
        <w:rPr>
          <w:sz w:val="24"/>
          <w:szCs w:val="24"/>
        </w:rPr>
        <w:lastRenderedPageBreak/>
        <w:t>Umuaka</w:t>
      </w:r>
      <w:proofErr w:type="spellEnd"/>
      <w:r>
        <w:rPr>
          <w:sz w:val="24"/>
          <w:szCs w:val="24"/>
        </w:rPr>
        <w:t xml:space="preserve"> town is located in a rural area and the supply of power to the area is poor. For </w:t>
      </w:r>
      <w:r w:rsidR="000E2051">
        <w:rPr>
          <w:sz w:val="24"/>
          <w:szCs w:val="24"/>
        </w:rPr>
        <w:t xml:space="preserve">the </w:t>
      </w:r>
      <w:r>
        <w:rPr>
          <w:sz w:val="24"/>
          <w:szCs w:val="24"/>
        </w:rPr>
        <w:t xml:space="preserve">project to be successful, it would rely largely on power supply from the generator which could increase operational cost. </w:t>
      </w:r>
    </w:p>
    <w:p w:rsidR="00960C97" w:rsidRPr="00960C97" w:rsidRDefault="00A87BEE">
      <w:pPr>
        <w:rPr>
          <w:b/>
          <w:sz w:val="24"/>
          <w:szCs w:val="24"/>
        </w:rPr>
      </w:pPr>
      <w:r>
        <w:rPr>
          <w:sz w:val="24"/>
          <w:szCs w:val="24"/>
        </w:rPr>
        <w:t>During the dry season, the water table in the area drops to a low level. This would put a lot of stre</w:t>
      </w:r>
      <w:r w:rsidR="000E2051">
        <w:rPr>
          <w:sz w:val="24"/>
          <w:szCs w:val="24"/>
        </w:rPr>
        <w:t>ss on the pumping machine and co</w:t>
      </w:r>
      <w:r>
        <w:rPr>
          <w:sz w:val="24"/>
          <w:szCs w:val="24"/>
        </w:rPr>
        <w:t>uld result in frequent break downs which would increase the operational cost of the project</w:t>
      </w:r>
      <w:r w:rsidR="00A666C0">
        <w:rPr>
          <w:sz w:val="24"/>
          <w:szCs w:val="24"/>
        </w:rPr>
        <w:t>.</w:t>
      </w:r>
    </w:p>
    <w:p w:rsidR="00A87BEE" w:rsidRDefault="00A87BEE">
      <w:pPr>
        <w:rPr>
          <w:sz w:val="24"/>
          <w:szCs w:val="24"/>
        </w:rPr>
      </w:pPr>
      <w:r>
        <w:rPr>
          <w:sz w:val="24"/>
          <w:szCs w:val="24"/>
        </w:rPr>
        <w:t xml:space="preserve">There are security challenges </w:t>
      </w:r>
      <w:r w:rsidR="000E2051">
        <w:rPr>
          <w:sz w:val="24"/>
          <w:szCs w:val="24"/>
        </w:rPr>
        <w:t>in the area which may result in</w:t>
      </w:r>
      <w:r>
        <w:rPr>
          <w:sz w:val="24"/>
          <w:szCs w:val="24"/>
        </w:rPr>
        <w:t>,</w:t>
      </w:r>
      <w:r w:rsidR="000E2051">
        <w:rPr>
          <w:sz w:val="24"/>
          <w:szCs w:val="24"/>
        </w:rPr>
        <w:t xml:space="preserve"> </w:t>
      </w:r>
      <w:r>
        <w:rPr>
          <w:sz w:val="24"/>
          <w:szCs w:val="24"/>
        </w:rPr>
        <w:t>losses if not properly managed. However, this can be managed by using locals who are conversant with the environment as security personnel.</w:t>
      </w:r>
    </w:p>
    <w:p w:rsidR="00960C97" w:rsidRDefault="00A87BEE">
      <w:pPr>
        <w:rPr>
          <w:b/>
          <w:sz w:val="24"/>
          <w:szCs w:val="24"/>
        </w:rPr>
      </w:pPr>
      <w:r>
        <w:rPr>
          <w:sz w:val="24"/>
          <w:szCs w:val="24"/>
        </w:rPr>
        <w:t xml:space="preserve"> </w:t>
      </w:r>
      <w:r>
        <w:rPr>
          <w:b/>
          <w:sz w:val="24"/>
          <w:szCs w:val="24"/>
        </w:rPr>
        <w:t>ECONOMIC/FINANCIAL PLAN</w:t>
      </w:r>
    </w:p>
    <w:tbl>
      <w:tblPr>
        <w:tblStyle w:val="TableGrid"/>
        <w:tblW w:w="0" w:type="auto"/>
        <w:tblLook w:val="04A0" w:firstRow="1" w:lastRow="0" w:firstColumn="1" w:lastColumn="0" w:noHBand="0" w:noVBand="1"/>
      </w:tblPr>
      <w:tblGrid>
        <w:gridCol w:w="4675"/>
        <w:gridCol w:w="4675"/>
      </w:tblGrid>
      <w:tr w:rsidR="00A87BEE" w:rsidTr="00A87BEE">
        <w:tc>
          <w:tcPr>
            <w:tcW w:w="4675" w:type="dxa"/>
          </w:tcPr>
          <w:p w:rsidR="00A87BEE" w:rsidRDefault="00A87BEE">
            <w:pPr>
              <w:rPr>
                <w:b/>
                <w:sz w:val="24"/>
                <w:szCs w:val="24"/>
              </w:rPr>
            </w:pPr>
            <w:r>
              <w:rPr>
                <w:b/>
                <w:sz w:val="24"/>
                <w:szCs w:val="24"/>
              </w:rPr>
              <w:t>ACTIVITY</w:t>
            </w:r>
          </w:p>
        </w:tc>
        <w:tc>
          <w:tcPr>
            <w:tcW w:w="4675" w:type="dxa"/>
          </w:tcPr>
          <w:p w:rsidR="00A87BEE" w:rsidRDefault="00A87BEE">
            <w:pPr>
              <w:rPr>
                <w:b/>
                <w:sz w:val="24"/>
                <w:szCs w:val="24"/>
              </w:rPr>
            </w:pPr>
            <w:r>
              <w:rPr>
                <w:b/>
                <w:sz w:val="24"/>
                <w:szCs w:val="24"/>
              </w:rPr>
              <w:t>AMOUNT</w:t>
            </w:r>
            <w:r w:rsidR="00A666C0">
              <w:rPr>
                <w:b/>
                <w:sz w:val="24"/>
                <w:szCs w:val="24"/>
              </w:rPr>
              <w:t>[=N=]</w:t>
            </w:r>
          </w:p>
        </w:tc>
      </w:tr>
      <w:tr w:rsidR="00A87BEE" w:rsidTr="00A87BEE">
        <w:tc>
          <w:tcPr>
            <w:tcW w:w="4675" w:type="dxa"/>
          </w:tcPr>
          <w:p w:rsidR="00A87BEE" w:rsidRPr="00A666C0" w:rsidRDefault="00A666C0" w:rsidP="00A666C0">
            <w:pPr>
              <w:pStyle w:val="ListParagraph"/>
              <w:numPr>
                <w:ilvl w:val="0"/>
                <w:numId w:val="4"/>
              </w:numPr>
              <w:rPr>
                <w:b/>
                <w:sz w:val="24"/>
                <w:szCs w:val="24"/>
              </w:rPr>
            </w:pPr>
            <w:r>
              <w:rPr>
                <w:b/>
                <w:sz w:val="24"/>
                <w:szCs w:val="24"/>
              </w:rPr>
              <w:t>COST OF LAND AND DEVELOPMENT</w:t>
            </w:r>
          </w:p>
        </w:tc>
        <w:tc>
          <w:tcPr>
            <w:tcW w:w="4675" w:type="dxa"/>
          </w:tcPr>
          <w:p w:rsidR="00A87BEE" w:rsidRDefault="00A87BEE">
            <w:pPr>
              <w:rPr>
                <w:b/>
                <w:sz w:val="24"/>
                <w:szCs w:val="24"/>
              </w:rPr>
            </w:pPr>
          </w:p>
        </w:tc>
      </w:tr>
      <w:tr w:rsidR="00A87BEE" w:rsidRPr="00A666C0" w:rsidTr="00A87BEE">
        <w:tc>
          <w:tcPr>
            <w:tcW w:w="4675" w:type="dxa"/>
          </w:tcPr>
          <w:p w:rsidR="00A666C0" w:rsidRPr="00A666C0" w:rsidRDefault="00A666C0">
            <w:pPr>
              <w:rPr>
                <w:sz w:val="24"/>
                <w:szCs w:val="24"/>
              </w:rPr>
            </w:pPr>
            <w:r w:rsidRPr="00A666C0">
              <w:rPr>
                <w:sz w:val="24"/>
                <w:szCs w:val="24"/>
              </w:rPr>
              <w:t>Land acquisition</w:t>
            </w:r>
          </w:p>
        </w:tc>
        <w:tc>
          <w:tcPr>
            <w:tcW w:w="4675" w:type="dxa"/>
          </w:tcPr>
          <w:p w:rsidR="00A87BEE" w:rsidRPr="00A666C0" w:rsidRDefault="00A666C0">
            <w:pPr>
              <w:rPr>
                <w:sz w:val="24"/>
                <w:szCs w:val="24"/>
              </w:rPr>
            </w:pPr>
            <w:r>
              <w:rPr>
                <w:sz w:val="24"/>
                <w:szCs w:val="24"/>
              </w:rPr>
              <w:t>2,000,000</w:t>
            </w:r>
          </w:p>
        </w:tc>
      </w:tr>
      <w:tr w:rsidR="00A87BEE" w:rsidTr="00A87BEE">
        <w:tc>
          <w:tcPr>
            <w:tcW w:w="4675" w:type="dxa"/>
          </w:tcPr>
          <w:p w:rsidR="00A87BEE" w:rsidRPr="00A666C0" w:rsidRDefault="00A666C0">
            <w:pPr>
              <w:rPr>
                <w:sz w:val="24"/>
                <w:szCs w:val="24"/>
              </w:rPr>
            </w:pPr>
            <w:r>
              <w:rPr>
                <w:sz w:val="24"/>
                <w:szCs w:val="24"/>
              </w:rPr>
              <w:t xml:space="preserve">Survey of land </w:t>
            </w:r>
          </w:p>
        </w:tc>
        <w:tc>
          <w:tcPr>
            <w:tcW w:w="4675" w:type="dxa"/>
          </w:tcPr>
          <w:p w:rsidR="00A87BEE" w:rsidRPr="00A666C0" w:rsidRDefault="00A666C0">
            <w:pPr>
              <w:rPr>
                <w:sz w:val="24"/>
                <w:szCs w:val="24"/>
              </w:rPr>
            </w:pPr>
            <w:r>
              <w:rPr>
                <w:sz w:val="24"/>
                <w:szCs w:val="24"/>
              </w:rPr>
              <w:t>100,000</w:t>
            </w:r>
          </w:p>
        </w:tc>
      </w:tr>
      <w:tr w:rsidR="00A87BEE" w:rsidRPr="00A666C0" w:rsidTr="00A87BEE">
        <w:tc>
          <w:tcPr>
            <w:tcW w:w="4675" w:type="dxa"/>
          </w:tcPr>
          <w:p w:rsidR="00A87BEE" w:rsidRPr="00A666C0" w:rsidRDefault="00A666C0">
            <w:pPr>
              <w:rPr>
                <w:sz w:val="24"/>
                <w:szCs w:val="24"/>
              </w:rPr>
            </w:pPr>
            <w:r>
              <w:rPr>
                <w:sz w:val="24"/>
                <w:szCs w:val="24"/>
              </w:rPr>
              <w:t>Pond construction</w:t>
            </w:r>
          </w:p>
        </w:tc>
        <w:tc>
          <w:tcPr>
            <w:tcW w:w="4675" w:type="dxa"/>
          </w:tcPr>
          <w:p w:rsidR="00A87BEE" w:rsidRPr="00A666C0" w:rsidRDefault="00A666C0">
            <w:pPr>
              <w:rPr>
                <w:sz w:val="24"/>
                <w:szCs w:val="24"/>
              </w:rPr>
            </w:pPr>
            <w:r>
              <w:rPr>
                <w:sz w:val="24"/>
                <w:szCs w:val="24"/>
              </w:rPr>
              <w:t>1,000,000</w:t>
            </w:r>
          </w:p>
        </w:tc>
      </w:tr>
      <w:tr w:rsidR="00A87BEE" w:rsidTr="00A87BEE">
        <w:tc>
          <w:tcPr>
            <w:tcW w:w="4675" w:type="dxa"/>
          </w:tcPr>
          <w:p w:rsidR="00A87BEE" w:rsidRPr="00A666C0" w:rsidRDefault="00A666C0">
            <w:pPr>
              <w:rPr>
                <w:sz w:val="24"/>
                <w:szCs w:val="24"/>
              </w:rPr>
            </w:pPr>
            <w:r>
              <w:rPr>
                <w:b/>
                <w:sz w:val="24"/>
                <w:szCs w:val="24"/>
              </w:rPr>
              <w:t>TOTAL</w:t>
            </w:r>
          </w:p>
        </w:tc>
        <w:tc>
          <w:tcPr>
            <w:tcW w:w="4675" w:type="dxa"/>
          </w:tcPr>
          <w:p w:rsidR="00A87BEE" w:rsidRPr="00A666C0" w:rsidRDefault="00A666C0">
            <w:pPr>
              <w:rPr>
                <w:b/>
                <w:sz w:val="24"/>
                <w:szCs w:val="24"/>
              </w:rPr>
            </w:pPr>
            <w:r>
              <w:rPr>
                <w:b/>
                <w:sz w:val="24"/>
                <w:szCs w:val="24"/>
              </w:rPr>
              <w:t>3,000,000</w:t>
            </w:r>
          </w:p>
        </w:tc>
      </w:tr>
      <w:tr w:rsidR="00A87BEE" w:rsidRPr="00A666C0" w:rsidTr="00A87BEE">
        <w:tc>
          <w:tcPr>
            <w:tcW w:w="4675" w:type="dxa"/>
          </w:tcPr>
          <w:p w:rsidR="00A87BEE" w:rsidRPr="00A666C0" w:rsidRDefault="00A666C0" w:rsidP="00A666C0">
            <w:pPr>
              <w:pStyle w:val="ListParagraph"/>
              <w:numPr>
                <w:ilvl w:val="0"/>
                <w:numId w:val="4"/>
              </w:numPr>
              <w:rPr>
                <w:b/>
                <w:sz w:val="24"/>
                <w:szCs w:val="24"/>
              </w:rPr>
            </w:pPr>
            <w:r>
              <w:rPr>
                <w:b/>
                <w:sz w:val="24"/>
                <w:szCs w:val="24"/>
              </w:rPr>
              <w:t xml:space="preserve">FISH FARM INFRASRTUCTURE DEVELOPMENT </w:t>
            </w:r>
          </w:p>
        </w:tc>
        <w:tc>
          <w:tcPr>
            <w:tcW w:w="4675" w:type="dxa"/>
          </w:tcPr>
          <w:p w:rsidR="00A87BEE" w:rsidRPr="00A666C0" w:rsidRDefault="00A87BEE">
            <w:pPr>
              <w:rPr>
                <w:sz w:val="24"/>
                <w:szCs w:val="24"/>
              </w:rPr>
            </w:pPr>
          </w:p>
        </w:tc>
      </w:tr>
      <w:tr w:rsidR="00A87BEE" w:rsidTr="00A87BEE">
        <w:tc>
          <w:tcPr>
            <w:tcW w:w="4675" w:type="dxa"/>
          </w:tcPr>
          <w:p w:rsidR="00A87BEE" w:rsidRPr="00A666C0" w:rsidRDefault="00A666C0">
            <w:pPr>
              <w:rPr>
                <w:sz w:val="24"/>
                <w:szCs w:val="24"/>
              </w:rPr>
            </w:pPr>
            <w:r>
              <w:rPr>
                <w:sz w:val="24"/>
                <w:szCs w:val="24"/>
              </w:rPr>
              <w:t>Cost of farm house/office</w:t>
            </w:r>
          </w:p>
        </w:tc>
        <w:tc>
          <w:tcPr>
            <w:tcW w:w="4675" w:type="dxa"/>
          </w:tcPr>
          <w:p w:rsidR="00A87BEE" w:rsidRPr="00A666C0" w:rsidRDefault="00A666C0">
            <w:pPr>
              <w:rPr>
                <w:sz w:val="24"/>
                <w:szCs w:val="24"/>
              </w:rPr>
            </w:pPr>
            <w:r>
              <w:rPr>
                <w:sz w:val="24"/>
                <w:szCs w:val="24"/>
              </w:rPr>
              <w:t>2,000,000</w:t>
            </w:r>
          </w:p>
        </w:tc>
      </w:tr>
      <w:tr w:rsidR="00A87BEE" w:rsidTr="00A87BEE">
        <w:tc>
          <w:tcPr>
            <w:tcW w:w="4675" w:type="dxa"/>
          </w:tcPr>
          <w:p w:rsidR="00A87BEE" w:rsidRPr="00A666C0" w:rsidRDefault="00A666C0">
            <w:pPr>
              <w:rPr>
                <w:sz w:val="24"/>
                <w:szCs w:val="24"/>
              </w:rPr>
            </w:pPr>
            <w:r>
              <w:rPr>
                <w:sz w:val="24"/>
                <w:szCs w:val="24"/>
              </w:rPr>
              <w:t xml:space="preserve">Fencing of the farm </w:t>
            </w:r>
          </w:p>
        </w:tc>
        <w:tc>
          <w:tcPr>
            <w:tcW w:w="4675" w:type="dxa"/>
          </w:tcPr>
          <w:p w:rsidR="00A87BEE" w:rsidRPr="00A666C0" w:rsidRDefault="00A666C0">
            <w:pPr>
              <w:rPr>
                <w:sz w:val="24"/>
                <w:szCs w:val="24"/>
              </w:rPr>
            </w:pPr>
            <w:r>
              <w:rPr>
                <w:sz w:val="24"/>
                <w:szCs w:val="24"/>
              </w:rPr>
              <w:t>1,500,000</w:t>
            </w:r>
          </w:p>
        </w:tc>
      </w:tr>
      <w:tr w:rsidR="00A87BEE" w:rsidRPr="00A666C0" w:rsidTr="00A87BEE">
        <w:tc>
          <w:tcPr>
            <w:tcW w:w="4675" w:type="dxa"/>
          </w:tcPr>
          <w:p w:rsidR="00A87BEE" w:rsidRPr="00A666C0" w:rsidRDefault="00A666C0">
            <w:pPr>
              <w:rPr>
                <w:sz w:val="24"/>
                <w:szCs w:val="24"/>
              </w:rPr>
            </w:pPr>
            <w:r w:rsidRPr="00A666C0">
              <w:rPr>
                <w:sz w:val="24"/>
                <w:szCs w:val="24"/>
              </w:rPr>
              <w:t xml:space="preserve">Fish shade building </w:t>
            </w:r>
          </w:p>
        </w:tc>
        <w:tc>
          <w:tcPr>
            <w:tcW w:w="4675" w:type="dxa"/>
          </w:tcPr>
          <w:p w:rsidR="00A87BEE" w:rsidRPr="00A666C0" w:rsidRDefault="00A666C0">
            <w:pPr>
              <w:rPr>
                <w:sz w:val="24"/>
                <w:szCs w:val="24"/>
              </w:rPr>
            </w:pPr>
            <w:r>
              <w:rPr>
                <w:sz w:val="24"/>
                <w:szCs w:val="24"/>
              </w:rPr>
              <w:t>500,000</w:t>
            </w:r>
          </w:p>
        </w:tc>
      </w:tr>
      <w:tr w:rsidR="00A87BEE" w:rsidRPr="00A666C0" w:rsidTr="00A87BEE">
        <w:tc>
          <w:tcPr>
            <w:tcW w:w="4675" w:type="dxa"/>
          </w:tcPr>
          <w:p w:rsidR="00A87BEE" w:rsidRPr="00A666C0" w:rsidRDefault="00A666C0">
            <w:pPr>
              <w:rPr>
                <w:sz w:val="24"/>
                <w:szCs w:val="24"/>
              </w:rPr>
            </w:pPr>
            <w:r w:rsidRPr="00A666C0">
              <w:rPr>
                <w:sz w:val="24"/>
                <w:szCs w:val="24"/>
              </w:rPr>
              <w:t>Generation of power [5 KVA]</w:t>
            </w:r>
          </w:p>
        </w:tc>
        <w:tc>
          <w:tcPr>
            <w:tcW w:w="4675" w:type="dxa"/>
          </w:tcPr>
          <w:p w:rsidR="00A87BEE" w:rsidRPr="00A666C0" w:rsidRDefault="00520F9C">
            <w:pPr>
              <w:rPr>
                <w:sz w:val="24"/>
                <w:szCs w:val="24"/>
              </w:rPr>
            </w:pPr>
            <w:r>
              <w:rPr>
                <w:sz w:val="24"/>
                <w:szCs w:val="24"/>
              </w:rPr>
              <w:t>100,000</w:t>
            </w:r>
          </w:p>
        </w:tc>
      </w:tr>
      <w:tr w:rsidR="00A87BEE" w:rsidTr="00A87BEE">
        <w:tc>
          <w:tcPr>
            <w:tcW w:w="4675" w:type="dxa"/>
          </w:tcPr>
          <w:p w:rsidR="00A87BEE" w:rsidRPr="00A666C0" w:rsidRDefault="00A666C0">
            <w:pPr>
              <w:rPr>
                <w:sz w:val="24"/>
                <w:szCs w:val="24"/>
              </w:rPr>
            </w:pPr>
            <w:r>
              <w:rPr>
                <w:sz w:val="24"/>
                <w:szCs w:val="24"/>
              </w:rPr>
              <w:t xml:space="preserve">Water pump </w:t>
            </w:r>
          </w:p>
        </w:tc>
        <w:tc>
          <w:tcPr>
            <w:tcW w:w="4675" w:type="dxa"/>
          </w:tcPr>
          <w:p w:rsidR="00A87BEE" w:rsidRPr="00A666C0" w:rsidRDefault="00A666C0">
            <w:pPr>
              <w:rPr>
                <w:sz w:val="24"/>
                <w:szCs w:val="24"/>
              </w:rPr>
            </w:pPr>
            <w:r>
              <w:rPr>
                <w:sz w:val="24"/>
                <w:szCs w:val="24"/>
              </w:rPr>
              <w:t>60,000</w:t>
            </w:r>
          </w:p>
        </w:tc>
      </w:tr>
      <w:tr w:rsidR="00A87BEE" w:rsidTr="00A87BEE">
        <w:tc>
          <w:tcPr>
            <w:tcW w:w="4675" w:type="dxa"/>
          </w:tcPr>
          <w:p w:rsidR="00A87BEE" w:rsidRPr="00A666C0" w:rsidRDefault="00A666C0">
            <w:pPr>
              <w:rPr>
                <w:sz w:val="24"/>
                <w:szCs w:val="24"/>
              </w:rPr>
            </w:pPr>
            <w:r>
              <w:rPr>
                <w:sz w:val="24"/>
                <w:szCs w:val="24"/>
              </w:rPr>
              <w:t>Borehole</w:t>
            </w:r>
          </w:p>
        </w:tc>
        <w:tc>
          <w:tcPr>
            <w:tcW w:w="4675" w:type="dxa"/>
          </w:tcPr>
          <w:p w:rsidR="00A87BEE" w:rsidRPr="00A666C0" w:rsidRDefault="00A666C0">
            <w:pPr>
              <w:rPr>
                <w:sz w:val="24"/>
                <w:szCs w:val="24"/>
              </w:rPr>
            </w:pPr>
            <w:r>
              <w:rPr>
                <w:sz w:val="24"/>
                <w:szCs w:val="24"/>
              </w:rPr>
              <w:t>1,000,000</w:t>
            </w:r>
          </w:p>
        </w:tc>
      </w:tr>
      <w:tr w:rsidR="00A87BEE" w:rsidTr="00A87BEE">
        <w:tc>
          <w:tcPr>
            <w:tcW w:w="4675" w:type="dxa"/>
          </w:tcPr>
          <w:p w:rsidR="00A87BEE" w:rsidRPr="00A666C0" w:rsidRDefault="00A666C0">
            <w:pPr>
              <w:rPr>
                <w:sz w:val="24"/>
                <w:szCs w:val="24"/>
              </w:rPr>
            </w:pPr>
            <w:r>
              <w:rPr>
                <w:sz w:val="24"/>
                <w:szCs w:val="24"/>
              </w:rPr>
              <w:t xml:space="preserve">2,800 </w:t>
            </w:r>
            <w:proofErr w:type="spellStart"/>
            <w:r>
              <w:rPr>
                <w:sz w:val="24"/>
                <w:szCs w:val="24"/>
              </w:rPr>
              <w:t>Litre</w:t>
            </w:r>
            <w:proofErr w:type="spellEnd"/>
            <w:r>
              <w:rPr>
                <w:sz w:val="24"/>
                <w:szCs w:val="24"/>
              </w:rPr>
              <w:t xml:space="preserve"> tanks</w:t>
            </w:r>
          </w:p>
        </w:tc>
        <w:tc>
          <w:tcPr>
            <w:tcW w:w="4675" w:type="dxa"/>
          </w:tcPr>
          <w:p w:rsidR="00A87BEE" w:rsidRPr="00A666C0" w:rsidRDefault="00A666C0">
            <w:pPr>
              <w:rPr>
                <w:sz w:val="24"/>
                <w:szCs w:val="24"/>
              </w:rPr>
            </w:pPr>
            <w:r>
              <w:rPr>
                <w:sz w:val="24"/>
                <w:szCs w:val="24"/>
              </w:rPr>
              <w:t>500,000</w:t>
            </w:r>
          </w:p>
        </w:tc>
      </w:tr>
      <w:tr w:rsidR="00A87BEE" w:rsidRPr="00520F9C" w:rsidTr="00A87BEE">
        <w:tc>
          <w:tcPr>
            <w:tcW w:w="4675" w:type="dxa"/>
          </w:tcPr>
          <w:p w:rsidR="00A87BEE" w:rsidRPr="00520F9C" w:rsidRDefault="00A666C0">
            <w:pPr>
              <w:rPr>
                <w:b/>
                <w:sz w:val="24"/>
                <w:szCs w:val="24"/>
              </w:rPr>
            </w:pPr>
            <w:r w:rsidRPr="00520F9C">
              <w:rPr>
                <w:b/>
                <w:sz w:val="24"/>
                <w:szCs w:val="24"/>
              </w:rPr>
              <w:t>TOTAL</w:t>
            </w:r>
          </w:p>
        </w:tc>
        <w:tc>
          <w:tcPr>
            <w:tcW w:w="4675" w:type="dxa"/>
          </w:tcPr>
          <w:p w:rsidR="00A87BEE" w:rsidRPr="00520F9C" w:rsidRDefault="00A666C0">
            <w:pPr>
              <w:rPr>
                <w:b/>
                <w:sz w:val="24"/>
                <w:szCs w:val="24"/>
              </w:rPr>
            </w:pPr>
            <w:r w:rsidRPr="00520F9C">
              <w:rPr>
                <w:b/>
                <w:sz w:val="24"/>
                <w:szCs w:val="24"/>
              </w:rPr>
              <w:t>5,660,000</w:t>
            </w:r>
          </w:p>
        </w:tc>
      </w:tr>
      <w:tr w:rsidR="00A87BEE" w:rsidTr="00A87BEE">
        <w:tc>
          <w:tcPr>
            <w:tcW w:w="4675" w:type="dxa"/>
          </w:tcPr>
          <w:p w:rsidR="00A87BEE" w:rsidRPr="00520F9C" w:rsidRDefault="00520F9C" w:rsidP="00520F9C">
            <w:pPr>
              <w:pStyle w:val="ListParagraph"/>
              <w:numPr>
                <w:ilvl w:val="0"/>
                <w:numId w:val="4"/>
              </w:numPr>
              <w:rPr>
                <w:b/>
                <w:sz w:val="24"/>
                <w:szCs w:val="24"/>
              </w:rPr>
            </w:pPr>
            <w:r>
              <w:rPr>
                <w:b/>
                <w:sz w:val="24"/>
                <w:szCs w:val="24"/>
              </w:rPr>
              <w:t>FISH PRODUCTION AND HATCHERY MATERIALS</w:t>
            </w:r>
          </w:p>
        </w:tc>
        <w:tc>
          <w:tcPr>
            <w:tcW w:w="4675" w:type="dxa"/>
          </w:tcPr>
          <w:p w:rsidR="00A87BEE" w:rsidRPr="00520F9C" w:rsidRDefault="00A87BEE" w:rsidP="00520F9C">
            <w:pPr>
              <w:rPr>
                <w:b/>
                <w:sz w:val="24"/>
                <w:szCs w:val="24"/>
              </w:rPr>
            </w:pPr>
          </w:p>
        </w:tc>
      </w:tr>
      <w:tr w:rsidR="00A87BEE" w:rsidRPr="00A666C0" w:rsidTr="00A87BEE">
        <w:tc>
          <w:tcPr>
            <w:tcW w:w="4675" w:type="dxa"/>
          </w:tcPr>
          <w:p w:rsidR="00A87BEE" w:rsidRPr="00A666C0" w:rsidRDefault="00520F9C">
            <w:pPr>
              <w:rPr>
                <w:sz w:val="24"/>
                <w:szCs w:val="24"/>
              </w:rPr>
            </w:pPr>
            <w:r>
              <w:rPr>
                <w:sz w:val="24"/>
                <w:szCs w:val="24"/>
              </w:rPr>
              <w:t>Equipment[nets, water analysis kit etc.]</w:t>
            </w:r>
          </w:p>
        </w:tc>
        <w:tc>
          <w:tcPr>
            <w:tcW w:w="4675" w:type="dxa"/>
          </w:tcPr>
          <w:p w:rsidR="00A87BEE" w:rsidRPr="00A666C0" w:rsidRDefault="00520F9C">
            <w:pPr>
              <w:rPr>
                <w:sz w:val="24"/>
                <w:szCs w:val="24"/>
              </w:rPr>
            </w:pPr>
            <w:r>
              <w:rPr>
                <w:sz w:val="24"/>
                <w:szCs w:val="24"/>
              </w:rPr>
              <w:t>1,000,000</w:t>
            </w:r>
          </w:p>
        </w:tc>
      </w:tr>
      <w:tr w:rsidR="00A87BEE" w:rsidTr="00A87BEE">
        <w:tc>
          <w:tcPr>
            <w:tcW w:w="4675" w:type="dxa"/>
          </w:tcPr>
          <w:p w:rsidR="00A87BEE" w:rsidRDefault="00520F9C">
            <w:pPr>
              <w:rPr>
                <w:b/>
                <w:sz w:val="24"/>
                <w:szCs w:val="24"/>
              </w:rPr>
            </w:pPr>
            <w:r>
              <w:rPr>
                <w:b/>
                <w:sz w:val="24"/>
                <w:szCs w:val="24"/>
              </w:rPr>
              <w:t>TOTAL</w:t>
            </w:r>
          </w:p>
        </w:tc>
        <w:tc>
          <w:tcPr>
            <w:tcW w:w="4675" w:type="dxa"/>
          </w:tcPr>
          <w:p w:rsidR="00A87BEE" w:rsidRDefault="00520F9C">
            <w:pPr>
              <w:rPr>
                <w:b/>
                <w:sz w:val="24"/>
                <w:szCs w:val="24"/>
              </w:rPr>
            </w:pPr>
            <w:r>
              <w:rPr>
                <w:b/>
                <w:sz w:val="24"/>
                <w:szCs w:val="24"/>
              </w:rPr>
              <w:t>1,000,000</w:t>
            </w:r>
          </w:p>
        </w:tc>
      </w:tr>
      <w:tr w:rsidR="00A87BEE" w:rsidRPr="00520F9C" w:rsidTr="00A87BEE">
        <w:tc>
          <w:tcPr>
            <w:tcW w:w="4675" w:type="dxa"/>
          </w:tcPr>
          <w:p w:rsidR="00A87BEE" w:rsidRPr="00520F9C" w:rsidRDefault="00520F9C" w:rsidP="00520F9C">
            <w:pPr>
              <w:pStyle w:val="ListParagraph"/>
              <w:numPr>
                <w:ilvl w:val="0"/>
                <w:numId w:val="4"/>
              </w:numPr>
              <w:rPr>
                <w:b/>
                <w:sz w:val="24"/>
                <w:szCs w:val="24"/>
              </w:rPr>
            </w:pPr>
            <w:r>
              <w:rPr>
                <w:b/>
                <w:sz w:val="24"/>
                <w:szCs w:val="24"/>
              </w:rPr>
              <w:t>SALARIES OF STAFF</w:t>
            </w:r>
          </w:p>
        </w:tc>
        <w:tc>
          <w:tcPr>
            <w:tcW w:w="4675" w:type="dxa"/>
          </w:tcPr>
          <w:p w:rsidR="00A87BEE" w:rsidRPr="00520F9C" w:rsidRDefault="00A87BEE" w:rsidP="00520F9C">
            <w:pPr>
              <w:rPr>
                <w:b/>
                <w:sz w:val="24"/>
                <w:szCs w:val="24"/>
              </w:rPr>
            </w:pPr>
          </w:p>
        </w:tc>
      </w:tr>
      <w:tr w:rsidR="00A87BEE" w:rsidRPr="00A666C0" w:rsidTr="00A87BEE">
        <w:tc>
          <w:tcPr>
            <w:tcW w:w="4675" w:type="dxa"/>
          </w:tcPr>
          <w:p w:rsidR="00A87BEE" w:rsidRPr="00A666C0" w:rsidRDefault="00520F9C">
            <w:pPr>
              <w:rPr>
                <w:sz w:val="24"/>
                <w:szCs w:val="24"/>
              </w:rPr>
            </w:pPr>
            <w:r>
              <w:rPr>
                <w:sz w:val="24"/>
                <w:szCs w:val="24"/>
              </w:rPr>
              <w:lastRenderedPageBreak/>
              <w:t>Farm supervisor</w:t>
            </w:r>
          </w:p>
        </w:tc>
        <w:tc>
          <w:tcPr>
            <w:tcW w:w="4675" w:type="dxa"/>
          </w:tcPr>
          <w:p w:rsidR="00A87BEE" w:rsidRPr="00A666C0" w:rsidRDefault="00520F9C">
            <w:pPr>
              <w:rPr>
                <w:sz w:val="24"/>
                <w:szCs w:val="24"/>
              </w:rPr>
            </w:pPr>
            <w:r>
              <w:rPr>
                <w:sz w:val="24"/>
                <w:szCs w:val="24"/>
              </w:rPr>
              <w:t>600,000</w:t>
            </w:r>
          </w:p>
        </w:tc>
      </w:tr>
      <w:tr w:rsidR="00A87BEE" w:rsidTr="00A87BEE">
        <w:tc>
          <w:tcPr>
            <w:tcW w:w="4675" w:type="dxa"/>
          </w:tcPr>
          <w:p w:rsidR="00A87BEE" w:rsidRPr="00520F9C" w:rsidRDefault="00520F9C">
            <w:pPr>
              <w:rPr>
                <w:sz w:val="24"/>
                <w:szCs w:val="24"/>
              </w:rPr>
            </w:pPr>
            <w:r>
              <w:rPr>
                <w:sz w:val="24"/>
                <w:szCs w:val="24"/>
              </w:rPr>
              <w:t>2 farm assistants</w:t>
            </w:r>
          </w:p>
        </w:tc>
        <w:tc>
          <w:tcPr>
            <w:tcW w:w="4675" w:type="dxa"/>
          </w:tcPr>
          <w:p w:rsidR="00A87BEE" w:rsidRPr="00520F9C" w:rsidRDefault="00520F9C">
            <w:pPr>
              <w:rPr>
                <w:sz w:val="24"/>
                <w:szCs w:val="24"/>
              </w:rPr>
            </w:pPr>
            <w:r>
              <w:rPr>
                <w:sz w:val="24"/>
                <w:szCs w:val="24"/>
              </w:rPr>
              <w:t>480,000</w:t>
            </w:r>
          </w:p>
        </w:tc>
      </w:tr>
      <w:tr w:rsidR="00A87BEE" w:rsidTr="00A87BEE">
        <w:tc>
          <w:tcPr>
            <w:tcW w:w="4675" w:type="dxa"/>
          </w:tcPr>
          <w:p w:rsidR="00A87BEE" w:rsidRPr="00520F9C" w:rsidRDefault="00520F9C">
            <w:pPr>
              <w:rPr>
                <w:sz w:val="24"/>
                <w:szCs w:val="24"/>
              </w:rPr>
            </w:pPr>
            <w:r>
              <w:rPr>
                <w:sz w:val="24"/>
                <w:szCs w:val="24"/>
              </w:rPr>
              <w:t>Security</w:t>
            </w:r>
          </w:p>
        </w:tc>
        <w:tc>
          <w:tcPr>
            <w:tcW w:w="4675" w:type="dxa"/>
          </w:tcPr>
          <w:p w:rsidR="00A87BEE" w:rsidRPr="00520F9C" w:rsidRDefault="00520F9C">
            <w:pPr>
              <w:rPr>
                <w:sz w:val="24"/>
                <w:szCs w:val="24"/>
              </w:rPr>
            </w:pPr>
            <w:r>
              <w:rPr>
                <w:sz w:val="24"/>
                <w:szCs w:val="24"/>
              </w:rPr>
              <w:t>240,000</w:t>
            </w:r>
          </w:p>
        </w:tc>
      </w:tr>
      <w:tr w:rsidR="00A87BEE" w:rsidTr="00A87BEE">
        <w:tc>
          <w:tcPr>
            <w:tcW w:w="4675" w:type="dxa"/>
          </w:tcPr>
          <w:p w:rsidR="00A87BEE" w:rsidRDefault="00520F9C">
            <w:pPr>
              <w:rPr>
                <w:b/>
                <w:sz w:val="24"/>
                <w:szCs w:val="24"/>
              </w:rPr>
            </w:pPr>
            <w:r>
              <w:rPr>
                <w:b/>
                <w:sz w:val="24"/>
                <w:szCs w:val="24"/>
              </w:rPr>
              <w:t>TOTAL</w:t>
            </w:r>
          </w:p>
        </w:tc>
        <w:tc>
          <w:tcPr>
            <w:tcW w:w="4675" w:type="dxa"/>
          </w:tcPr>
          <w:p w:rsidR="00A87BEE" w:rsidRDefault="00520F9C">
            <w:pPr>
              <w:rPr>
                <w:b/>
                <w:sz w:val="24"/>
                <w:szCs w:val="24"/>
              </w:rPr>
            </w:pPr>
            <w:r>
              <w:rPr>
                <w:b/>
                <w:sz w:val="24"/>
                <w:szCs w:val="24"/>
              </w:rPr>
              <w:t>1,320,000</w:t>
            </w:r>
          </w:p>
        </w:tc>
      </w:tr>
      <w:tr w:rsidR="00A87BEE" w:rsidTr="00A87BEE">
        <w:tc>
          <w:tcPr>
            <w:tcW w:w="4675" w:type="dxa"/>
          </w:tcPr>
          <w:p w:rsidR="00A87BEE" w:rsidRPr="00520F9C" w:rsidRDefault="00520F9C" w:rsidP="00520F9C">
            <w:pPr>
              <w:pStyle w:val="ListParagraph"/>
              <w:numPr>
                <w:ilvl w:val="0"/>
                <w:numId w:val="4"/>
              </w:numPr>
              <w:rPr>
                <w:b/>
                <w:sz w:val="24"/>
                <w:szCs w:val="24"/>
              </w:rPr>
            </w:pPr>
            <w:r>
              <w:rPr>
                <w:b/>
                <w:sz w:val="24"/>
                <w:szCs w:val="24"/>
              </w:rPr>
              <w:t>VARIABLE OUTPUTS</w:t>
            </w:r>
          </w:p>
        </w:tc>
        <w:tc>
          <w:tcPr>
            <w:tcW w:w="4675" w:type="dxa"/>
          </w:tcPr>
          <w:p w:rsidR="00A87BEE" w:rsidRDefault="00A87BEE">
            <w:pPr>
              <w:rPr>
                <w:b/>
                <w:sz w:val="24"/>
                <w:szCs w:val="24"/>
              </w:rPr>
            </w:pPr>
          </w:p>
        </w:tc>
      </w:tr>
      <w:tr w:rsidR="00A87BEE" w:rsidTr="00A87BEE">
        <w:tc>
          <w:tcPr>
            <w:tcW w:w="4675" w:type="dxa"/>
          </w:tcPr>
          <w:p w:rsidR="00A87BEE" w:rsidRPr="00520F9C" w:rsidRDefault="00520F9C">
            <w:pPr>
              <w:rPr>
                <w:sz w:val="24"/>
                <w:szCs w:val="24"/>
              </w:rPr>
            </w:pPr>
            <w:r>
              <w:rPr>
                <w:sz w:val="24"/>
                <w:szCs w:val="24"/>
              </w:rPr>
              <w:t>12,000 fingerlings</w:t>
            </w:r>
          </w:p>
        </w:tc>
        <w:tc>
          <w:tcPr>
            <w:tcW w:w="4675" w:type="dxa"/>
          </w:tcPr>
          <w:p w:rsidR="00A87BEE" w:rsidRPr="00520F9C" w:rsidRDefault="00520F9C">
            <w:pPr>
              <w:rPr>
                <w:sz w:val="24"/>
                <w:szCs w:val="24"/>
              </w:rPr>
            </w:pPr>
            <w:r>
              <w:rPr>
                <w:sz w:val="24"/>
                <w:szCs w:val="24"/>
              </w:rPr>
              <w:t>360,000</w:t>
            </w:r>
          </w:p>
        </w:tc>
      </w:tr>
      <w:tr w:rsidR="00A87BEE" w:rsidTr="00A87BEE">
        <w:tc>
          <w:tcPr>
            <w:tcW w:w="4675" w:type="dxa"/>
          </w:tcPr>
          <w:p w:rsidR="00A87BEE" w:rsidRPr="00520F9C" w:rsidRDefault="00520F9C">
            <w:pPr>
              <w:rPr>
                <w:sz w:val="24"/>
                <w:szCs w:val="24"/>
              </w:rPr>
            </w:pPr>
            <w:r>
              <w:rPr>
                <w:sz w:val="24"/>
                <w:szCs w:val="24"/>
              </w:rPr>
              <w:t>Feed</w:t>
            </w:r>
          </w:p>
        </w:tc>
        <w:tc>
          <w:tcPr>
            <w:tcW w:w="4675" w:type="dxa"/>
          </w:tcPr>
          <w:p w:rsidR="00A87BEE" w:rsidRPr="00520F9C" w:rsidRDefault="00520F9C">
            <w:pPr>
              <w:rPr>
                <w:sz w:val="24"/>
                <w:szCs w:val="24"/>
              </w:rPr>
            </w:pPr>
            <w:r>
              <w:rPr>
                <w:sz w:val="24"/>
                <w:szCs w:val="24"/>
              </w:rPr>
              <w:t>400,000</w:t>
            </w:r>
          </w:p>
        </w:tc>
      </w:tr>
      <w:tr w:rsidR="00A87BEE" w:rsidTr="00A87BEE">
        <w:tc>
          <w:tcPr>
            <w:tcW w:w="4675" w:type="dxa"/>
          </w:tcPr>
          <w:p w:rsidR="00A87BEE" w:rsidRPr="00520F9C" w:rsidRDefault="00520F9C">
            <w:pPr>
              <w:rPr>
                <w:sz w:val="24"/>
                <w:szCs w:val="24"/>
              </w:rPr>
            </w:pPr>
            <w:r>
              <w:rPr>
                <w:sz w:val="24"/>
                <w:szCs w:val="24"/>
              </w:rPr>
              <w:t>Organic fertilizer</w:t>
            </w:r>
          </w:p>
        </w:tc>
        <w:tc>
          <w:tcPr>
            <w:tcW w:w="4675" w:type="dxa"/>
          </w:tcPr>
          <w:p w:rsidR="00A87BEE" w:rsidRPr="00520F9C" w:rsidRDefault="00520F9C">
            <w:pPr>
              <w:rPr>
                <w:sz w:val="24"/>
                <w:szCs w:val="24"/>
              </w:rPr>
            </w:pPr>
            <w:r>
              <w:rPr>
                <w:sz w:val="24"/>
                <w:szCs w:val="24"/>
              </w:rPr>
              <w:t>20,000</w:t>
            </w:r>
          </w:p>
        </w:tc>
      </w:tr>
      <w:tr w:rsidR="00A87BEE" w:rsidTr="00A87BEE">
        <w:tc>
          <w:tcPr>
            <w:tcW w:w="4675" w:type="dxa"/>
          </w:tcPr>
          <w:p w:rsidR="00A87BEE" w:rsidRPr="00520F9C" w:rsidRDefault="00520F9C">
            <w:pPr>
              <w:rPr>
                <w:sz w:val="24"/>
                <w:szCs w:val="24"/>
              </w:rPr>
            </w:pPr>
            <w:r>
              <w:rPr>
                <w:sz w:val="24"/>
                <w:szCs w:val="24"/>
              </w:rPr>
              <w:t xml:space="preserve">Other chemicals </w:t>
            </w:r>
          </w:p>
        </w:tc>
        <w:tc>
          <w:tcPr>
            <w:tcW w:w="4675" w:type="dxa"/>
          </w:tcPr>
          <w:p w:rsidR="00A87BEE" w:rsidRPr="00520F9C" w:rsidRDefault="00520F9C">
            <w:pPr>
              <w:rPr>
                <w:sz w:val="24"/>
                <w:szCs w:val="24"/>
              </w:rPr>
            </w:pPr>
            <w:r>
              <w:rPr>
                <w:sz w:val="24"/>
                <w:szCs w:val="24"/>
              </w:rPr>
              <w:t>20,000</w:t>
            </w:r>
          </w:p>
        </w:tc>
      </w:tr>
      <w:tr w:rsidR="00A87BEE" w:rsidTr="00A87BEE">
        <w:tc>
          <w:tcPr>
            <w:tcW w:w="4675" w:type="dxa"/>
          </w:tcPr>
          <w:p w:rsidR="00A87BEE" w:rsidRPr="00520F9C" w:rsidRDefault="00520F9C">
            <w:pPr>
              <w:rPr>
                <w:sz w:val="24"/>
                <w:szCs w:val="24"/>
              </w:rPr>
            </w:pPr>
            <w:r>
              <w:rPr>
                <w:sz w:val="24"/>
                <w:szCs w:val="24"/>
              </w:rPr>
              <w:t xml:space="preserve">Transportation </w:t>
            </w:r>
          </w:p>
        </w:tc>
        <w:tc>
          <w:tcPr>
            <w:tcW w:w="4675" w:type="dxa"/>
          </w:tcPr>
          <w:p w:rsidR="00A87BEE" w:rsidRPr="00520F9C" w:rsidRDefault="00520F9C">
            <w:pPr>
              <w:rPr>
                <w:sz w:val="24"/>
                <w:szCs w:val="24"/>
              </w:rPr>
            </w:pPr>
            <w:r>
              <w:rPr>
                <w:sz w:val="24"/>
                <w:szCs w:val="24"/>
              </w:rPr>
              <w:t>500,000</w:t>
            </w:r>
          </w:p>
        </w:tc>
      </w:tr>
      <w:tr w:rsidR="00A87BEE" w:rsidTr="00A87BEE">
        <w:tc>
          <w:tcPr>
            <w:tcW w:w="4675" w:type="dxa"/>
          </w:tcPr>
          <w:p w:rsidR="00A87BEE" w:rsidRDefault="00520F9C">
            <w:pPr>
              <w:rPr>
                <w:b/>
                <w:sz w:val="24"/>
                <w:szCs w:val="24"/>
              </w:rPr>
            </w:pPr>
            <w:r>
              <w:rPr>
                <w:b/>
                <w:sz w:val="24"/>
                <w:szCs w:val="24"/>
              </w:rPr>
              <w:t>TOTAL</w:t>
            </w:r>
          </w:p>
        </w:tc>
        <w:tc>
          <w:tcPr>
            <w:tcW w:w="4675" w:type="dxa"/>
          </w:tcPr>
          <w:p w:rsidR="00A87BEE" w:rsidRDefault="00520F9C">
            <w:pPr>
              <w:rPr>
                <w:b/>
                <w:sz w:val="24"/>
                <w:szCs w:val="24"/>
              </w:rPr>
            </w:pPr>
            <w:r>
              <w:rPr>
                <w:b/>
                <w:sz w:val="24"/>
                <w:szCs w:val="24"/>
              </w:rPr>
              <w:t>1,300,000</w:t>
            </w:r>
          </w:p>
        </w:tc>
      </w:tr>
      <w:tr w:rsidR="00A87BEE" w:rsidTr="00A87BEE">
        <w:tc>
          <w:tcPr>
            <w:tcW w:w="4675" w:type="dxa"/>
          </w:tcPr>
          <w:p w:rsidR="00A87BEE" w:rsidRPr="00520F9C" w:rsidRDefault="00520F9C" w:rsidP="00520F9C">
            <w:pPr>
              <w:pStyle w:val="ListParagraph"/>
              <w:numPr>
                <w:ilvl w:val="0"/>
                <w:numId w:val="4"/>
              </w:numPr>
              <w:rPr>
                <w:b/>
                <w:sz w:val="24"/>
                <w:szCs w:val="24"/>
              </w:rPr>
            </w:pPr>
            <w:r>
              <w:rPr>
                <w:b/>
                <w:sz w:val="24"/>
                <w:szCs w:val="24"/>
              </w:rPr>
              <w:t xml:space="preserve">OTHER OPERATIONAL COSTS </w:t>
            </w:r>
          </w:p>
        </w:tc>
        <w:tc>
          <w:tcPr>
            <w:tcW w:w="4675" w:type="dxa"/>
          </w:tcPr>
          <w:p w:rsidR="00A87BEE" w:rsidRDefault="00A87BEE">
            <w:pPr>
              <w:rPr>
                <w:b/>
                <w:sz w:val="24"/>
                <w:szCs w:val="24"/>
              </w:rPr>
            </w:pPr>
          </w:p>
        </w:tc>
      </w:tr>
      <w:tr w:rsidR="00A87BEE" w:rsidTr="00A87BEE">
        <w:tc>
          <w:tcPr>
            <w:tcW w:w="4675" w:type="dxa"/>
          </w:tcPr>
          <w:p w:rsidR="00A87BEE" w:rsidRPr="00520F9C" w:rsidRDefault="00520F9C">
            <w:pPr>
              <w:rPr>
                <w:sz w:val="24"/>
                <w:szCs w:val="24"/>
              </w:rPr>
            </w:pPr>
            <w:r>
              <w:rPr>
                <w:sz w:val="24"/>
                <w:szCs w:val="24"/>
              </w:rPr>
              <w:t xml:space="preserve">Fuel </w:t>
            </w:r>
          </w:p>
        </w:tc>
        <w:tc>
          <w:tcPr>
            <w:tcW w:w="4675" w:type="dxa"/>
          </w:tcPr>
          <w:p w:rsidR="00A87BEE" w:rsidRDefault="00A87BEE">
            <w:pPr>
              <w:rPr>
                <w:b/>
                <w:sz w:val="24"/>
                <w:szCs w:val="24"/>
              </w:rPr>
            </w:pPr>
          </w:p>
        </w:tc>
      </w:tr>
      <w:tr w:rsidR="00A87BEE" w:rsidTr="00A87BEE">
        <w:tc>
          <w:tcPr>
            <w:tcW w:w="4675" w:type="dxa"/>
          </w:tcPr>
          <w:p w:rsidR="00A87BEE" w:rsidRPr="00520F9C" w:rsidRDefault="00520F9C">
            <w:pPr>
              <w:rPr>
                <w:sz w:val="24"/>
                <w:szCs w:val="24"/>
              </w:rPr>
            </w:pPr>
            <w:r>
              <w:rPr>
                <w:sz w:val="24"/>
                <w:szCs w:val="24"/>
              </w:rPr>
              <w:t xml:space="preserve">Maintenance on pond </w:t>
            </w:r>
          </w:p>
        </w:tc>
        <w:tc>
          <w:tcPr>
            <w:tcW w:w="4675" w:type="dxa"/>
          </w:tcPr>
          <w:p w:rsidR="00A87BEE" w:rsidRPr="00520F9C" w:rsidRDefault="00520F9C">
            <w:pPr>
              <w:rPr>
                <w:sz w:val="24"/>
                <w:szCs w:val="24"/>
              </w:rPr>
            </w:pPr>
            <w:r>
              <w:rPr>
                <w:sz w:val="24"/>
                <w:szCs w:val="24"/>
              </w:rPr>
              <w:t>100,000</w:t>
            </w:r>
          </w:p>
        </w:tc>
      </w:tr>
      <w:tr w:rsidR="00A87BEE" w:rsidTr="00A87BEE">
        <w:tc>
          <w:tcPr>
            <w:tcW w:w="4675" w:type="dxa"/>
          </w:tcPr>
          <w:p w:rsidR="00A87BEE" w:rsidRPr="00520F9C" w:rsidRDefault="00520F9C">
            <w:pPr>
              <w:rPr>
                <w:sz w:val="24"/>
                <w:szCs w:val="24"/>
              </w:rPr>
            </w:pPr>
            <w:r>
              <w:rPr>
                <w:sz w:val="24"/>
                <w:szCs w:val="24"/>
              </w:rPr>
              <w:t>Maintenance on equipment</w:t>
            </w:r>
          </w:p>
        </w:tc>
        <w:tc>
          <w:tcPr>
            <w:tcW w:w="4675" w:type="dxa"/>
          </w:tcPr>
          <w:p w:rsidR="00A87BEE" w:rsidRPr="00520F9C" w:rsidRDefault="00520F9C">
            <w:pPr>
              <w:rPr>
                <w:sz w:val="24"/>
                <w:szCs w:val="24"/>
              </w:rPr>
            </w:pPr>
            <w:r>
              <w:rPr>
                <w:sz w:val="24"/>
                <w:szCs w:val="24"/>
              </w:rPr>
              <w:t>200,000</w:t>
            </w:r>
          </w:p>
        </w:tc>
      </w:tr>
      <w:tr w:rsidR="00A87BEE" w:rsidTr="00A87BEE">
        <w:tc>
          <w:tcPr>
            <w:tcW w:w="4675" w:type="dxa"/>
          </w:tcPr>
          <w:p w:rsidR="00A87BEE" w:rsidRPr="00520F9C" w:rsidRDefault="00520F9C">
            <w:pPr>
              <w:rPr>
                <w:sz w:val="24"/>
                <w:szCs w:val="24"/>
              </w:rPr>
            </w:pPr>
            <w:r>
              <w:rPr>
                <w:sz w:val="24"/>
                <w:szCs w:val="24"/>
              </w:rPr>
              <w:t>Stationery</w:t>
            </w:r>
          </w:p>
        </w:tc>
        <w:tc>
          <w:tcPr>
            <w:tcW w:w="4675" w:type="dxa"/>
          </w:tcPr>
          <w:p w:rsidR="00A87BEE" w:rsidRPr="00520F9C" w:rsidRDefault="00520F9C">
            <w:pPr>
              <w:rPr>
                <w:sz w:val="24"/>
                <w:szCs w:val="24"/>
              </w:rPr>
            </w:pPr>
            <w:r>
              <w:rPr>
                <w:sz w:val="24"/>
                <w:szCs w:val="24"/>
              </w:rPr>
              <w:t>50,000</w:t>
            </w:r>
          </w:p>
        </w:tc>
      </w:tr>
      <w:tr w:rsidR="00A87BEE" w:rsidTr="00A87BEE">
        <w:tc>
          <w:tcPr>
            <w:tcW w:w="4675" w:type="dxa"/>
          </w:tcPr>
          <w:p w:rsidR="00A87BEE" w:rsidRDefault="000E2051">
            <w:pPr>
              <w:rPr>
                <w:b/>
                <w:sz w:val="24"/>
                <w:szCs w:val="24"/>
              </w:rPr>
            </w:pPr>
            <w:r>
              <w:rPr>
                <w:b/>
                <w:sz w:val="24"/>
                <w:szCs w:val="24"/>
              </w:rPr>
              <w:t xml:space="preserve"> TOTAL</w:t>
            </w:r>
          </w:p>
        </w:tc>
        <w:tc>
          <w:tcPr>
            <w:tcW w:w="4675" w:type="dxa"/>
          </w:tcPr>
          <w:p w:rsidR="00A87BEE" w:rsidRDefault="000E2051">
            <w:pPr>
              <w:rPr>
                <w:b/>
                <w:sz w:val="24"/>
                <w:szCs w:val="24"/>
              </w:rPr>
            </w:pPr>
            <w:r>
              <w:rPr>
                <w:b/>
                <w:sz w:val="24"/>
                <w:szCs w:val="24"/>
              </w:rPr>
              <w:t>350,000</w:t>
            </w:r>
          </w:p>
        </w:tc>
      </w:tr>
      <w:tr w:rsidR="00A87BEE" w:rsidTr="00A87BEE">
        <w:tc>
          <w:tcPr>
            <w:tcW w:w="4675" w:type="dxa"/>
          </w:tcPr>
          <w:p w:rsidR="00A87BEE" w:rsidRDefault="000E2051">
            <w:pPr>
              <w:rPr>
                <w:b/>
                <w:sz w:val="24"/>
                <w:szCs w:val="24"/>
              </w:rPr>
            </w:pPr>
            <w:r>
              <w:rPr>
                <w:b/>
                <w:sz w:val="24"/>
                <w:szCs w:val="24"/>
              </w:rPr>
              <w:t>GRAND TOTAL</w:t>
            </w:r>
          </w:p>
        </w:tc>
        <w:tc>
          <w:tcPr>
            <w:tcW w:w="4675" w:type="dxa"/>
          </w:tcPr>
          <w:p w:rsidR="00A87BEE" w:rsidRDefault="000E2051">
            <w:pPr>
              <w:rPr>
                <w:b/>
                <w:sz w:val="24"/>
                <w:szCs w:val="24"/>
              </w:rPr>
            </w:pPr>
            <w:r>
              <w:rPr>
                <w:b/>
                <w:sz w:val="24"/>
                <w:szCs w:val="24"/>
              </w:rPr>
              <w:t>12,730,000</w:t>
            </w:r>
          </w:p>
          <w:p w:rsidR="000E2051" w:rsidRDefault="000E2051">
            <w:pPr>
              <w:rPr>
                <w:b/>
                <w:sz w:val="24"/>
                <w:szCs w:val="24"/>
              </w:rPr>
            </w:pPr>
          </w:p>
        </w:tc>
      </w:tr>
    </w:tbl>
    <w:p w:rsidR="00A87BEE" w:rsidRPr="00A87BEE" w:rsidRDefault="00A87BEE">
      <w:pPr>
        <w:rPr>
          <w:b/>
          <w:sz w:val="24"/>
          <w:szCs w:val="24"/>
        </w:rPr>
      </w:pPr>
    </w:p>
    <w:p w:rsidR="00370156" w:rsidRDefault="000E2051">
      <w:pPr>
        <w:rPr>
          <w:sz w:val="24"/>
          <w:szCs w:val="24"/>
        </w:rPr>
      </w:pPr>
      <w:r>
        <w:rPr>
          <w:sz w:val="24"/>
          <w:szCs w:val="24"/>
        </w:rPr>
        <w:t xml:space="preserve">The land required for the project was acquired from the community for a cost of N 2,000,000 and the perimeter and topographic survey have been carried out. The design of the farm has also been completed. The </w:t>
      </w:r>
      <w:r w:rsidR="001924EE">
        <w:rPr>
          <w:sz w:val="24"/>
          <w:szCs w:val="24"/>
        </w:rPr>
        <w:t>construction of the ponds is</w:t>
      </w:r>
      <w:r>
        <w:rPr>
          <w:sz w:val="24"/>
          <w:szCs w:val="24"/>
        </w:rPr>
        <w:t xml:space="preserve"> estimated at N 2,000,000. The construction would be undertaken manually because it would be more expensive to transport earth moving equipment to the site. The method of construction would also provide opportunity for greater participation by the unskilled unemployed labor force in the project area. With close supervision of the construction work, it is expected </w:t>
      </w:r>
      <w:r w:rsidR="00370156">
        <w:rPr>
          <w:sz w:val="24"/>
          <w:szCs w:val="24"/>
        </w:rPr>
        <w:t xml:space="preserve">that the time schedule for the implementation of the project would be easily met. A farm house would be required in the site to secure the project. It would provide areas where farm equipment would be assembled and maintained. A small office and a store would be constructed as part of the building to enable adequate control of the staff activities on the project site. It is estimated that it would </w:t>
      </w:r>
      <w:r w:rsidR="00370156">
        <w:rPr>
          <w:sz w:val="24"/>
          <w:szCs w:val="24"/>
        </w:rPr>
        <w:lastRenderedPageBreak/>
        <w:t>cost N 2,000,000. All other equipment such as generator, tanks and other equipment would be procured from established companies. The total cost of all infrastructure for the fish farm would cost N 5,660,000.</w:t>
      </w:r>
    </w:p>
    <w:p w:rsidR="00370156" w:rsidRDefault="00370156">
      <w:pPr>
        <w:rPr>
          <w:b/>
          <w:sz w:val="24"/>
          <w:szCs w:val="24"/>
        </w:rPr>
      </w:pPr>
      <w:r>
        <w:rPr>
          <w:b/>
          <w:sz w:val="24"/>
          <w:szCs w:val="24"/>
        </w:rPr>
        <w:t>OPERATIONAL COSTS</w:t>
      </w:r>
    </w:p>
    <w:p w:rsidR="00370156" w:rsidRDefault="000E2051">
      <w:pPr>
        <w:rPr>
          <w:sz w:val="24"/>
          <w:szCs w:val="24"/>
        </w:rPr>
      </w:pPr>
      <w:r>
        <w:rPr>
          <w:sz w:val="24"/>
          <w:szCs w:val="24"/>
        </w:rPr>
        <w:t xml:space="preserve">   </w:t>
      </w:r>
      <w:r w:rsidR="00370156">
        <w:rPr>
          <w:sz w:val="24"/>
          <w:szCs w:val="24"/>
        </w:rPr>
        <w:t xml:space="preserve">The operational costs for the fish farm include the cost of the day-to-day management of the hatching, the wages and salaries of staff and procurement of other operational inputs. The purchases for all the materials making up the hatchery equipment will be made from </w:t>
      </w:r>
      <w:proofErr w:type="spellStart"/>
      <w:r w:rsidR="00370156">
        <w:rPr>
          <w:sz w:val="24"/>
          <w:szCs w:val="24"/>
        </w:rPr>
        <w:t>Owerri</w:t>
      </w:r>
      <w:proofErr w:type="spellEnd"/>
      <w:r w:rsidR="00370156">
        <w:rPr>
          <w:sz w:val="24"/>
          <w:szCs w:val="24"/>
        </w:rPr>
        <w:t xml:space="preserve"> and transported to the project site.</w:t>
      </w:r>
    </w:p>
    <w:p w:rsidR="00370156" w:rsidRDefault="00370156">
      <w:pPr>
        <w:rPr>
          <w:b/>
          <w:sz w:val="24"/>
          <w:szCs w:val="24"/>
        </w:rPr>
      </w:pPr>
      <w:r>
        <w:rPr>
          <w:b/>
          <w:sz w:val="24"/>
          <w:szCs w:val="24"/>
        </w:rPr>
        <w:t>SALARIES AND WAGES</w:t>
      </w:r>
    </w:p>
    <w:p w:rsidR="00370156" w:rsidRDefault="00370156">
      <w:pPr>
        <w:rPr>
          <w:sz w:val="24"/>
          <w:szCs w:val="24"/>
        </w:rPr>
      </w:pPr>
      <w:r>
        <w:rPr>
          <w:sz w:val="24"/>
          <w:szCs w:val="24"/>
        </w:rPr>
        <w:t xml:space="preserve">The </w:t>
      </w:r>
      <w:r w:rsidR="00386E48">
        <w:rPr>
          <w:sz w:val="24"/>
          <w:szCs w:val="24"/>
        </w:rPr>
        <w:t>estima</w:t>
      </w:r>
      <w:r>
        <w:rPr>
          <w:sz w:val="24"/>
          <w:szCs w:val="24"/>
        </w:rPr>
        <w:t>ted total annual expenditure on wages and s</w:t>
      </w:r>
      <w:r w:rsidR="00386E48">
        <w:rPr>
          <w:sz w:val="24"/>
          <w:szCs w:val="24"/>
        </w:rPr>
        <w:t>a</w:t>
      </w:r>
      <w:r>
        <w:rPr>
          <w:sz w:val="24"/>
          <w:szCs w:val="24"/>
        </w:rPr>
        <w:t>laries is N 1,320,000</w:t>
      </w:r>
      <w:r w:rsidR="001924EE">
        <w:rPr>
          <w:sz w:val="24"/>
          <w:szCs w:val="24"/>
        </w:rPr>
        <w:t>.</w:t>
      </w:r>
    </w:p>
    <w:p w:rsidR="001924EE" w:rsidRDefault="001924EE">
      <w:pPr>
        <w:rPr>
          <w:b/>
          <w:sz w:val="24"/>
          <w:szCs w:val="24"/>
        </w:rPr>
      </w:pPr>
      <w:r>
        <w:rPr>
          <w:b/>
          <w:sz w:val="24"/>
          <w:szCs w:val="24"/>
        </w:rPr>
        <w:t xml:space="preserve">VARIABLE COSTS </w:t>
      </w:r>
    </w:p>
    <w:p w:rsidR="001924EE" w:rsidRDefault="001924EE">
      <w:pPr>
        <w:rPr>
          <w:sz w:val="24"/>
          <w:szCs w:val="24"/>
        </w:rPr>
      </w:pPr>
      <w:r>
        <w:rPr>
          <w:sz w:val="24"/>
          <w:szCs w:val="24"/>
        </w:rPr>
        <w:t>The total variable costs of the project amounts to N 1,300,000 for procurement of fish fingerlings, feed ingredients, organic fertilizers, inorganic fertilizer and other chemicals.</w:t>
      </w:r>
    </w:p>
    <w:p w:rsidR="001924EE" w:rsidRDefault="001924EE">
      <w:pPr>
        <w:rPr>
          <w:b/>
          <w:sz w:val="24"/>
          <w:szCs w:val="24"/>
        </w:rPr>
      </w:pPr>
      <w:r>
        <w:rPr>
          <w:b/>
          <w:sz w:val="24"/>
          <w:szCs w:val="24"/>
        </w:rPr>
        <w:t xml:space="preserve">ESTIMATED REVENUE </w:t>
      </w:r>
    </w:p>
    <w:p w:rsidR="00894297" w:rsidRDefault="001924EE">
      <w:pPr>
        <w:rPr>
          <w:sz w:val="24"/>
          <w:szCs w:val="24"/>
        </w:rPr>
      </w:pPr>
      <w:r>
        <w:rPr>
          <w:sz w:val="24"/>
          <w:szCs w:val="24"/>
        </w:rPr>
        <w:t xml:space="preserve">For the purpose of this </w:t>
      </w:r>
      <w:r w:rsidR="00386E48">
        <w:rPr>
          <w:sz w:val="24"/>
          <w:szCs w:val="24"/>
        </w:rPr>
        <w:t>feasibility report, the revenue expected is restricted to the operation of the production ponds. It is however necessary to mention that the hatchery ponds would produce the fingerlings required for the production ponds after the 1</w:t>
      </w:r>
      <w:r w:rsidR="00386E48" w:rsidRPr="00386E48">
        <w:rPr>
          <w:sz w:val="24"/>
          <w:szCs w:val="24"/>
          <w:vertAlign w:val="superscript"/>
        </w:rPr>
        <w:t>st</w:t>
      </w:r>
      <w:r w:rsidR="00386E48">
        <w:rPr>
          <w:sz w:val="24"/>
          <w:szCs w:val="24"/>
        </w:rPr>
        <w:t xml:space="preserve"> year of operation. The production ponds when fully stocked would have a total fish density of 12,000 fingerlings, making provision for mortality at 50% mature fishes. The fish harvested would be 6,000 kg. It is expected that catfish would sell for N 900 per kg. sales and total estimated revenue for the 1</w:t>
      </w:r>
      <w:r w:rsidR="00386E48" w:rsidRPr="00386E48">
        <w:rPr>
          <w:sz w:val="24"/>
          <w:szCs w:val="24"/>
          <w:vertAlign w:val="superscript"/>
        </w:rPr>
        <w:t>st</w:t>
      </w:r>
      <w:r w:rsidR="00386E48">
        <w:rPr>
          <w:sz w:val="24"/>
          <w:szCs w:val="24"/>
        </w:rPr>
        <w:t xml:space="preserve"> </w:t>
      </w:r>
      <w:r w:rsidR="00386E48">
        <w:rPr>
          <w:sz w:val="24"/>
          <w:szCs w:val="24"/>
        </w:rPr>
        <w:lastRenderedPageBreak/>
        <w:t>year of production would therefore, is N 5,400,000. With a modest estimated annual increase in the prices of fish of 10%</w:t>
      </w:r>
      <w:r w:rsidR="00894297">
        <w:rPr>
          <w:sz w:val="24"/>
          <w:szCs w:val="24"/>
        </w:rPr>
        <w:t>, the estimated revenue accruing from the project for the first 5 years would be as shown in the table below.</w:t>
      </w:r>
    </w:p>
    <w:p w:rsidR="00894297" w:rsidRDefault="00894297">
      <w:pPr>
        <w:rPr>
          <w:sz w:val="24"/>
          <w:szCs w:val="24"/>
        </w:rPr>
      </w:pPr>
      <w:r>
        <w:rPr>
          <w:sz w:val="24"/>
          <w:szCs w:val="24"/>
        </w:rPr>
        <w:t>Estimated revenue accruing for the first five years;</w:t>
      </w:r>
    </w:p>
    <w:tbl>
      <w:tblPr>
        <w:tblStyle w:val="TableGrid"/>
        <w:tblW w:w="0" w:type="auto"/>
        <w:tblLook w:val="04A0" w:firstRow="1" w:lastRow="0" w:firstColumn="1" w:lastColumn="0" w:noHBand="0" w:noVBand="1"/>
      </w:tblPr>
      <w:tblGrid>
        <w:gridCol w:w="4675"/>
        <w:gridCol w:w="4675"/>
      </w:tblGrid>
      <w:tr w:rsidR="00894297" w:rsidTr="00894297">
        <w:tc>
          <w:tcPr>
            <w:tcW w:w="4675" w:type="dxa"/>
          </w:tcPr>
          <w:p w:rsidR="00894297" w:rsidRDefault="00894297">
            <w:pPr>
              <w:rPr>
                <w:sz w:val="24"/>
                <w:szCs w:val="24"/>
              </w:rPr>
            </w:pPr>
            <w:r>
              <w:rPr>
                <w:sz w:val="24"/>
                <w:szCs w:val="24"/>
              </w:rPr>
              <w:t xml:space="preserve">Year </w:t>
            </w:r>
          </w:p>
        </w:tc>
        <w:tc>
          <w:tcPr>
            <w:tcW w:w="4675" w:type="dxa"/>
          </w:tcPr>
          <w:p w:rsidR="00894297" w:rsidRDefault="00894297">
            <w:pPr>
              <w:rPr>
                <w:sz w:val="24"/>
                <w:szCs w:val="24"/>
              </w:rPr>
            </w:pPr>
            <w:r>
              <w:rPr>
                <w:sz w:val="24"/>
                <w:szCs w:val="24"/>
              </w:rPr>
              <w:t>Income [=N=]</w:t>
            </w:r>
          </w:p>
        </w:tc>
      </w:tr>
      <w:tr w:rsidR="00894297" w:rsidTr="00894297">
        <w:tc>
          <w:tcPr>
            <w:tcW w:w="4675" w:type="dxa"/>
          </w:tcPr>
          <w:p w:rsidR="00894297" w:rsidRDefault="00894297">
            <w:pPr>
              <w:rPr>
                <w:sz w:val="24"/>
                <w:szCs w:val="24"/>
              </w:rPr>
            </w:pPr>
            <w:r>
              <w:rPr>
                <w:sz w:val="24"/>
                <w:szCs w:val="24"/>
              </w:rPr>
              <w:t>1</w:t>
            </w:r>
          </w:p>
        </w:tc>
        <w:tc>
          <w:tcPr>
            <w:tcW w:w="4675" w:type="dxa"/>
          </w:tcPr>
          <w:p w:rsidR="00894297" w:rsidRDefault="00894297">
            <w:pPr>
              <w:rPr>
                <w:sz w:val="24"/>
                <w:szCs w:val="24"/>
              </w:rPr>
            </w:pPr>
            <w:r>
              <w:rPr>
                <w:sz w:val="24"/>
                <w:szCs w:val="24"/>
              </w:rPr>
              <w:t>5,400,000</w:t>
            </w:r>
          </w:p>
        </w:tc>
      </w:tr>
      <w:tr w:rsidR="00894297" w:rsidTr="00894297">
        <w:tc>
          <w:tcPr>
            <w:tcW w:w="4675" w:type="dxa"/>
          </w:tcPr>
          <w:p w:rsidR="00894297" w:rsidRDefault="00894297">
            <w:pPr>
              <w:rPr>
                <w:sz w:val="24"/>
                <w:szCs w:val="24"/>
              </w:rPr>
            </w:pPr>
            <w:r>
              <w:rPr>
                <w:sz w:val="24"/>
                <w:szCs w:val="24"/>
              </w:rPr>
              <w:t>2</w:t>
            </w:r>
          </w:p>
        </w:tc>
        <w:tc>
          <w:tcPr>
            <w:tcW w:w="4675" w:type="dxa"/>
          </w:tcPr>
          <w:p w:rsidR="00894297" w:rsidRDefault="00894297">
            <w:pPr>
              <w:rPr>
                <w:sz w:val="24"/>
                <w:szCs w:val="24"/>
              </w:rPr>
            </w:pPr>
            <w:r>
              <w:rPr>
                <w:sz w:val="24"/>
                <w:szCs w:val="24"/>
              </w:rPr>
              <w:t>5,940,000</w:t>
            </w:r>
          </w:p>
        </w:tc>
      </w:tr>
      <w:tr w:rsidR="00894297" w:rsidTr="00894297">
        <w:tc>
          <w:tcPr>
            <w:tcW w:w="4675" w:type="dxa"/>
          </w:tcPr>
          <w:p w:rsidR="00894297" w:rsidRDefault="00894297">
            <w:pPr>
              <w:rPr>
                <w:sz w:val="24"/>
                <w:szCs w:val="24"/>
              </w:rPr>
            </w:pPr>
            <w:r>
              <w:rPr>
                <w:sz w:val="24"/>
                <w:szCs w:val="24"/>
              </w:rPr>
              <w:t>3</w:t>
            </w:r>
          </w:p>
        </w:tc>
        <w:tc>
          <w:tcPr>
            <w:tcW w:w="4675" w:type="dxa"/>
          </w:tcPr>
          <w:p w:rsidR="00894297" w:rsidRDefault="00894297">
            <w:pPr>
              <w:rPr>
                <w:sz w:val="24"/>
                <w:szCs w:val="24"/>
              </w:rPr>
            </w:pPr>
            <w:r>
              <w:rPr>
                <w:sz w:val="24"/>
                <w:szCs w:val="24"/>
              </w:rPr>
              <w:t>6,534,000</w:t>
            </w:r>
          </w:p>
        </w:tc>
      </w:tr>
      <w:tr w:rsidR="00894297" w:rsidTr="00894297">
        <w:tc>
          <w:tcPr>
            <w:tcW w:w="4675" w:type="dxa"/>
          </w:tcPr>
          <w:p w:rsidR="00894297" w:rsidRDefault="00894297">
            <w:pPr>
              <w:rPr>
                <w:sz w:val="24"/>
                <w:szCs w:val="24"/>
              </w:rPr>
            </w:pPr>
            <w:r>
              <w:rPr>
                <w:sz w:val="24"/>
                <w:szCs w:val="24"/>
              </w:rPr>
              <w:t>4</w:t>
            </w:r>
          </w:p>
        </w:tc>
        <w:tc>
          <w:tcPr>
            <w:tcW w:w="4675" w:type="dxa"/>
          </w:tcPr>
          <w:p w:rsidR="00894297" w:rsidRDefault="00894297">
            <w:pPr>
              <w:rPr>
                <w:sz w:val="24"/>
                <w:szCs w:val="24"/>
              </w:rPr>
            </w:pPr>
            <w:r>
              <w:rPr>
                <w:sz w:val="24"/>
                <w:szCs w:val="24"/>
              </w:rPr>
              <w:t>7,187,400</w:t>
            </w:r>
          </w:p>
        </w:tc>
      </w:tr>
      <w:tr w:rsidR="00894297" w:rsidTr="00894297">
        <w:tc>
          <w:tcPr>
            <w:tcW w:w="4675" w:type="dxa"/>
          </w:tcPr>
          <w:p w:rsidR="00894297" w:rsidRDefault="00894297">
            <w:pPr>
              <w:rPr>
                <w:sz w:val="24"/>
                <w:szCs w:val="24"/>
              </w:rPr>
            </w:pPr>
            <w:r>
              <w:rPr>
                <w:sz w:val="24"/>
                <w:szCs w:val="24"/>
              </w:rPr>
              <w:t>5</w:t>
            </w:r>
          </w:p>
        </w:tc>
        <w:tc>
          <w:tcPr>
            <w:tcW w:w="4675" w:type="dxa"/>
          </w:tcPr>
          <w:p w:rsidR="00894297" w:rsidRDefault="00894297">
            <w:pPr>
              <w:rPr>
                <w:sz w:val="24"/>
                <w:szCs w:val="24"/>
              </w:rPr>
            </w:pPr>
            <w:r>
              <w:rPr>
                <w:sz w:val="24"/>
                <w:szCs w:val="24"/>
              </w:rPr>
              <w:t>7,906,140</w:t>
            </w:r>
          </w:p>
        </w:tc>
      </w:tr>
    </w:tbl>
    <w:p w:rsidR="00894297" w:rsidRDefault="00894297">
      <w:pPr>
        <w:rPr>
          <w:sz w:val="24"/>
          <w:szCs w:val="24"/>
        </w:rPr>
      </w:pPr>
      <w:r>
        <w:rPr>
          <w:sz w:val="24"/>
          <w:szCs w:val="24"/>
        </w:rPr>
        <w:t xml:space="preserve"> </w:t>
      </w:r>
    </w:p>
    <w:p w:rsidR="001924EE" w:rsidRDefault="00386E48">
      <w:pPr>
        <w:rPr>
          <w:sz w:val="24"/>
          <w:szCs w:val="24"/>
        </w:rPr>
      </w:pPr>
      <w:r>
        <w:rPr>
          <w:sz w:val="24"/>
          <w:szCs w:val="24"/>
        </w:rPr>
        <w:t xml:space="preserve">   </w:t>
      </w:r>
      <w:r w:rsidR="00894297">
        <w:rPr>
          <w:sz w:val="24"/>
          <w:szCs w:val="24"/>
        </w:rPr>
        <w:t xml:space="preserve">The farm/project supervisor would be trained in fisheries and have acquired skills to provide technical and specialized leadership needed for the management of </w:t>
      </w:r>
      <w:proofErr w:type="spellStart"/>
      <w:r w:rsidR="00894297">
        <w:rPr>
          <w:sz w:val="24"/>
          <w:szCs w:val="24"/>
        </w:rPr>
        <w:t>te</w:t>
      </w:r>
      <w:proofErr w:type="spellEnd"/>
      <w:r w:rsidR="00894297">
        <w:rPr>
          <w:sz w:val="24"/>
          <w:szCs w:val="24"/>
        </w:rPr>
        <w:t xml:space="preserve"> fish </w:t>
      </w:r>
      <w:proofErr w:type="spellStart"/>
      <w:r w:rsidR="00894297">
        <w:rPr>
          <w:sz w:val="24"/>
          <w:szCs w:val="24"/>
        </w:rPr>
        <w:t>fish</w:t>
      </w:r>
      <w:proofErr w:type="spellEnd"/>
      <w:r w:rsidR="00894297">
        <w:rPr>
          <w:sz w:val="24"/>
          <w:szCs w:val="24"/>
        </w:rPr>
        <w:t xml:space="preserve"> ponds. He would be personally responsible for </w:t>
      </w:r>
      <w:proofErr w:type="spellStart"/>
      <w:r w:rsidR="00894297">
        <w:rPr>
          <w:sz w:val="24"/>
          <w:szCs w:val="24"/>
        </w:rPr>
        <w:t>gthe</w:t>
      </w:r>
      <w:proofErr w:type="spellEnd"/>
      <w:r w:rsidR="00894297">
        <w:rPr>
          <w:sz w:val="24"/>
          <w:szCs w:val="24"/>
        </w:rPr>
        <w:t xml:space="preserve"> day-to-day running of the fish farm. The positions of the farm assistants would be occupied by men/women who have acquired some form of formal or informal experie</w:t>
      </w:r>
      <w:r w:rsidR="00B64BE4">
        <w:rPr>
          <w:sz w:val="24"/>
          <w:szCs w:val="24"/>
        </w:rPr>
        <w:t>nce in fish farm management.</w:t>
      </w:r>
    </w:p>
    <w:p w:rsidR="00B64BE4" w:rsidRPr="001924EE" w:rsidRDefault="00B64BE4">
      <w:pPr>
        <w:rPr>
          <w:sz w:val="24"/>
          <w:szCs w:val="24"/>
        </w:rPr>
      </w:pPr>
      <w:r>
        <w:rPr>
          <w:sz w:val="24"/>
          <w:szCs w:val="24"/>
        </w:rPr>
        <w:t>Income/expenditure of fish farm project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64BE4" w:rsidTr="00B64BE4">
        <w:tc>
          <w:tcPr>
            <w:tcW w:w="1558" w:type="dxa"/>
          </w:tcPr>
          <w:p w:rsidR="00B64BE4" w:rsidRDefault="00B64BE4">
            <w:pPr>
              <w:rPr>
                <w:sz w:val="24"/>
                <w:szCs w:val="24"/>
              </w:rPr>
            </w:pPr>
            <w:r>
              <w:rPr>
                <w:sz w:val="24"/>
                <w:szCs w:val="24"/>
              </w:rPr>
              <w:t xml:space="preserve">Activity </w:t>
            </w:r>
          </w:p>
        </w:tc>
        <w:tc>
          <w:tcPr>
            <w:tcW w:w="1558" w:type="dxa"/>
          </w:tcPr>
          <w:p w:rsidR="00B64BE4" w:rsidRDefault="00B64BE4">
            <w:pPr>
              <w:rPr>
                <w:sz w:val="24"/>
                <w:szCs w:val="24"/>
              </w:rPr>
            </w:pPr>
            <w:r>
              <w:rPr>
                <w:sz w:val="24"/>
                <w:szCs w:val="24"/>
              </w:rPr>
              <w:t>Year 1</w:t>
            </w:r>
          </w:p>
        </w:tc>
        <w:tc>
          <w:tcPr>
            <w:tcW w:w="1558" w:type="dxa"/>
          </w:tcPr>
          <w:p w:rsidR="00B64BE4" w:rsidRDefault="00B64BE4">
            <w:pPr>
              <w:rPr>
                <w:sz w:val="24"/>
                <w:szCs w:val="24"/>
              </w:rPr>
            </w:pPr>
            <w:r>
              <w:rPr>
                <w:sz w:val="24"/>
                <w:szCs w:val="24"/>
              </w:rPr>
              <w:t>Year 2</w:t>
            </w:r>
          </w:p>
        </w:tc>
        <w:tc>
          <w:tcPr>
            <w:tcW w:w="1558" w:type="dxa"/>
          </w:tcPr>
          <w:p w:rsidR="00B64BE4" w:rsidRDefault="00B64BE4">
            <w:pPr>
              <w:rPr>
                <w:sz w:val="24"/>
                <w:szCs w:val="24"/>
              </w:rPr>
            </w:pPr>
            <w:r>
              <w:rPr>
                <w:sz w:val="24"/>
                <w:szCs w:val="24"/>
              </w:rPr>
              <w:t>Year 3</w:t>
            </w:r>
          </w:p>
        </w:tc>
        <w:tc>
          <w:tcPr>
            <w:tcW w:w="1559" w:type="dxa"/>
          </w:tcPr>
          <w:p w:rsidR="00B64BE4" w:rsidRDefault="00B64BE4">
            <w:pPr>
              <w:rPr>
                <w:sz w:val="24"/>
                <w:szCs w:val="24"/>
              </w:rPr>
            </w:pPr>
            <w:r>
              <w:rPr>
                <w:sz w:val="24"/>
                <w:szCs w:val="24"/>
              </w:rPr>
              <w:t>Year 4</w:t>
            </w:r>
          </w:p>
        </w:tc>
        <w:tc>
          <w:tcPr>
            <w:tcW w:w="1559" w:type="dxa"/>
          </w:tcPr>
          <w:p w:rsidR="00B64BE4" w:rsidRDefault="00B64BE4">
            <w:pPr>
              <w:rPr>
                <w:sz w:val="24"/>
                <w:szCs w:val="24"/>
              </w:rPr>
            </w:pPr>
            <w:r>
              <w:rPr>
                <w:sz w:val="24"/>
                <w:szCs w:val="24"/>
              </w:rPr>
              <w:t>Year 5</w:t>
            </w:r>
          </w:p>
        </w:tc>
      </w:tr>
      <w:tr w:rsidR="00B64BE4" w:rsidTr="00B64BE4">
        <w:tc>
          <w:tcPr>
            <w:tcW w:w="1558" w:type="dxa"/>
          </w:tcPr>
          <w:p w:rsidR="00B64BE4" w:rsidRDefault="00B64BE4">
            <w:pPr>
              <w:rPr>
                <w:sz w:val="24"/>
                <w:szCs w:val="24"/>
              </w:rPr>
            </w:pPr>
            <w:r>
              <w:rPr>
                <w:sz w:val="24"/>
                <w:szCs w:val="24"/>
              </w:rPr>
              <w:t xml:space="preserve">Sales </w:t>
            </w:r>
          </w:p>
        </w:tc>
        <w:tc>
          <w:tcPr>
            <w:tcW w:w="1558" w:type="dxa"/>
          </w:tcPr>
          <w:p w:rsidR="00B64BE4" w:rsidRDefault="00B64BE4">
            <w:pPr>
              <w:rPr>
                <w:sz w:val="24"/>
                <w:szCs w:val="24"/>
              </w:rPr>
            </w:pPr>
            <w:r>
              <w:rPr>
                <w:sz w:val="24"/>
                <w:szCs w:val="24"/>
              </w:rPr>
              <w:t>5,400,000</w:t>
            </w:r>
          </w:p>
        </w:tc>
        <w:tc>
          <w:tcPr>
            <w:tcW w:w="1558" w:type="dxa"/>
          </w:tcPr>
          <w:p w:rsidR="00B64BE4" w:rsidRDefault="00B64BE4">
            <w:pPr>
              <w:rPr>
                <w:sz w:val="24"/>
                <w:szCs w:val="24"/>
              </w:rPr>
            </w:pPr>
            <w:r>
              <w:rPr>
                <w:sz w:val="24"/>
                <w:szCs w:val="24"/>
              </w:rPr>
              <w:t>5,940,000</w:t>
            </w:r>
          </w:p>
        </w:tc>
        <w:tc>
          <w:tcPr>
            <w:tcW w:w="1558" w:type="dxa"/>
          </w:tcPr>
          <w:p w:rsidR="00B64BE4" w:rsidRDefault="00B64BE4">
            <w:pPr>
              <w:rPr>
                <w:sz w:val="24"/>
                <w:szCs w:val="24"/>
              </w:rPr>
            </w:pPr>
            <w:r>
              <w:rPr>
                <w:sz w:val="24"/>
                <w:szCs w:val="24"/>
              </w:rPr>
              <w:t>6,534,000</w:t>
            </w:r>
          </w:p>
        </w:tc>
        <w:tc>
          <w:tcPr>
            <w:tcW w:w="1559" w:type="dxa"/>
          </w:tcPr>
          <w:p w:rsidR="00B64BE4" w:rsidRDefault="00B64BE4">
            <w:pPr>
              <w:rPr>
                <w:sz w:val="24"/>
                <w:szCs w:val="24"/>
              </w:rPr>
            </w:pPr>
            <w:r>
              <w:rPr>
                <w:sz w:val="24"/>
                <w:szCs w:val="24"/>
              </w:rPr>
              <w:t>7,187,400</w:t>
            </w:r>
          </w:p>
        </w:tc>
        <w:tc>
          <w:tcPr>
            <w:tcW w:w="1559" w:type="dxa"/>
          </w:tcPr>
          <w:p w:rsidR="00B64BE4" w:rsidRDefault="00B64BE4">
            <w:pPr>
              <w:rPr>
                <w:sz w:val="24"/>
                <w:szCs w:val="24"/>
              </w:rPr>
            </w:pPr>
            <w:r>
              <w:rPr>
                <w:sz w:val="24"/>
                <w:szCs w:val="24"/>
              </w:rPr>
              <w:t>7,906,140</w:t>
            </w:r>
          </w:p>
        </w:tc>
      </w:tr>
      <w:tr w:rsidR="00B64BE4" w:rsidTr="00B64BE4">
        <w:tc>
          <w:tcPr>
            <w:tcW w:w="1558" w:type="dxa"/>
          </w:tcPr>
          <w:p w:rsidR="00B64BE4" w:rsidRDefault="00B64BE4">
            <w:pPr>
              <w:rPr>
                <w:sz w:val="24"/>
                <w:szCs w:val="24"/>
              </w:rPr>
            </w:pPr>
            <w:r>
              <w:rPr>
                <w:sz w:val="24"/>
                <w:szCs w:val="24"/>
              </w:rPr>
              <w:t>Costs of sales</w:t>
            </w:r>
          </w:p>
        </w:tc>
        <w:tc>
          <w:tcPr>
            <w:tcW w:w="1558" w:type="dxa"/>
          </w:tcPr>
          <w:p w:rsidR="00B64BE4" w:rsidRDefault="00B64BE4">
            <w:pPr>
              <w:rPr>
                <w:sz w:val="24"/>
                <w:szCs w:val="24"/>
              </w:rPr>
            </w:pPr>
            <w:r>
              <w:rPr>
                <w:sz w:val="24"/>
                <w:szCs w:val="24"/>
              </w:rPr>
              <w:t>9,760,000</w:t>
            </w:r>
          </w:p>
        </w:tc>
        <w:tc>
          <w:tcPr>
            <w:tcW w:w="1558" w:type="dxa"/>
          </w:tcPr>
          <w:p w:rsidR="00B64BE4" w:rsidRDefault="00B64BE4">
            <w:pPr>
              <w:rPr>
                <w:sz w:val="24"/>
                <w:szCs w:val="24"/>
              </w:rPr>
            </w:pPr>
            <w:r>
              <w:rPr>
                <w:sz w:val="24"/>
                <w:szCs w:val="24"/>
              </w:rPr>
              <w:t xml:space="preserve">         -</w:t>
            </w:r>
          </w:p>
        </w:tc>
        <w:tc>
          <w:tcPr>
            <w:tcW w:w="1558" w:type="dxa"/>
          </w:tcPr>
          <w:p w:rsidR="00B64BE4" w:rsidRDefault="00B64BE4">
            <w:pPr>
              <w:rPr>
                <w:sz w:val="24"/>
                <w:szCs w:val="24"/>
              </w:rPr>
            </w:pPr>
            <w:r>
              <w:rPr>
                <w:sz w:val="24"/>
                <w:szCs w:val="24"/>
              </w:rPr>
              <w:t xml:space="preserve">         - </w:t>
            </w:r>
          </w:p>
        </w:tc>
        <w:tc>
          <w:tcPr>
            <w:tcW w:w="1559" w:type="dxa"/>
          </w:tcPr>
          <w:p w:rsidR="00B64BE4" w:rsidRDefault="00B64BE4">
            <w:pPr>
              <w:rPr>
                <w:sz w:val="24"/>
                <w:szCs w:val="24"/>
              </w:rPr>
            </w:pPr>
            <w:r>
              <w:rPr>
                <w:sz w:val="24"/>
                <w:szCs w:val="24"/>
              </w:rPr>
              <w:t xml:space="preserve">         - </w:t>
            </w:r>
          </w:p>
        </w:tc>
        <w:tc>
          <w:tcPr>
            <w:tcW w:w="1559" w:type="dxa"/>
          </w:tcPr>
          <w:p w:rsidR="00B64BE4" w:rsidRDefault="00B64BE4">
            <w:pPr>
              <w:rPr>
                <w:sz w:val="24"/>
                <w:szCs w:val="24"/>
              </w:rPr>
            </w:pPr>
            <w:r>
              <w:rPr>
                <w:sz w:val="24"/>
                <w:szCs w:val="24"/>
              </w:rPr>
              <w:t xml:space="preserve">          -</w:t>
            </w:r>
          </w:p>
        </w:tc>
      </w:tr>
      <w:tr w:rsidR="00B64BE4" w:rsidTr="00B64BE4">
        <w:tc>
          <w:tcPr>
            <w:tcW w:w="1558" w:type="dxa"/>
          </w:tcPr>
          <w:p w:rsidR="00B64BE4" w:rsidRDefault="00B64BE4">
            <w:pPr>
              <w:rPr>
                <w:sz w:val="24"/>
                <w:szCs w:val="24"/>
              </w:rPr>
            </w:pPr>
            <w:r>
              <w:rPr>
                <w:sz w:val="24"/>
                <w:szCs w:val="24"/>
              </w:rPr>
              <w:t>Gross profit</w:t>
            </w:r>
          </w:p>
        </w:tc>
        <w:tc>
          <w:tcPr>
            <w:tcW w:w="1558" w:type="dxa"/>
          </w:tcPr>
          <w:p w:rsidR="00B64BE4" w:rsidRDefault="00B64BE4">
            <w:pPr>
              <w:rPr>
                <w:sz w:val="24"/>
                <w:szCs w:val="24"/>
              </w:rPr>
            </w:pPr>
            <w:r>
              <w:rPr>
                <w:sz w:val="24"/>
                <w:szCs w:val="24"/>
              </w:rPr>
              <w:t>4,360,000</w:t>
            </w:r>
          </w:p>
        </w:tc>
        <w:tc>
          <w:tcPr>
            <w:tcW w:w="1558" w:type="dxa"/>
          </w:tcPr>
          <w:p w:rsidR="00B64BE4" w:rsidRDefault="00B64BE4">
            <w:pPr>
              <w:rPr>
                <w:sz w:val="24"/>
                <w:szCs w:val="24"/>
              </w:rPr>
            </w:pPr>
            <w:r>
              <w:rPr>
                <w:sz w:val="24"/>
                <w:szCs w:val="24"/>
              </w:rPr>
              <w:t>5,940,000</w:t>
            </w:r>
          </w:p>
        </w:tc>
        <w:tc>
          <w:tcPr>
            <w:tcW w:w="1558" w:type="dxa"/>
          </w:tcPr>
          <w:p w:rsidR="00B64BE4" w:rsidRDefault="00B64BE4">
            <w:pPr>
              <w:rPr>
                <w:sz w:val="24"/>
                <w:szCs w:val="24"/>
              </w:rPr>
            </w:pPr>
            <w:r>
              <w:rPr>
                <w:sz w:val="24"/>
                <w:szCs w:val="24"/>
              </w:rPr>
              <w:t>6,534,000</w:t>
            </w:r>
          </w:p>
        </w:tc>
        <w:tc>
          <w:tcPr>
            <w:tcW w:w="1559" w:type="dxa"/>
          </w:tcPr>
          <w:p w:rsidR="00B64BE4" w:rsidRDefault="00B64BE4">
            <w:pPr>
              <w:rPr>
                <w:sz w:val="24"/>
                <w:szCs w:val="24"/>
              </w:rPr>
            </w:pPr>
            <w:r>
              <w:rPr>
                <w:sz w:val="24"/>
                <w:szCs w:val="24"/>
              </w:rPr>
              <w:t>7,187,400</w:t>
            </w:r>
          </w:p>
        </w:tc>
        <w:tc>
          <w:tcPr>
            <w:tcW w:w="1559" w:type="dxa"/>
          </w:tcPr>
          <w:p w:rsidR="00B64BE4" w:rsidRDefault="00B64BE4">
            <w:pPr>
              <w:rPr>
                <w:sz w:val="24"/>
                <w:szCs w:val="24"/>
              </w:rPr>
            </w:pPr>
            <w:r>
              <w:rPr>
                <w:sz w:val="24"/>
                <w:szCs w:val="24"/>
              </w:rPr>
              <w:t>7,906,140</w:t>
            </w:r>
          </w:p>
        </w:tc>
      </w:tr>
      <w:tr w:rsidR="00B64BE4" w:rsidTr="00B64BE4">
        <w:tc>
          <w:tcPr>
            <w:tcW w:w="1558" w:type="dxa"/>
          </w:tcPr>
          <w:p w:rsidR="00B64BE4" w:rsidRDefault="00B64BE4">
            <w:pPr>
              <w:rPr>
                <w:sz w:val="24"/>
                <w:szCs w:val="24"/>
              </w:rPr>
            </w:pPr>
            <w:r>
              <w:rPr>
                <w:sz w:val="24"/>
                <w:szCs w:val="24"/>
              </w:rPr>
              <w:t xml:space="preserve">Operating cost </w:t>
            </w:r>
          </w:p>
        </w:tc>
        <w:tc>
          <w:tcPr>
            <w:tcW w:w="1558" w:type="dxa"/>
          </w:tcPr>
          <w:p w:rsidR="00B64BE4" w:rsidRDefault="00B64BE4">
            <w:pPr>
              <w:rPr>
                <w:sz w:val="24"/>
                <w:szCs w:val="24"/>
              </w:rPr>
            </w:pPr>
            <w:r>
              <w:rPr>
                <w:sz w:val="24"/>
                <w:szCs w:val="24"/>
              </w:rPr>
              <w:t>2,970,000</w:t>
            </w:r>
          </w:p>
        </w:tc>
        <w:tc>
          <w:tcPr>
            <w:tcW w:w="1558" w:type="dxa"/>
          </w:tcPr>
          <w:p w:rsidR="00B64BE4" w:rsidRDefault="00B64BE4">
            <w:pPr>
              <w:rPr>
                <w:sz w:val="24"/>
                <w:szCs w:val="24"/>
              </w:rPr>
            </w:pPr>
            <w:r>
              <w:rPr>
                <w:sz w:val="24"/>
                <w:szCs w:val="24"/>
              </w:rPr>
              <w:t>2,780,000</w:t>
            </w:r>
          </w:p>
        </w:tc>
        <w:tc>
          <w:tcPr>
            <w:tcW w:w="1558" w:type="dxa"/>
          </w:tcPr>
          <w:p w:rsidR="00B64BE4" w:rsidRDefault="00B64BE4">
            <w:pPr>
              <w:rPr>
                <w:sz w:val="24"/>
                <w:szCs w:val="24"/>
              </w:rPr>
            </w:pPr>
            <w:r>
              <w:rPr>
                <w:sz w:val="24"/>
                <w:szCs w:val="24"/>
              </w:rPr>
              <w:t>2,400,000</w:t>
            </w:r>
          </w:p>
        </w:tc>
        <w:tc>
          <w:tcPr>
            <w:tcW w:w="1559" w:type="dxa"/>
          </w:tcPr>
          <w:p w:rsidR="00B64BE4" w:rsidRDefault="00B64BE4">
            <w:pPr>
              <w:rPr>
                <w:sz w:val="24"/>
                <w:szCs w:val="24"/>
              </w:rPr>
            </w:pPr>
            <w:r>
              <w:rPr>
                <w:sz w:val="24"/>
                <w:szCs w:val="24"/>
              </w:rPr>
              <w:t>2,560,000</w:t>
            </w:r>
          </w:p>
        </w:tc>
        <w:tc>
          <w:tcPr>
            <w:tcW w:w="1559" w:type="dxa"/>
          </w:tcPr>
          <w:p w:rsidR="00B64BE4" w:rsidRDefault="00B64BE4">
            <w:pPr>
              <w:rPr>
                <w:sz w:val="24"/>
                <w:szCs w:val="24"/>
              </w:rPr>
            </w:pPr>
            <w:r>
              <w:rPr>
                <w:sz w:val="24"/>
                <w:szCs w:val="24"/>
              </w:rPr>
              <w:t>2,700,000</w:t>
            </w:r>
          </w:p>
        </w:tc>
      </w:tr>
      <w:tr w:rsidR="00B64BE4" w:rsidTr="00B64BE4">
        <w:tc>
          <w:tcPr>
            <w:tcW w:w="1558" w:type="dxa"/>
          </w:tcPr>
          <w:p w:rsidR="00B64BE4" w:rsidRDefault="00B64BE4">
            <w:pPr>
              <w:rPr>
                <w:sz w:val="24"/>
                <w:szCs w:val="24"/>
              </w:rPr>
            </w:pPr>
            <w:r>
              <w:rPr>
                <w:sz w:val="24"/>
                <w:szCs w:val="24"/>
              </w:rPr>
              <w:t>N.P.B.T.</w:t>
            </w:r>
          </w:p>
        </w:tc>
        <w:tc>
          <w:tcPr>
            <w:tcW w:w="1558" w:type="dxa"/>
          </w:tcPr>
          <w:p w:rsidR="00B64BE4" w:rsidRDefault="00B64BE4">
            <w:pPr>
              <w:rPr>
                <w:sz w:val="24"/>
                <w:szCs w:val="24"/>
              </w:rPr>
            </w:pPr>
            <w:r>
              <w:rPr>
                <w:sz w:val="24"/>
                <w:szCs w:val="24"/>
              </w:rPr>
              <w:t>2,403,000</w:t>
            </w:r>
          </w:p>
        </w:tc>
        <w:tc>
          <w:tcPr>
            <w:tcW w:w="1558" w:type="dxa"/>
          </w:tcPr>
          <w:p w:rsidR="00B64BE4" w:rsidRDefault="00B64BE4">
            <w:pPr>
              <w:rPr>
                <w:sz w:val="24"/>
                <w:szCs w:val="24"/>
              </w:rPr>
            </w:pPr>
            <w:r>
              <w:rPr>
                <w:sz w:val="24"/>
                <w:szCs w:val="24"/>
              </w:rPr>
              <w:t>3,160,000</w:t>
            </w:r>
          </w:p>
        </w:tc>
        <w:tc>
          <w:tcPr>
            <w:tcW w:w="1558" w:type="dxa"/>
          </w:tcPr>
          <w:p w:rsidR="00B64BE4" w:rsidRDefault="00B64BE4">
            <w:pPr>
              <w:rPr>
                <w:sz w:val="24"/>
                <w:szCs w:val="24"/>
              </w:rPr>
            </w:pPr>
            <w:r>
              <w:rPr>
                <w:sz w:val="24"/>
                <w:szCs w:val="24"/>
              </w:rPr>
              <w:t>4,134,000</w:t>
            </w:r>
          </w:p>
        </w:tc>
        <w:tc>
          <w:tcPr>
            <w:tcW w:w="1559" w:type="dxa"/>
          </w:tcPr>
          <w:p w:rsidR="00B64BE4" w:rsidRDefault="00B64BE4">
            <w:pPr>
              <w:rPr>
                <w:sz w:val="24"/>
                <w:szCs w:val="24"/>
              </w:rPr>
            </w:pPr>
            <w:r>
              <w:rPr>
                <w:sz w:val="24"/>
                <w:szCs w:val="24"/>
              </w:rPr>
              <w:t>4,627,400</w:t>
            </w:r>
          </w:p>
        </w:tc>
        <w:tc>
          <w:tcPr>
            <w:tcW w:w="1559" w:type="dxa"/>
          </w:tcPr>
          <w:p w:rsidR="00B64BE4" w:rsidRDefault="00B64BE4">
            <w:pPr>
              <w:rPr>
                <w:sz w:val="24"/>
                <w:szCs w:val="24"/>
              </w:rPr>
            </w:pPr>
            <w:r>
              <w:rPr>
                <w:sz w:val="24"/>
                <w:szCs w:val="24"/>
              </w:rPr>
              <w:t>5,206,140</w:t>
            </w:r>
          </w:p>
        </w:tc>
      </w:tr>
      <w:tr w:rsidR="00B64BE4" w:rsidTr="00B64BE4">
        <w:tc>
          <w:tcPr>
            <w:tcW w:w="1558" w:type="dxa"/>
          </w:tcPr>
          <w:p w:rsidR="00B64BE4" w:rsidRDefault="00B64BE4">
            <w:pPr>
              <w:rPr>
                <w:sz w:val="24"/>
                <w:szCs w:val="24"/>
              </w:rPr>
            </w:pPr>
            <w:r>
              <w:rPr>
                <w:sz w:val="24"/>
                <w:szCs w:val="24"/>
              </w:rPr>
              <w:t>Tax 45%</w:t>
            </w:r>
          </w:p>
        </w:tc>
        <w:tc>
          <w:tcPr>
            <w:tcW w:w="1558" w:type="dxa"/>
          </w:tcPr>
          <w:p w:rsidR="00B64BE4" w:rsidRDefault="00B64BE4">
            <w:pPr>
              <w:rPr>
                <w:sz w:val="24"/>
                <w:szCs w:val="24"/>
              </w:rPr>
            </w:pPr>
            <w:r>
              <w:rPr>
                <w:sz w:val="24"/>
                <w:szCs w:val="24"/>
              </w:rPr>
              <w:t xml:space="preserve">          -</w:t>
            </w:r>
          </w:p>
        </w:tc>
        <w:tc>
          <w:tcPr>
            <w:tcW w:w="1558" w:type="dxa"/>
          </w:tcPr>
          <w:p w:rsidR="00B64BE4" w:rsidRDefault="00B64BE4">
            <w:pPr>
              <w:rPr>
                <w:sz w:val="24"/>
                <w:szCs w:val="24"/>
              </w:rPr>
            </w:pPr>
            <w:r>
              <w:rPr>
                <w:sz w:val="24"/>
                <w:szCs w:val="24"/>
              </w:rPr>
              <w:t>1,422,000</w:t>
            </w:r>
          </w:p>
        </w:tc>
        <w:tc>
          <w:tcPr>
            <w:tcW w:w="1558" w:type="dxa"/>
          </w:tcPr>
          <w:p w:rsidR="00B64BE4" w:rsidRDefault="00B64BE4">
            <w:pPr>
              <w:rPr>
                <w:sz w:val="24"/>
                <w:szCs w:val="24"/>
              </w:rPr>
            </w:pPr>
            <w:r>
              <w:rPr>
                <w:sz w:val="24"/>
                <w:szCs w:val="24"/>
              </w:rPr>
              <w:t>1,860,300</w:t>
            </w:r>
          </w:p>
        </w:tc>
        <w:tc>
          <w:tcPr>
            <w:tcW w:w="1559" w:type="dxa"/>
          </w:tcPr>
          <w:p w:rsidR="00B64BE4" w:rsidRDefault="00B64BE4">
            <w:pPr>
              <w:rPr>
                <w:sz w:val="24"/>
                <w:szCs w:val="24"/>
              </w:rPr>
            </w:pPr>
            <w:r>
              <w:rPr>
                <w:sz w:val="24"/>
                <w:szCs w:val="24"/>
              </w:rPr>
              <w:t>2,082,330</w:t>
            </w:r>
          </w:p>
        </w:tc>
        <w:tc>
          <w:tcPr>
            <w:tcW w:w="1559" w:type="dxa"/>
          </w:tcPr>
          <w:p w:rsidR="00B64BE4" w:rsidRDefault="00B64BE4">
            <w:pPr>
              <w:rPr>
                <w:sz w:val="24"/>
                <w:szCs w:val="24"/>
              </w:rPr>
            </w:pPr>
            <w:r>
              <w:rPr>
                <w:sz w:val="24"/>
                <w:szCs w:val="24"/>
              </w:rPr>
              <w:t>2,342,763</w:t>
            </w:r>
          </w:p>
        </w:tc>
      </w:tr>
      <w:tr w:rsidR="00B64BE4" w:rsidTr="00B64BE4">
        <w:tc>
          <w:tcPr>
            <w:tcW w:w="1558" w:type="dxa"/>
          </w:tcPr>
          <w:p w:rsidR="00B64BE4" w:rsidRDefault="00D051AB">
            <w:pPr>
              <w:rPr>
                <w:sz w:val="24"/>
                <w:szCs w:val="24"/>
              </w:rPr>
            </w:pPr>
            <w:r>
              <w:rPr>
                <w:sz w:val="24"/>
                <w:szCs w:val="24"/>
              </w:rPr>
              <w:t>Proposed loan repayment</w:t>
            </w:r>
          </w:p>
        </w:tc>
        <w:tc>
          <w:tcPr>
            <w:tcW w:w="1558" w:type="dxa"/>
          </w:tcPr>
          <w:p w:rsidR="00B64BE4" w:rsidRDefault="00D051AB">
            <w:pPr>
              <w:rPr>
                <w:sz w:val="24"/>
                <w:szCs w:val="24"/>
              </w:rPr>
            </w:pPr>
            <w:r>
              <w:rPr>
                <w:sz w:val="24"/>
                <w:szCs w:val="24"/>
              </w:rPr>
              <w:t>780,000</w:t>
            </w:r>
          </w:p>
        </w:tc>
        <w:tc>
          <w:tcPr>
            <w:tcW w:w="1558" w:type="dxa"/>
          </w:tcPr>
          <w:p w:rsidR="00B64BE4" w:rsidRDefault="00D051AB">
            <w:pPr>
              <w:rPr>
                <w:sz w:val="24"/>
                <w:szCs w:val="24"/>
              </w:rPr>
            </w:pPr>
            <w:r>
              <w:rPr>
                <w:sz w:val="24"/>
                <w:szCs w:val="24"/>
              </w:rPr>
              <w:t>880,000</w:t>
            </w:r>
          </w:p>
        </w:tc>
        <w:tc>
          <w:tcPr>
            <w:tcW w:w="1558" w:type="dxa"/>
          </w:tcPr>
          <w:p w:rsidR="00B64BE4" w:rsidRDefault="00D051AB">
            <w:pPr>
              <w:rPr>
                <w:sz w:val="24"/>
                <w:szCs w:val="24"/>
              </w:rPr>
            </w:pPr>
            <w:r>
              <w:rPr>
                <w:sz w:val="24"/>
                <w:szCs w:val="24"/>
              </w:rPr>
              <w:t>1,000,000</w:t>
            </w:r>
          </w:p>
        </w:tc>
        <w:tc>
          <w:tcPr>
            <w:tcW w:w="1559" w:type="dxa"/>
          </w:tcPr>
          <w:p w:rsidR="00B64BE4" w:rsidRDefault="00D051AB">
            <w:pPr>
              <w:rPr>
                <w:sz w:val="24"/>
                <w:szCs w:val="24"/>
              </w:rPr>
            </w:pPr>
            <w:r>
              <w:rPr>
                <w:sz w:val="24"/>
                <w:szCs w:val="24"/>
              </w:rPr>
              <w:t>1,150,000</w:t>
            </w:r>
          </w:p>
        </w:tc>
        <w:tc>
          <w:tcPr>
            <w:tcW w:w="1559" w:type="dxa"/>
          </w:tcPr>
          <w:p w:rsidR="00B64BE4" w:rsidRDefault="00D051AB">
            <w:pPr>
              <w:rPr>
                <w:sz w:val="24"/>
                <w:szCs w:val="24"/>
              </w:rPr>
            </w:pPr>
            <w:r>
              <w:rPr>
                <w:sz w:val="24"/>
                <w:szCs w:val="24"/>
              </w:rPr>
              <w:t>90,000</w:t>
            </w:r>
          </w:p>
        </w:tc>
      </w:tr>
    </w:tbl>
    <w:p w:rsidR="00B64BE4" w:rsidRDefault="00B64BE4">
      <w:pPr>
        <w:rPr>
          <w:sz w:val="24"/>
          <w:szCs w:val="24"/>
        </w:rPr>
      </w:pPr>
    </w:p>
    <w:p w:rsidR="00D051AB" w:rsidRDefault="00D051AB">
      <w:pPr>
        <w:rPr>
          <w:sz w:val="24"/>
          <w:szCs w:val="24"/>
        </w:rPr>
      </w:pPr>
      <w:r>
        <w:rPr>
          <w:sz w:val="24"/>
          <w:szCs w:val="24"/>
        </w:rPr>
        <w:lastRenderedPageBreak/>
        <w:t>The table shows the principal N 13,000,000 + interest 30% = N 3,900,000</w:t>
      </w:r>
    </w:p>
    <w:p w:rsidR="00D051AB" w:rsidRDefault="00D051AB">
      <w:pPr>
        <w:rPr>
          <w:b/>
          <w:sz w:val="24"/>
          <w:szCs w:val="24"/>
        </w:rPr>
      </w:pPr>
      <w:r>
        <w:rPr>
          <w:b/>
          <w:sz w:val="24"/>
          <w:szCs w:val="24"/>
        </w:rPr>
        <w:t>CONCLUSION</w:t>
      </w:r>
    </w:p>
    <w:p w:rsidR="00960C97" w:rsidRPr="000E2051" w:rsidRDefault="00D051AB">
      <w:pPr>
        <w:rPr>
          <w:sz w:val="24"/>
          <w:szCs w:val="24"/>
        </w:rPr>
      </w:pPr>
      <w:r>
        <w:rPr>
          <w:sz w:val="24"/>
          <w:szCs w:val="24"/>
        </w:rPr>
        <w:t xml:space="preserve">The fish farm, when in full operation would have tremendous economic and socio-economic well-being of the people in </w:t>
      </w:r>
      <w:proofErr w:type="spellStart"/>
      <w:r>
        <w:rPr>
          <w:sz w:val="24"/>
          <w:szCs w:val="24"/>
        </w:rPr>
        <w:t>Njaba</w:t>
      </w:r>
      <w:proofErr w:type="spellEnd"/>
      <w:r>
        <w:rPr>
          <w:sz w:val="24"/>
          <w:szCs w:val="24"/>
        </w:rPr>
        <w:t xml:space="preserve"> local government area and the entire </w:t>
      </w:r>
      <w:proofErr w:type="spellStart"/>
      <w:r>
        <w:rPr>
          <w:sz w:val="24"/>
          <w:szCs w:val="24"/>
        </w:rPr>
        <w:t>Orlu</w:t>
      </w:r>
      <w:proofErr w:type="spellEnd"/>
      <w:r>
        <w:rPr>
          <w:sz w:val="24"/>
          <w:szCs w:val="24"/>
        </w:rPr>
        <w:t xml:space="preserve"> zone. Fish has become a very scarce commodity because of the ecological changes due to changes in climate. The scarcity has also made fish very expensive and unaffordable to majority of the population in the area. This has resulted in serious deficiency in the intake of pr</w:t>
      </w:r>
      <w:r w:rsidR="000B74E2">
        <w:rPr>
          <w:sz w:val="24"/>
          <w:szCs w:val="24"/>
        </w:rPr>
        <w:t>otein by the people in the area. The prices of fish produced ion the farm would be cheap relative to the present supply. This can aid the increased intake of protein by majority of the people as it would be affordable and accessible. The project would direct employment for people for this operation. This is a significant contribution to the economic wellbeing of the people and social improvement of the project environment. The fish farm would be a highly profitable project which would generate sufficient cash to sustain production from the second year. The profits from the project would be able to repay the loan and interest within the first 5 years.</w:t>
      </w:r>
      <w:bookmarkStart w:id="0" w:name="_GoBack"/>
      <w:bookmarkEnd w:id="0"/>
      <w:r w:rsidR="000B74E2">
        <w:rPr>
          <w:sz w:val="24"/>
          <w:szCs w:val="24"/>
        </w:rPr>
        <w:t xml:space="preserve"> </w:t>
      </w:r>
    </w:p>
    <w:p w:rsidR="00C74B56" w:rsidRPr="00C74B56" w:rsidRDefault="003214EA">
      <w:pPr>
        <w:rPr>
          <w:sz w:val="24"/>
          <w:szCs w:val="24"/>
        </w:rPr>
      </w:pPr>
      <w:r>
        <w:rPr>
          <w:sz w:val="24"/>
          <w:szCs w:val="24"/>
        </w:rPr>
        <w:t xml:space="preserve">    </w:t>
      </w:r>
    </w:p>
    <w:p w:rsidR="00C74B56" w:rsidRPr="00C74B56" w:rsidRDefault="00C74B56">
      <w:pPr>
        <w:rPr>
          <w:b/>
          <w:sz w:val="24"/>
          <w:szCs w:val="24"/>
        </w:rPr>
      </w:pPr>
    </w:p>
    <w:sectPr w:rsidR="00C74B56" w:rsidRPr="00C74B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AF5"/>
    <w:multiLevelType w:val="hybridMultilevel"/>
    <w:tmpl w:val="8760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B0EC9"/>
    <w:multiLevelType w:val="hybridMultilevel"/>
    <w:tmpl w:val="6CB03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337E"/>
    <w:multiLevelType w:val="hybridMultilevel"/>
    <w:tmpl w:val="7298C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41858"/>
    <w:multiLevelType w:val="hybridMultilevel"/>
    <w:tmpl w:val="20BA0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B74E2"/>
    <w:rsid w:val="000E2051"/>
    <w:rsid w:val="001924EE"/>
    <w:rsid w:val="003214EA"/>
    <w:rsid w:val="00370156"/>
    <w:rsid w:val="00386E48"/>
    <w:rsid w:val="00464FF3"/>
    <w:rsid w:val="00520F9C"/>
    <w:rsid w:val="005316D6"/>
    <w:rsid w:val="00827D8C"/>
    <w:rsid w:val="00894297"/>
    <w:rsid w:val="00960C97"/>
    <w:rsid w:val="009C1D1C"/>
    <w:rsid w:val="00A666C0"/>
    <w:rsid w:val="00A87BEE"/>
    <w:rsid w:val="00B64BE4"/>
    <w:rsid w:val="00BE3F80"/>
    <w:rsid w:val="00C74B56"/>
    <w:rsid w:val="00D051AB"/>
    <w:rsid w:val="00E910E1"/>
    <w:rsid w:val="00F1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9A33"/>
  <w15:chartTrackingRefBased/>
  <w15:docId w15:val="{28BAD8B5-CB17-48AF-A582-EAB325AB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D6"/>
    <w:pPr>
      <w:ind w:left="720"/>
      <w:contextualSpacing/>
    </w:pPr>
  </w:style>
  <w:style w:type="table" w:styleId="TableGrid">
    <w:name w:val="Table Grid"/>
    <w:basedOn w:val="TableNormal"/>
    <w:uiPriority w:val="39"/>
    <w:rsid w:val="00A8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E6CD-A5AA-4DE7-AC05-D18A7969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Etorobong Atakpa</dc:creator>
  <cp:keywords/>
  <dc:description/>
  <cp:lastModifiedBy>Etorobong Atakpa</cp:lastModifiedBy>
  <cp:revision>4</cp:revision>
  <dcterms:created xsi:type="dcterms:W3CDTF">2020-04-18T00:03:00Z</dcterms:created>
  <dcterms:modified xsi:type="dcterms:W3CDTF">2020-04-18T17:00:00Z</dcterms:modified>
</cp:coreProperties>
</file>